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0250AB" w:rsidRDefault="001D297E" w:rsidP="006273FF">
      <w:pPr>
        <w:spacing w:line="276" w:lineRule="auto"/>
        <w:ind w:firstLine="540"/>
        <w:jc w:val="center"/>
        <w:outlineLvl w:val="0"/>
        <w:rPr>
          <w:b/>
          <w:bCs/>
          <w:sz w:val="26"/>
          <w:szCs w:val="26"/>
        </w:rPr>
      </w:pPr>
      <w:r w:rsidRPr="000250AB">
        <w:rPr>
          <w:b/>
          <w:bCs/>
          <w:sz w:val="26"/>
          <w:szCs w:val="26"/>
        </w:rPr>
        <w:t>ОТЧЕТ</w:t>
      </w:r>
    </w:p>
    <w:p w:rsidR="001D297E" w:rsidRPr="000250AB" w:rsidRDefault="006463B3" w:rsidP="006273FF">
      <w:pPr>
        <w:spacing w:line="276" w:lineRule="auto"/>
        <w:ind w:firstLine="540"/>
        <w:jc w:val="center"/>
        <w:outlineLvl w:val="0"/>
        <w:rPr>
          <w:b/>
          <w:bCs/>
          <w:sz w:val="26"/>
          <w:szCs w:val="26"/>
        </w:rPr>
      </w:pPr>
      <w:r w:rsidRPr="000250AB">
        <w:rPr>
          <w:b/>
          <w:bCs/>
          <w:sz w:val="26"/>
          <w:szCs w:val="26"/>
        </w:rPr>
        <w:t xml:space="preserve">о выполнении муниципальных </w:t>
      </w:r>
      <w:r w:rsidR="001D297E" w:rsidRPr="000250AB">
        <w:rPr>
          <w:b/>
          <w:bCs/>
          <w:sz w:val="26"/>
          <w:szCs w:val="26"/>
        </w:rPr>
        <w:t>программ</w:t>
      </w:r>
    </w:p>
    <w:p w:rsidR="001D297E" w:rsidRPr="000250AB" w:rsidRDefault="001D297E" w:rsidP="006273FF">
      <w:pPr>
        <w:spacing w:line="276" w:lineRule="auto"/>
        <w:ind w:firstLine="540"/>
        <w:jc w:val="center"/>
        <w:outlineLvl w:val="0"/>
        <w:rPr>
          <w:b/>
          <w:bCs/>
          <w:sz w:val="26"/>
          <w:szCs w:val="26"/>
        </w:rPr>
      </w:pPr>
      <w:r w:rsidRPr="000250AB">
        <w:rPr>
          <w:b/>
          <w:bCs/>
          <w:sz w:val="26"/>
          <w:szCs w:val="26"/>
        </w:rPr>
        <w:t>городского округа город Михайловка</w:t>
      </w:r>
    </w:p>
    <w:p w:rsidR="001D297E" w:rsidRPr="000250AB" w:rsidRDefault="001D297E" w:rsidP="006273FF">
      <w:pPr>
        <w:spacing w:line="276" w:lineRule="auto"/>
        <w:ind w:firstLine="540"/>
        <w:jc w:val="center"/>
        <w:outlineLvl w:val="0"/>
        <w:rPr>
          <w:b/>
          <w:bCs/>
          <w:sz w:val="26"/>
          <w:szCs w:val="26"/>
        </w:rPr>
      </w:pPr>
      <w:r w:rsidRPr="000250AB">
        <w:rPr>
          <w:b/>
          <w:bCs/>
          <w:sz w:val="26"/>
          <w:szCs w:val="26"/>
        </w:rPr>
        <w:t>за</w:t>
      </w:r>
      <w:r w:rsidR="0053772C" w:rsidRPr="000250AB">
        <w:rPr>
          <w:b/>
          <w:bCs/>
          <w:sz w:val="26"/>
          <w:szCs w:val="26"/>
        </w:rPr>
        <w:t xml:space="preserve"> 2020</w:t>
      </w:r>
      <w:r w:rsidR="00C76119" w:rsidRPr="000250AB">
        <w:rPr>
          <w:b/>
          <w:bCs/>
          <w:sz w:val="26"/>
          <w:szCs w:val="26"/>
        </w:rPr>
        <w:t xml:space="preserve"> год</w:t>
      </w:r>
    </w:p>
    <w:p w:rsidR="00E9011C" w:rsidRPr="000250AB" w:rsidRDefault="00E9011C" w:rsidP="006273FF">
      <w:pPr>
        <w:spacing w:line="276" w:lineRule="auto"/>
        <w:ind w:firstLine="540"/>
        <w:jc w:val="center"/>
        <w:outlineLvl w:val="0"/>
        <w:rPr>
          <w:b/>
          <w:bCs/>
          <w:sz w:val="26"/>
          <w:szCs w:val="26"/>
        </w:rPr>
      </w:pPr>
    </w:p>
    <w:p w:rsidR="00E9011C" w:rsidRPr="000250AB" w:rsidRDefault="00E9011C" w:rsidP="00456DE4">
      <w:pPr>
        <w:spacing w:line="276" w:lineRule="auto"/>
        <w:ind w:firstLine="540"/>
        <w:jc w:val="both"/>
        <w:outlineLvl w:val="0"/>
        <w:rPr>
          <w:bCs/>
          <w:sz w:val="26"/>
          <w:szCs w:val="26"/>
        </w:rPr>
      </w:pPr>
      <w:r w:rsidRPr="000250AB">
        <w:rPr>
          <w:bCs/>
          <w:sz w:val="26"/>
          <w:szCs w:val="26"/>
        </w:rPr>
        <w:t xml:space="preserve">В условиях </w:t>
      </w:r>
      <w:r w:rsidR="00BF4215" w:rsidRPr="000250AB">
        <w:rPr>
          <w:bCs/>
          <w:sz w:val="26"/>
          <w:szCs w:val="26"/>
        </w:rPr>
        <w:t xml:space="preserve">ограничения бюджетных средств </w:t>
      </w:r>
      <w:r w:rsidRPr="000250AB">
        <w:rPr>
          <w:bCs/>
          <w:sz w:val="26"/>
          <w:szCs w:val="26"/>
        </w:rPr>
        <w:t>первоочередной задачей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sidRPr="000250AB">
        <w:rPr>
          <w:bCs/>
          <w:sz w:val="26"/>
          <w:szCs w:val="26"/>
        </w:rPr>
        <w:t>ьзованием</w:t>
      </w:r>
      <w:r w:rsidRPr="000250AB">
        <w:rPr>
          <w:bCs/>
          <w:sz w:val="26"/>
          <w:szCs w:val="26"/>
        </w:rPr>
        <w:t xml:space="preserve"> средств.</w:t>
      </w:r>
    </w:p>
    <w:p w:rsidR="00E9011C" w:rsidRPr="000250AB" w:rsidRDefault="00BF4215" w:rsidP="00456DE4">
      <w:pPr>
        <w:spacing w:line="276" w:lineRule="auto"/>
        <w:ind w:firstLine="540"/>
        <w:jc w:val="both"/>
        <w:outlineLvl w:val="0"/>
        <w:rPr>
          <w:bCs/>
          <w:sz w:val="26"/>
          <w:szCs w:val="26"/>
        </w:rPr>
      </w:pPr>
      <w:r w:rsidRPr="000250AB">
        <w:rPr>
          <w:bCs/>
          <w:sz w:val="26"/>
          <w:szCs w:val="26"/>
        </w:rPr>
        <w:t>Решение поставленных</w:t>
      </w:r>
      <w:r w:rsidR="00E9011C" w:rsidRPr="000250AB">
        <w:rPr>
          <w:bCs/>
          <w:sz w:val="26"/>
          <w:szCs w:val="26"/>
        </w:rPr>
        <w:t xml:space="preserve"> задач возможно при применении программно-целевого метода формирования бюджета муниципального образования.</w:t>
      </w:r>
    </w:p>
    <w:p w:rsidR="00E9011C" w:rsidRPr="000250AB" w:rsidRDefault="00E9011C" w:rsidP="00456DE4">
      <w:pPr>
        <w:spacing w:line="276" w:lineRule="auto"/>
        <w:ind w:firstLine="540"/>
        <w:jc w:val="both"/>
        <w:outlineLvl w:val="0"/>
        <w:rPr>
          <w:bCs/>
          <w:sz w:val="26"/>
          <w:szCs w:val="26"/>
        </w:rPr>
      </w:pPr>
      <w:r w:rsidRPr="000250AB">
        <w:rPr>
          <w:bCs/>
          <w:sz w:val="26"/>
          <w:szCs w:val="26"/>
        </w:rPr>
        <w:t>Сущность программно-целевого метода финансирования бюджета заключается в следующем:</w:t>
      </w:r>
    </w:p>
    <w:p w:rsidR="00E9011C" w:rsidRPr="000250AB" w:rsidRDefault="00171030" w:rsidP="00456DE4">
      <w:pPr>
        <w:spacing w:line="276" w:lineRule="auto"/>
        <w:ind w:firstLine="540"/>
        <w:jc w:val="both"/>
        <w:outlineLvl w:val="0"/>
        <w:rPr>
          <w:bCs/>
          <w:sz w:val="26"/>
          <w:szCs w:val="26"/>
        </w:rPr>
      </w:pPr>
      <w:r w:rsidRPr="000250AB">
        <w:rPr>
          <w:bCs/>
          <w:sz w:val="26"/>
          <w:szCs w:val="26"/>
        </w:rPr>
        <w:t>- а</w:t>
      </w:r>
      <w:r w:rsidR="00E9011C" w:rsidRPr="000250AB">
        <w:rPr>
          <w:bCs/>
          <w:sz w:val="26"/>
          <w:szCs w:val="26"/>
        </w:rPr>
        <w:t xml:space="preserve">кцент переносится из потребности в средствах, необходимых для выполнения </w:t>
      </w:r>
      <w:r w:rsidR="00456DE4" w:rsidRPr="000250AB">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E9011C" w:rsidRPr="000250AB">
        <w:rPr>
          <w:bCs/>
          <w:sz w:val="26"/>
          <w:szCs w:val="26"/>
        </w:rPr>
        <w:t xml:space="preserve"> </w:t>
      </w:r>
      <w:r w:rsidR="0038387C" w:rsidRPr="000250AB">
        <w:rPr>
          <w:bCs/>
          <w:sz w:val="26"/>
          <w:szCs w:val="26"/>
        </w:rPr>
        <w:t xml:space="preserve">их </w:t>
      </w:r>
      <w:r w:rsidR="00456DE4" w:rsidRPr="000250AB">
        <w:rPr>
          <w:bCs/>
          <w:sz w:val="26"/>
          <w:szCs w:val="26"/>
        </w:rPr>
        <w:t>использ</w:t>
      </w:r>
      <w:r w:rsidR="0038387C" w:rsidRPr="000250AB">
        <w:rPr>
          <w:bCs/>
          <w:sz w:val="26"/>
          <w:szCs w:val="26"/>
        </w:rPr>
        <w:t>ования</w:t>
      </w:r>
      <w:r w:rsidR="00456DE4" w:rsidRPr="000250AB">
        <w:rPr>
          <w:bCs/>
          <w:sz w:val="26"/>
          <w:szCs w:val="26"/>
        </w:rPr>
        <w:t>;</w:t>
      </w:r>
    </w:p>
    <w:p w:rsidR="00456DE4" w:rsidRPr="000250AB" w:rsidRDefault="00171030" w:rsidP="00456DE4">
      <w:pPr>
        <w:spacing w:line="276" w:lineRule="auto"/>
        <w:ind w:firstLine="540"/>
        <w:jc w:val="both"/>
        <w:outlineLvl w:val="0"/>
        <w:rPr>
          <w:bCs/>
          <w:sz w:val="26"/>
          <w:szCs w:val="26"/>
        </w:rPr>
      </w:pPr>
      <w:r w:rsidRPr="000250AB">
        <w:rPr>
          <w:bCs/>
          <w:sz w:val="26"/>
          <w:szCs w:val="26"/>
        </w:rPr>
        <w:t>- к</w:t>
      </w:r>
      <w:r w:rsidR="00456DE4" w:rsidRPr="000250AB">
        <w:rPr>
          <w:bCs/>
          <w:sz w:val="26"/>
          <w:szCs w:val="26"/>
        </w:rPr>
        <w:t xml:space="preserve">онтроль осуществляется не </w:t>
      </w:r>
      <w:r w:rsidR="00687C9A" w:rsidRPr="000250AB">
        <w:rPr>
          <w:bCs/>
          <w:sz w:val="26"/>
          <w:szCs w:val="26"/>
        </w:rPr>
        <w:t>только за целевым использованием</w:t>
      </w:r>
      <w:r w:rsidR="00456DE4" w:rsidRPr="000250AB">
        <w:rPr>
          <w:bCs/>
          <w:sz w:val="26"/>
          <w:szCs w:val="26"/>
        </w:rPr>
        <w:t xml:space="preserve">, </w:t>
      </w:r>
      <w:r w:rsidR="00687C9A" w:rsidRPr="000250AB">
        <w:rPr>
          <w:bCs/>
          <w:sz w:val="26"/>
          <w:szCs w:val="26"/>
        </w:rPr>
        <w:t>но и за</w:t>
      </w:r>
      <w:r w:rsidR="00456DE4" w:rsidRPr="000250AB">
        <w:rPr>
          <w:bCs/>
          <w:sz w:val="26"/>
          <w:szCs w:val="26"/>
        </w:rPr>
        <w:t xml:space="preserve"> тем насколько эффективно используются средства и достигается </w:t>
      </w:r>
      <w:r w:rsidR="00687C9A" w:rsidRPr="000250AB">
        <w:rPr>
          <w:bCs/>
          <w:sz w:val="26"/>
          <w:szCs w:val="26"/>
        </w:rPr>
        <w:t xml:space="preserve">ли </w:t>
      </w:r>
      <w:r w:rsidR="00456DE4" w:rsidRPr="000250AB">
        <w:rPr>
          <w:bCs/>
          <w:sz w:val="26"/>
          <w:szCs w:val="26"/>
        </w:rPr>
        <w:t>ожидаемый результат.</w:t>
      </w:r>
    </w:p>
    <w:p w:rsidR="001D297E" w:rsidRPr="000250AB" w:rsidRDefault="001D297E" w:rsidP="006273FF">
      <w:pPr>
        <w:spacing w:line="276" w:lineRule="auto"/>
        <w:ind w:firstLine="540"/>
        <w:jc w:val="both"/>
        <w:rPr>
          <w:b/>
          <w:bCs/>
          <w:sz w:val="26"/>
          <w:szCs w:val="26"/>
        </w:rPr>
      </w:pPr>
    </w:p>
    <w:p w:rsidR="001D297E" w:rsidRPr="000250AB" w:rsidRDefault="001D297E" w:rsidP="006273FF">
      <w:pPr>
        <w:spacing w:line="276" w:lineRule="auto"/>
        <w:ind w:firstLine="540"/>
        <w:jc w:val="both"/>
        <w:outlineLvl w:val="0"/>
        <w:rPr>
          <w:b/>
          <w:bCs/>
          <w:sz w:val="26"/>
          <w:szCs w:val="26"/>
        </w:rPr>
      </w:pPr>
      <w:r w:rsidRPr="000250AB">
        <w:rPr>
          <w:b/>
          <w:bCs/>
          <w:sz w:val="26"/>
          <w:szCs w:val="26"/>
        </w:rPr>
        <w:t>1. Финансирование муниципальных программ</w:t>
      </w:r>
    </w:p>
    <w:p w:rsidR="001D297E" w:rsidRPr="000250AB" w:rsidRDefault="001D297E" w:rsidP="006273FF">
      <w:pPr>
        <w:spacing w:line="276" w:lineRule="auto"/>
        <w:ind w:firstLine="540"/>
        <w:jc w:val="both"/>
        <w:rPr>
          <w:b/>
          <w:bCs/>
          <w:sz w:val="26"/>
          <w:szCs w:val="26"/>
        </w:rPr>
      </w:pPr>
    </w:p>
    <w:p w:rsidR="001D297E" w:rsidRPr="000250AB" w:rsidRDefault="001D297E" w:rsidP="00BC5118">
      <w:pPr>
        <w:ind w:firstLine="539"/>
        <w:jc w:val="both"/>
        <w:rPr>
          <w:sz w:val="26"/>
          <w:szCs w:val="26"/>
        </w:rPr>
      </w:pPr>
      <w:r w:rsidRPr="000250AB">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0250AB">
        <w:rPr>
          <w:sz w:val="26"/>
          <w:szCs w:val="26"/>
        </w:rPr>
        <w:t>3</w:t>
      </w:r>
      <w:r w:rsidR="00EA7A47" w:rsidRPr="000250AB">
        <w:rPr>
          <w:sz w:val="26"/>
          <w:szCs w:val="26"/>
        </w:rPr>
        <w:t>4</w:t>
      </w:r>
      <w:r w:rsidRPr="000250AB">
        <w:rPr>
          <w:sz w:val="26"/>
          <w:szCs w:val="26"/>
        </w:rPr>
        <w:t xml:space="preserve"> </w:t>
      </w:r>
      <w:r w:rsidR="0094783B" w:rsidRPr="000250AB">
        <w:rPr>
          <w:sz w:val="26"/>
          <w:szCs w:val="26"/>
        </w:rPr>
        <w:t>муниципальных программ</w:t>
      </w:r>
      <w:r w:rsidRPr="000250AB">
        <w:rPr>
          <w:sz w:val="26"/>
          <w:szCs w:val="26"/>
        </w:rPr>
        <w:t xml:space="preserve">, с годовым плановым объемом финансирования </w:t>
      </w:r>
      <w:r w:rsidR="00EA7A47" w:rsidRPr="000250AB">
        <w:rPr>
          <w:sz w:val="26"/>
          <w:szCs w:val="26"/>
        </w:rPr>
        <w:t>45</w:t>
      </w:r>
      <w:r w:rsidR="00460757" w:rsidRPr="000250AB">
        <w:rPr>
          <w:sz w:val="26"/>
          <w:szCs w:val="26"/>
        </w:rPr>
        <w:t>6</w:t>
      </w:r>
      <w:r w:rsidR="00BF4215" w:rsidRPr="000250AB">
        <w:rPr>
          <w:sz w:val="26"/>
          <w:szCs w:val="26"/>
        </w:rPr>
        <w:t xml:space="preserve"> </w:t>
      </w:r>
      <w:r w:rsidR="00460757" w:rsidRPr="000250AB">
        <w:rPr>
          <w:sz w:val="26"/>
          <w:szCs w:val="26"/>
        </w:rPr>
        <w:t>50</w:t>
      </w:r>
      <w:r w:rsidR="00DA0A18" w:rsidRPr="000250AB">
        <w:rPr>
          <w:sz w:val="26"/>
          <w:szCs w:val="26"/>
        </w:rPr>
        <w:t>9</w:t>
      </w:r>
      <w:r w:rsidR="009C4882" w:rsidRPr="000250AB">
        <w:rPr>
          <w:sz w:val="26"/>
          <w:szCs w:val="26"/>
        </w:rPr>
        <w:t>,</w:t>
      </w:r>
      <w:r w:rsidR="00DA0A18" w:rsidRPr="000250AB">
        <w:rPr>
          <w:sz w:val="26"/>
          <w:szCs w:val="26"/>
        </w:rPr>
        <w:t>0</w:t>
      </w:r>
      <w:r w:rsidR="0091255A" w:rsidRPr="000250AB">
        <w:rPr>
          <w:sz w:val="26"/>
          <w:szCs w:val="26"/>
        </w:rPr>
        <w:t xml:space="preserve"> </w:t>
      </w:r>
      <w:r w:rsidRPr="000250AB">
        <w:rPr>
          <w:sz w:val="26"/>
          <w:szCs w:val="26"/>
        </w:rPr>
        <w:t>тыс.</w:t>
      </w:r>
      <w:r w:rsidR="000627CD" w:rsidRPr="000250AB">
        <w:rPr>
          <w:sz w:val="26"/>
          <w:szCs w:val="26"/>
        </w:rPr>
        <w:t xml:space="preserve"> </w:t>
      </w:r>
      <w:r w:rsidRPr="000250AB">
        <w:rPr>
          <w:sz w:val="26"/>
          <w:szCs w:val="26"/>
        </w:rPr>
        <w:t xml:space="preserve">руб., в том числе: </w:t>
      </w:r>
    </w:p>
    <w:p w:rsidR="001D297E" w:rsidRPr="000250AB" w:rsidRDefault="008829B9" w:rsidP="008A33DA">
      <w:pPr>
        <w:ind w:firstLine="539"/>
        <w:jc w:val="both"/>
        <w:rPr>
          <w:sz w:val="26"/>
          <w:szCs w:val="26"/>
        </w:rPr>
      </w:pPr>
      <w:r w:rsidRPr="000250AB">
        <w:rPr>
          <w:sz w:val="26"/>
          <w:szCs w:val="26"/>
        </w:rPr>
        <w:t>1</w:t>
      </w:r>
      <w:r w:rsidR="0038387C" w:rsidRPr="000250AB">
        <w:rPr>
          <w:sz w:val="26"/>
          <w:szCs w:val="26"/>
        </w:rPr>
        <w:t>71</w:t>
      </w:r>
      <w:r w:rsidR="00BF4215" w:rsidRPr="000250AB">
        <w:rPr>
          <w:sz w:val="26"/>
          <w:szCs w:val="26"/>
        </w:rPr>
        <w:t xml:space="preserve"> </w:t>
      </w:r>
      <w:r w:rsidR="0038387C" w:rsidRPr="000250AB">
        <w:rPr>
          <w:sz w:val="26"/>
          <w:szCs w:val="26"/>
        </w:rPr>
        <w:t>639</w:t>
      </w:r>
      <w:r w:rsidR="000467AC" w:rsidRPr="000250AB">
        <w:rPr>
          <w:sz w:val="26"/>
          <w:szCs w:val="26"/>
        </w:rPr>
        <w:t>,</w:t>
      </w:r>
      <w:r w:rsidR="0038387C" w:rsidRPr="000250AB">
        <w:rPr>
          <w:sz w:val="26"/>
          <w:szCs w:val="26"/>
        </w:rPr>
        <w:t>6</w:t>
      </w:r>
      <w:r w:rsidR="001D297E" w:rsidRPr="000250AB">
        <w:rPr>
          <w:sz w:val="26"/>
          <w:szCs w:val="26"/>
        </w:rPr>
        <w:t xml:space="preserve"> тыс.</w:t>
      </w:r>
      <w:r w:rsidR="00662750" w:rsidRPr="000250AB">
        <w:rPr>
          <w:sz w:val="26"/>
          <w:szCs w:val="26"/>
        </w:rPr>
        <w:t xml:space="preserve"> </w:t>
      </w:r>
      <w:r w:rsidR="001D297E" w:rsidRPr="000250AB">
        <w:rPr>
          <w:sz w:val="26"/>
          <w:szCs w:val="26"/>
        </w:rPr>
        <w:t>руб</w:t>
      </w:r>
      <w:r w:rsidR="0091255A" w:rsidRPr="000250AB">
        <w:rPr>
          <w:sz w:val="26"/>
          <w:szCs w:val="26"/>
        </w:rPr>
        <w:t>.</w:t>
      </w:r>
      <w:r w:rsidR="001D297E" w:rsidRPr="000250AB">
        <w:rPr>
          <w:sz w:val="26"/>
          <w:szCs w:val="26"/>
        </w:rPr>
        <w:t xml:space="preserve"> – за счет средств бюджета городского округа (</w:t>
      </w:r>
      <w:r w:rsidRPr="000250AB">
        <w:rPr>
          <w:sz w:val="26"/>
          <w:szCs w:val="26"/>
        </w:rPr>
        <w:t>3</w:t>
      </w:r>
      <w:r w:rsidR="0038387C" w:rsidRPr="000250AB">
        <w:rPr>
          <w:sz w:val="26"/>
          <w:szCs w:val="26"/>
        </w:rPr>
        <w:t>7</w:t>
      </w:r>
      <w:r w:rsidR="001C206F" w:rsidRPr="000250AB">
        <w:rPr>
          <w:sz w:val="26"/>
          <w:szCs w:val="26"/>
        </w:rPr>
        <w:t>,</w:t>
      </w:r>
      <w:r w:rsidR="0038387C" w:rsidRPr="000250AB">
        <w:rPr>
          <w:sz w:val="26"/>
          <w:szCs w:val="26"/>
        </w:rPr>
        <w:t>6</w:t>
      </w:r>
      <w:r w:rsidR="001D297E" w:rsidRPr="000250AB">
        <w:rPr>
          <w:sz w:val="26"/>
          <w:szCs w:val="26"/>
        </w:rPr>
        <w:t xml:space="preserve"> % от общего объема финансирования муниципальных программ); </w:t>
      </w:r>
    </w:p>
    <w:p w:rsidR="001D297E" w:rsidRPr="000250AB" w:rsidRDefault="005652D9" w:rsidP="00F20C43">
      <w:pPr>
        <w:ind w:firstLine="539"/>
        <w:jc w:val="both"/>
        <w:rPr>
          <w:sz w:val="26"/>
          <w:szCs w:val="26"/>
        </w:rPr>
      </w:pPr>
      <w:r w:rsidRPr="000250AB">
        <w:rPr>
          <w:sz w:val="26"/>
          <w:szCs w:val="26"/>
        </w:rPr>
        <w:t>1</w:t>
      </w:r>
      <w:r w:rsidR="0038387C" w:rsidRPr="000250AB">
        <w:rPr>
          <w:sz w:val="26"/>
          <w:szCs w:val="26"/>
        </w:rPr>
        <w:t>08</w:t>
      </w:r>
      <w:r w:rsidR="00BF4215" w:rsidRPr="000250AB">
        <w:rPr>
          <w:sz w:val="26"/>
          <w:szCs w:val="26"/>
        </w:rPr>
        <w:t xml:space="preserve"> </w:t>
      </w:r>
      <w:r w:rsidR="0038387C" w:rsidRPr="000250AB">
        <w:rPr>
          <w:sz w:val="26"/>
          <w:szCs w:val="26"/>
        </w:rPr>
        <w:t>643</w:t>
      </w:r>
      <w:r w:rsidR="00032E5A" w:rsidRPr="000250AB">
        <w:rPr>
          <w:sz w:val="26"/>
          <w:szCs w:val="26"/>
        </w:rPr>
        <w:t>,</w:t>
      </w:r>
      <w:r w:rsidR="002D7CB7" w:rsidRPr="000250AB">
        <w:rPr>
          <w:sz w:val="26"/>
          <w:szCs w:val="26"/>
        </w:rPr>
        <w:t>6</w:t>
      </w:r>
      <w:r w:rsidR="0091255A" w:rsidRPr="000250AB">
        <w:rPr>
          <w:sz w:val="26"/>
          <w:szCs w:val="26"/>
        </w:rPr>
        <w:t xml:space="preserve"> </w:t>
      </w:r>
      <w:r w:rsidR="001D297E" w:rsidRPr="000250AB">
        <w:rPr>
          <w:sz w:val="26"/>
          <w:szCs w:val="26"/>
        </w:rPr>
        <w:t>тыс. руб</w:t>
      </w:r>
      <w:r w:rsidR="0091255A" w:rsidRPr="000250AB">
        <w:rPr>
          <w:sz w:val="26"/>
          <w:szCs w:val="26"/>
        </w:rPr>
        <w:t>.</w:t>
      </w:r>
      <w:r w:rsidR="001D297E" w:rsidRPr="000250AB">
        <w:rPr>
          <w:sz w:val="26"/>
          <w:szCs w:val="26"/>
        </w:rPr>
        <w:t xml:space="preserve"> – за счет средств областного бюджет</w:t>
      </w:r>
      <w:r w:rsidR="00032E5A" w:rsidRPr="000250AB">
        <w:rPr>
          <w:sz w:val="26"/>
          <w:szCs w:val="26"/>
        </w:rPr>
        <w:t>а</w:t>
      </w:r>
      <w:r w:rsidR="001D297E" w:rsidRPr="000250AB">
        <w:rPr>
          <w:sz w:val="26"/>
          <w:szCs w:val="26"/>
        </w:rPr>
        <w:t xml:space="preserve"> (</w:t>
      </w:r>
      <w:r w:rsidR="008829B9" w:rsidRPr="000250AB">
        <w:rPr>
          <w:sz w:val="26"/>
          <w:szCs w:val="26"/>
        </w:rPr>
        <w:t>2</w:t>
      </w:r>
      <w:r w:rsidR="0038387C" w:rsidRPr="000250AB">
        <w:rPr>
          <w:sz w:val="26"/>
          <w:szCs w:val="26"/>
        </w:rPr>
        <w:t>3</w:t>
      </w:r>
      <w:r w:rsidR="008E68B4" w:rsidRPr="000250AB">
        <w:rPr>
          <w:sz w:val="26"/>
          <w:szCs w:val="26"/>
        </w:rPr>
        <w:t>,</w:t>
      </w:r>
      <w:r w:rsidR="0038387C" w:rsidRPr="000250AB">
        <w:rPr>
          <w:sz w:val="26"/>
          <w:szCs w:val="26"/>
        </w:rPr>
        <w:t>8</w:t>
      </w:r>
      <w:r w:rsidR="00032E5A" w:rsidRPr="000250AB">
        <w:rPr>
          <w:sz w:val="26"/>
          <w:szCs w:val="26"/>
        </w:rPr>
        <w:t>%);</w:t>
      </w:r>
    </w:p>
    <w:p w:rsidR="00032E5A" w:rsidRPr="000250AB" w:rsidRDefault="0038387C" w:rsidP="00F20C43">
      <w:pPr>
        <w:ind w:firstLine="539"/>
        <w:jc w:val="both"/>
        <w:rPr>
          <w:sz w:val="26"/>
          <w:szCs w:val="26"/>
        </w:rPr>
      </w:pPr>
      <w:r w:rsidRPr="000250AB">
        <w:rPr>
          <w:sz w:val="26"/>
          <w:szCs w:val="26"/>
        </w:rPr>
        <w:t>171</w:t>
      </w:r>
      <w:r w:rsidR="00BF4215" w:rsidRPr="000250AB">
        <w:rPr>
          <w:sz w:val="26"/>
          <w:szCs w:val="26"/>
        </w:rPr>
        <w:t xml:space="preserve"> </w:t>
      </w:r>
      <w:r w:rsidRPr="000250AB">
        <w:rPr>
          <w:sz w:val="26"/>
          <w:szCs w:val="26"/>
        </w:rPr>
        <w:t>940</w:t>
      </w:r>
      <w:r w:rsidR="00032E5A" w:rsidRPr="000250AB">
        <w:rPr>
          <w:sz w:val="26"/>
          <w:szCs w:val="26"/>
        </w:rPr>
        <w:t>,</w:t>
      </w:r>
      <w:r w:rsidRPr="000250AB">
        <w:rPr>
          <w:sz w:val="26"/>
          <w:szCs w:val="26"/>
        </w:rPr>
        <w:t>4</w:t>
      </w:r>
      <w:r w:rsidR="00032E5A" w:rsidRPr="000250AB">
        <w:rPr>
          <w:sz w:val="26"/>
          <w:szCs w:val="26"/>
        </w:rPr>
        <w:t xml:space="preserve"> тыс. руб. – за счет средств федерального бюджета (</w:t>
      </w:r>
      <w:r w:rsidRPr="000250AB">
        <w:rPr>
          <w:sz w:val="26"/>
          <w:szCs w:val="26"/>
        </w:rPr>
        <w:t>37</w:t>
      </w:r>
      <w:r w:rsidR="00032E5A" w:rsidRPr="000250AB">
        <w:rPr>
          <w:sz w:val="26"/>
          <w:szCs w:val="26"/>
        </w:rPr>
        <w:t>,</w:t>
      </w:r>
      <w:r w:rsidRPr="000250AB">
        <w:rPr>
          <w:sz w:val="26"/>
          <w:szCs w:val="26"/>
        </w:rPr>
        <w:t>7</w:t>
      </w:r>
      <w:r w:rsidR="00CE34D6" w:rsidRPr="000250AB">
        <w:rPr>
          <w:sz w:val="26"/>
          <w:szCs w:val="26"/>
        </w:rPr>
        <w:t xml:space="preserve"> %);</w:t>
      </w:r>
    </w:p>
    <w:p w:rsidR="00CE34D6" w:rsidRPr="000250AB" w:rsidRDefault="0038387C" w:rsidP="00F20C43">
      <w:pPr>
        <w:ind w:firstLine="539"/>
        <w:jc w:val="both"/>
        <w:rPr>
          <w:sz w:val="26"/>
          <w:szCs w:val="26"/>
        </w:rPr>
      </w:pPr>
      <w:r w:rsidRPr="000250AB">
        <w:rPr>
          <w:sz w:val="26"/>
          <w:szCs w:val="26"/>
        </w:rPr>
        <w:t>4</w:t>
      </w:r>
      <w:r w:rsidR="00CE34D6" w:rsidRPr="000250AB">
        <w:rPr>
          <w:sz w:val="26"/>
          <w:szCs w:val="26"/>
        </w:rPr>
        <w:t> </w:t>
      </w:r>
      <w:r w:rsidRPr="000250AB">
        <w:rPr>
          <w:sz w:val="26"/>
          <w:szCs w:val="26"/>
        </w:rPr>
        <w:t>152</w:t>
      </w:r>
      <w:r w:rsidR="00CE34D6" w:rsidRPr="000250AB">
        <w:rPr>
          <w:sz w:val="26"/>
          <w:szCs w:val="26"/>
        </w:rPr>
        <w:t>,</w:t>
      </w:r>
      <w:r w:rsidRPr="000250AB">
        <w:rPr>
          <w:sz w:val="26"/>
          <w:szCs w:val="26"/>
        </w:rPr>
        <w:t>7</w:t>
      </w:r>
      <w:r w:rsidR="00CE34D6" w:rsidRPr="000250AB">
        <w:rPr>
          <w:sz w:val="26"/>
          <w:szCs w:val="26"/>
        </w:rPr>
        <w:t xml:space="preserve"> тыс. руб. – за счет средств Фонда содействия реформированию </w:t>
      </w:r>
      <w:r w:rsidRPr="000250AB">
        <w:rPr>
          <w:sz w:val="26"/>
          <w:szCs w:val="26"/>
        </w:rPr>
        <w:t xml:space="preserve">                  </w:t>
      </w:r>
      <w:r w:rsidR="00CE34D6" w:rsidRPr="000250AB">
        <w:rPr>
          <w:sz w:val="26"/>
          <w:szCs w:val="26"/>
        </w:rPr>
        <w:t>ЖКХ</w:t>
      </w:r>
      <w:r w:rsidRPr="000250AB">
        <w:rPr>
          <w:sz w:val="26"/>
          <w:szCs w:val="26"/>
        </w:rPr>
        <w:t xml:space="preserve"> (0,9 %);</w:t>
      </w:r>
      <w:r w:rsidR="00CE34D6" w:rsidRPr="000250AB">
        <w:rPr>
          <w:sz w:val="26"/>
          <w:szCs w:val="26"/>
        </w:rPr>
        <w:t xml:space="preserve"> </w:t>
      </w:r>
    </w:p>
    <w:p w:rsidR="00FA1481" w:rsidRPr="000250AB" w:rsidRDefault="00307E84" w:rsidP="00F20C43">
      <w:pPr>
        <w:ind w:firstLine="539"/>
        <w:jc w:val="both"/>
        <w:rPr>
          <w:sz w:val="26"/>
          <w:szCs w:val="26"/>
        </w:rPr>
      </w:pPr>
      <w:r w:rsidRPr="000250AB">
        <w:rPr>
          <w:sz w:val="26"/>
          <w:szCs w:val="26"/>
        </w:rPr>
        <w:t>132</w:t>
      </w:r>
      <w:r w:rsidR="00FA1481" w:rsidRPr="000250AB">
        <w:rPr>
          <w:sz w:val="26"/>
          <w:szCs w:val="26"/>
        </w:rPr>
        <w:t>,</w:t>
      </w:r>
      <w:r w:rsidRPr="000250AB">
        <w:rPr>
          <w:sz w:val="26"/>
          <w:szCs w:val="26"/>
        </w:rPr>
        <w:t>7</w:t>
      </w:r>
      <w:r w:rsidR="00FA1481" w:rsidRPr="000250AB">
        <w:rPr>
          <w:sz w:val="26"/>
          <w:szCs w:val="26"/>
        </w:rPr>
        <w:t xml:space="preserve"> тыс. руб. – за счет средств добровольного пожертвования.</w:t>
      </w:r>
    </w:p>
    <w:p w:rsidR="003E44EC" w:rsidRPr="000250AB" w:rsidRDefault="003E44EC" w:rsidP="00F20C43">
      <w:pPr>
        <w:ind w:firstLine="539"/>
        <w:jc w:val="both"/>
        <w:rPr>
          <w:sz w:val="26"/>
          <w:szCs w:val="26"/>
        </w:rPr>
      </w:pPr>
    </w:p>
    <w:p w:rsidR="003E44EC" w:rsidRPr="000250AB" w:rsidRDefault="003E44EC" w:rsidP="003E44EC">
      <w:pPr>
        <w:ind w:firstLine="539"/>
        <w:jc w:val="both"/>
        <w:rPr>
          <w:sz w:val="26"/>
          <w:szCs w:val="26"/>
        </w:rPr>
      </w:pPr>
      <w:r w:rsidRPr="000250AB">
        <w:rPr>
          <w:sz w:val="26"/>
          <w:szCs w:val="26"/>
        </w:rPr>
        <w:t xml:space="preserve">Фактически по всем программам </w:t>
      </w:r>
      <w:r w:rsidR="00DB1903" w:rsidRPr="000250AB">
        <w:rPr>
          <w:sz w:val="26"/>
          <w:szCs w:val="26"/>
        </w:rPr>
        <w:t xml:space="preserve">за </w:t>
      </w:r>
      <w:r w:rsidRPr="000250AB">
        <w:rPr>
          <w:sz w:val="26"/>
          <w:szCs w:val="26"/>
        </w:rPr>
        <w:t>20</w:t>
      </w:r>
      <w:r w:rsidR="0053772C" w:rsidRPr="000250AB">
        <w:rPr>
          <w:sz w:val="26"/>
          <w:szCs w:val="26"/>
        </w:rPr>
        <w:t>20</w:t>
      </w:r>
      <w:r w:rsidRPr="000250AB">
        <w:rPr>
          <w:sz w:val="26"/>
          <w:szCs w:val="26"/>
        </w:rPr>
        <w:t xml:space="preserve"> год реализовано мероприятий на сумму </w:t>
      </w:r>
      <w:r w:rsidR="00EA7A47" w:rsidRPr="000250AB">
        <w:rPr>
          <w:sz w:val="26"/>
          <w:szCs w:val="26"/>
        </w:rPr>
        <w:t>437</w:t>
      </w:r>
      <w:r w:rsidR="00BF4215" w:rsidRPr="000250AB">
        <w:rPr>
          <w:sz w:val="26"/>
          <w:szCs w:val="26"/>
        </w:rPr>
        <w:t xml:space="preserve"> </w:t>
      </w:r>
      <w:r w:rsidR="0038387C" w:rsidRPr="000250AB">
        <w:rPr>
          <w:sz w:val="26"/>
          <w:szCs w:val="26"/>
        </w:rPr>
        <w:t>699</w:t>
      </w:r>
      <w:r w:rsidR="001E0726" w:rsidRPr="000250AB">
        <w:rPr>
          <w:sz w:val="26"/>
          <w:szCs w:val="26"/>
        </w:rPr>
        <w:t>,</w:t>
      </w:r>
      <w:r w:rsidR="0038387C" w:rsidRPr="000250AB">
        <w:rPr>
          <w:sz w:val="26"/>
          <w:szCs w:val="26"/>
        </w:rPr>
        <w:t>9</w:t>
      </w:r>
      <w:r w:rsidRPr="000250AB">
        <w:rPr>
          <w:sz w:val="26"/>
          <w:szCs w:val="26"/>
        </w:rPr>
        <w:t xml:space="preserve"> тыс. руб. (</w:t>
      </w:r>
      <w:r w:rsidR="0038387C" w:rsidRPr="000250AB">
        <w:rPr>
          <w:sz w:val="26"/>
          <w:szCs w:val="26"/>
        </w:rPr>
        <w:t>95</w:t>
      </w:r>
      <w:r w:rsidRPr="000250AB">
        <w:rPr>
          <w:sz w:val="26"/>
          <w:szCs w:val="26"/>
        </w:rPr>
        <w:t>,</w:t>
      </w:r>
      <w:r w:rsidR="0038387C" w:rsidRPr="000250AB">
        <w:rPr>
          <w:sz w:val="26"/>
          <w:szCs w:val="26"/>
        </w:rPr>
        <w:t>9</w:t>
      </w:r>
      <w:r w:rsidRPr="000250AB">
        <w:rPr>
          <w:sz w:val="26"/>
          <w:szCs w:val="26"/>
        </w:rPr>
        <w:t xml:space="preserve"> % от плановых показателей).</w:t>
      </w:r>
    </w:p>
    <w:p w:rsidR="008E01CE" w:rsidRPr="000250AB" w:rsidRDefault="003E44EC" w:rsidP="00F20C43">
      <w:pPr>
        <w:ind w:firstLine="539"/>
        <w:jc w:val="both"/>
        <w:rPr>
          <w:sz w:val="26"/>
          <w:szCs w:val="26"/>
        </w:rPr>
      </w:pPr>
      <w:r w:rsidRPr="000250AB">
        <w:rPr>
          <w:sz w:val="26"/>
          <w:szCs w:val="26"/>
        </w:rPr>
        <w:t xml:space="preserve">Из общей суммы расходов средства бюджета городского округа составили </w:t>
      </w:r>
      <w:r w:rsidR="00BF4215" w:rsidRPr="000250AB">
        <w:rPr>
          <w:sz w:val="26"/>
          <w:szCs w:val="26"/>
        </w:rPr>
        <w:t xml:space="preserve">         </w:t>
      </w:r>
      <w:r w:rsidR="00307E84" w:rsidRPr="000250AB">
        <w:rPr>
          <w:sz w:val="26"/>
          <w:szCs w:val="26"/>
        </w:rPr>
        <w:t>1</w:t>
      </w:r>
      <w:r w:rsidR="0038387C" w:rsidRPr="000250AB">
        <w:rPr>
          <w:sz w:val="26"/>
          <w:szCs w:val="26"/>
        </w:rPr>
        <w:t>58</w:t>
      </w:r>
      <w:r w:rsidR="000F0C7E" w:rsidRPr="000250AB">
        <w:rPr>
          <w:sz w:val="26"/>
          <w:szCs w:val="26"/>
        </w:rPr>
        <w:t> </w:t>
      </w:r>
      <w:r w:rsidR="0038387C" w:rsidRPr="000250AB">
        <w:rPr>
          <w:sz w:val="26"/>
          <w:szCs w:val="26"/>
        </w:rPr>
        <w:t>348</w:t>
      </w:r>
      <w:r w:rsidR="000F0C7E" w:rsidRPr="000250AB">
        <w:rPr>
          <w:sz w:val="26"/>
          <w:szCs w:val="26"/>
        </w:rPr>
        <w:t>,</w:t>
      </w:r>
      <w:r w:rsidR="0038387C" w:rsidRPr="000250AB">
        <w:rPr>
          <w:sz w:val="26"/>
          <w:szCs w:val="26"/>
        </w:rPr>
        <w:t>0</w:t>
      </w:r>
      <w:r w:rsidRPr="000250AB">
        <w:rPr>
          <w:sz w:val="26"/>
          <w:szCs w:val="26"/>
        </w:rPr>
        <w:t xml:space="preserve"> тыс. руб.</w:t>
      </w:r>
      <w:r w:rsidR="007141EE" w:rsidRPr="000250AB">
        <w:rPr>
          <w:sz w:val="26"/>
          <w:szCs w:val="26"/>
        </w:rPr>
        <w:t xml:space="preserve"> или </w:t>
      </w:r>
      <w:r w:rsidR="00754476" w:rsidRPr="000250AB">
        <w:rPr>
          <w:sz w:val="26"/>
          <w:szCs w:val="26"/>
        </w:rPr>
        <w:t>36</w:t>
      </w:r>
      <w:r w:rsidR="007141EE" w:rsidRPr="000250AB">
        <w:rPr>
          <w:sz w:val="26"/>
          <w:szCs w:val="26"/>
        </w:rPr>
        <w:t>,</w:t>
      </w:r>
      <w:r w:rsidR="00A3066B" w:rsidRPr="000250AB">
        <w:rPr>
          <w:sz w:val="26"/>
          <w:szCs w:val="26"/>
        </w:rPr>
        <w:t>2</w:t>
      </w:r>
      <w:r w:rsidR="007141EE" w:rsidRPr="000250AB">
        <w:rPr>
          <w:sz w:val="26"/>
          <w:szCs w:val="26"/>
        </w:rPr>
        <w:t>%</w:t>
      </w:r>
      <w:r w:rsidRPr="000250AB">
        <w:rPr>
          <w:sz w:val="26"/>
          <w:szCs w:val="26"/>
        </w:rPr>
        <w:t xml:space="preserve">, средства областного бюджета – </w:t>
      </w:r>
      <w:r w:rsidR="0038387C" w:rsidRPr="000250AB">
        <w:rPr>
          <w:sz w:val="26"/>
          <w:szCs w:val="26"/>
        </w:rPr>
        <w:t>104</w:t>
      </w:r>
      <w:r w:rsidR="008829B9" w:rsidRPr="000250AB">
        <w:rPr>
          <w:sz w:val="26"/>
          <w:szCs w:val="26"/>
        </w:rPr>
        <w:t xml:space="preserve"> </w:t>
      </w:r>
      <w:r w:rsidR="0038387C" w:rsidRPr="000250AB">
        <w:rPr>
          <w:sz w:val="26"/>
          <w:szCs w:val="26"/>
        </w:rPr>
        <w:t>678</w:t>
      </w:r>
      <w:r w:rsidR="00780A94" w:rsidRPr="000250AB">
        <w:rPr>
          <w:sz w:val="26"/>
          <w:szCs w:val="26"/>
        </w:rPr>
        <w:t>,</w:t>
      </w:r>
      <w:r w:rsidR="0038387C" w:rsidRPr="000250AB">
        <w:rPr>
          <w:sz w:val="26"/>
          <w:szCs w:val="26"/>
        </w:rPr>
        <w:t>0</w:t>
      </w:r>
      <w:r w:rsidRPr="000250AB">
        <w:rPr>
          <w:sz w:val="26"/>
          <w:szCs w:val="26"/>
        </w:rPr>
        <w:t xml:space="preserve"> тыс. руб.</w:t>
      </w:r>
      <w:r w:rsidR="007141EE" w:rsidRPr="000250AB">
        <w:rPr>
          <w:sz w:val="26"/>
          <w:szCs w:val="26"/>
        </w:rPr>
        <w:t xml:space="preserve"> или </w:t>
      </w:r>
      <w:r w:rsidR="008829B9" w:rsidRPr="000250AB">
        <w:rPr>
          <w:sz w:val="26"/>
          <w:szCs w:val="26"/>
        </w:rPr>
        <w:t>2</w:t>
      </w:r>
      <w:r w:rsidR="001654BA" w:rsidRPr="000250AB">
        <w:rPr>
          <w:sz w:val="26"/>
          <w:szCs w:val="26"/>
        </w:rPr>
        <w:t>3</w:t>
      </w:r>
      <w:r w:rsidR="007141EE" w:rsidRPr="000250AB">
        <w:rPr>
          <w:sz w:val="26"/>
          <w:szCs w:val="26"/>
        </w:rPr>
        <w:t>,</w:t>
      </w:r>
      <w:r w:rsidR="00A3066B" w:rsidRPr="000250AB">
        <w:rPr>
          <w:sz w:val="26"/>
          <w:szCs w:val="26"/>
        </w:rPr>
        <w:t>9</w:t>
      </w:r>
      <w:r w:rsidR="007141EE" w:rsidRPr="000250AB">
        <w:rPr>
          <w:sz w:val="26"/>
          <w:szCs w:val="26"/>
        </w:rPr>
        <w:t>%</w:t>
      </w:r>
      <w:r w:rsidR="006C5AC2" w:rsidRPr="000250AB">
        <w:rPr>
          <w:sz w:val="26"/>
          <w:szCs w:val="26"/>
        </w:rPr>
        <w:t>, средства федерального бюджета – 1</w:t>
      </w:r>
      <w:r w:rsidR="00B801E8" w:rsidRPr="000250AB">
        <w:rPr>
          <w:sz w:val="26"/>
          <w:szCs w:val="26"/>
        </w:rPr>
        <w:t>71</w:t>
      </w:r>
      <w:r w:rsidR="00307E84" w:rsidRPr="000250AB">
        <w:rPr>
          <w:sz w:val="26"/>
          <w:szCs w:val="26"/>
        </w:rPr>
        <w:t xml:space="preserve"> </w:t>
      </w:r>
      <w:r w:rsidR="00B801E8" w:rsidRPr="000250AB">
        <w:rPr>
          <w:sz w:val="26"/>
          <w:szCs w:val="26"/>
        </w:rPr>
        <w:t>940</w:t>
      </w:r>
      <w:r w:rsidR="006C5AC2" w:rsidRPr="000250AB">
        <w:rPr>
          <w:sz w:val="26"/>
          <w:szCs w:val="26"/>
        </w:rPr>
        <w:t>,</w:t>
      </w:r>
      <w:r w:rsidR="00B801E8" w:rsidRPr="000250AB">
        <w:rPr>
          <w:sz w:val="26"/>
          <w:szCs w:val="26"/>
        </w:rPr>
        <w:t>4</w:t>
      </w:r>
      <w:r w:rsidR="006C5AC2" w:rsidRPr="000250AB">
        <w:rPr>
          <w:sz w:val="26"/>
          <w:szCs w:val="26"/>
        </w:rPr>
        <w:t xml:space="preserve"> тыс. руб. или </w:t>
      </w:r>
      <w:r w:rsidR="00754476" w:rsidRPr="000250AB">
        <w:rPr>
          <w:sz w:val="26"/>
          <w:szCs w:val="26"/>
        </w:rPr>
        <w:t>39</w:t>
      </w:r>
      <w:r w:rsidR="006C5AC2" w:rsidRPr="000250AB">
        <w:rPr>
          <w:sz w:val="26"/>
          <w:szCs w:val="26"/>
        </w:rPr>
        <w:t>,</w:t>
      </w:r>
      <w:r w:rsidR="00A3066B" w:rsidRPr="000250AB">
        <w:rPr>
          <w:sz w:val="26"/>
          <w:szCs w:val="26"/>
        </w:rPr>
        <w:t>3</w:t>
      </w:r>
      <w:r w:rsidR="006C5AC2" w:rsidRPr="000250AB">
        <w:rPr>
          <w:sz w:val="26"/>
          <w:szCs w:val="26"/>
        </w:rPr>
        <w:t>%</w:t>
      </w:r>
      <w:r w:rsidR="00307E84" w:rsidRPr="000250AB">
        <w:rPr>
          <w:sz w:val="26"/>
          <w:szCs w:val="26"/>
        </w:rPr>
        <w:t xml:space="preserve">, </w:t>
      </w:r>
      <w:r w:rsidR="00B801E8" w:rsidRPr="000250AB">
        <w:rPr>
          <w:sz w:val="26"/>
          <w:szCs w:val="26"/>
        </w:rPr>
        <w:t xml:space="preserve">средства Фонда содействия реформированию ЖКХ – 2 606,2 тыс. руб. или </w:t>
      </w:r>
      <w:r w:rsidR="00A3066B" w:rsidRPr="000250AB">
        <w:rPr>
          <w:sz w:val="26"/>
          <w:szCs w:val="26"/>
        </w:rPr>
        <w:t>0</w:t>
      </w:r>
      <w:r w:rsidR="00B801E8" w:rsidRPr="000250AB">
        <w:rPr>
          <w:sz w:val="26"/>
          <w:szCs w:val="26"/>
        </w:rPr>
        <w:t>,</w:t>
      </w:r>
      <w:r w:rsidR="00A3066B" w:rsidRPr="000250AB">
        <w:rPr>
          <w:sz w:val="26"/>
          <w:szCs w:val="26"/>
        </w:rPr>
        <w:t>6</w:t>
      </w:r>
      <w:r w:rsidR="00B801E8" w:rsidRPr="000250AB">
        <w:rPr>
          <w:sz w:val="26"/>
          <w:szCs w:val="26"/>
        </w:rPr>
        <w:t xml:space="preserve">% </w:t>
      </w:r>
      <w:r w:rsidR="006C5AC2" w:rsidRPr="000250AB">
        <w:rPr>
          <w:sz w:val="26"/>
          <w:szCs w:val="26"/>
        </w:rPr>
        <w:t xml:space="preserve">и средства добровольного пожертвования – </w:t>
      </w:r>
      <w:r w:rsidR="00B801E8" w:rsidRPr="000250AB">
        <w:rPr>
          <w:sz w:val="26"/>
          <w:szCs w:val="26"/>
        </w:rPr>
        <w:t>1</w:t>
      </w:r>
      <w:r w:rsidR="00DA0A18" w:rsidRPr="000250AB">
        <w:rPr>
          <w:sz w:val="26"/>
          <w:szCs w:val="26"/>
        </w:rPr>
        <w:t>27</w:t>
      </w:r>
      <w:r w:rsidR="006C5AC2" w:rsidRPr="000250AB">
        <w:rPr>
          <w:sz w:val="26"/>
          <w:szCs w:val="26"/>
        </w:rPr>
        <w:t>,</w:t>
      </w:r>
      <w:r w:rsidR="00DA0A18" w:rsidRPr="000250AB">
        <w:rPr>
          <w:sz w:val="26"/>
          <w:szCs w:val="26"/>
        </w:rPr>
        <w:t>3</w:t>
      </w:r>
      <w:r w:rsidR="006C5AC2" w:rsidRPr="000250AB">
        <w:rPr>
          <w:sz w:val="26"/>
          <w:szCs w:val="26"/>
        </w:rPr>
        <w:t xml:space="preserve"> тыс. руб.</w:t>
      </w:r>
      <w:r w:rsidR="00754476" w:rsidRPr="000250AB">
        <w:rPr>
          <w:sz w:val="26"/>
          <w:szCs w:val="26"/>
        </w:rPr>
        <w:t xml:space="preserve"> </w:t>
      </w:r>
    </w:p>
    <w:p w:rsidR="001D297E" w:rsidRPr="000250AB" w:rsidRDefault="004E1DFC" w:rsidP="00F20C43">
      <w:pPr>
        <w:ind w:firstLine="539"/>
        <w:jc w:val="both"/>
        <w:rPr>
          <w:sz w:val="26"/>
          <w:szCs w:val="26"/>
        </w:rPr>
      </w:pPr>
      <w:r w:rsidRPr="004E1DFC">
        <w:rPr>
          <w:noProof/>
          <w:sz w:val="26"/>
          <w:szCs w:val="26"/>
        </w:rPr>
        <w:lastRenderedPageBreak/>
        <w:drawing>
          <wp:inline distT="0" distB="0" distL="0" distR="0">
            <wp:extent cx="5162550" cy="3562349"/>
            <wp:effectExtent l="228600" t="190500" r="228600" b="17145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297E" w:rsidRPr="000250AB" w:rsidRDefault="001D297E" w:rsidP="00C07C40">
      <w:pPr>
        <w:jc w:val="both"/>
      </w:pPr>
    </w:p>
    <w:p w:rsidR="001D297E" w:rsidRPr="000250AB" w:rsidRDefault="00BC3FC6" w:rsidP="006D7E6D">
      <w:pPr>
        <w:ind w:firstLine="540"/>
        <w:jc w:val="both"/>
        <w:rPr>
          <w:sz w:val="26"/>
          <w:szCs w:val="26"/>
        </w:rPr>
      </w:pPr>
      <w:r w:rsidRPr="000250AB">
        <w:rPr>
          <w:sz w:val="26"/>
          <w:szCs w:val="26"/>
        </w:rPr>
        <w:t xml:space="preserve">Исполнение расходов на реализацию муниципальных программ </w:t>
      </w:r>
      <w:r w:rsidR="00323E19" w:rsidRPr="000250AB">
        <w:rPr>
          <w:sz w:val="26"/>
          <w:szCs w:val="26"/>
        </w:rPr>
        <w:t>за</w:t>
      </w:r>
      <w:r w:rsidR="00ED71AC" w:rsidRPr="000250AB">
        <w:rPr>
          <w:sz w:val="26"/>
          <w:szCs w:val="26"/>
        </w:rPr>
        <w:t xml:space="preserve"> </w:t>
      </w:r>
      <w:r w:rsidR="006D7E6D" w:rsidRPr="000250AB">
        <w:rPr>
          <w:sz w:val="26"/>
          <w:szCs w:val="26"/>
        </w:rPr>
        <w:t>20</w:t>
      </w:r>
      <w:r w:rsidR="008820D5" w:rsidRPr="000250AB">
        <w:rPr>
          <w:sz w:val="26"/>
          <w:szCs w:val="26"/>
        </w:rPr>
        <w:t>20</w:t>
      </w:r>
      <w:r w:rsidR="001D297E" w:rsidRPr="000250AB">
        <w:rPr>
          <w:sz w:val="26"/>
          <w:szCs w:val="26"/>
        </w:rPr>
        <w:t xml:space="preserve"> год, предусмотренных к финансированию из бюджетов всех уровней приведено в Приложении № 1.</w:t>
      </w:r>
    </w:p>
    <w:p w:rsidR="005255A1" w:rsidRPr="000250AB" w:rsidRDefault="005255A1" w:rsidP="00146336">
      <w:pPr>
        <w:ind w:firstLine="539"/>
        <w:jc w:val="both"/>
        <w:outlineLvl w:val="0"/>
        <w:rPr>
          <w:b/>
          <w:bCs/>
          <w:sz w:val="26"/>
          <w:szCs w:val="26"/>
        </w:rPr>
      </w:pPr>
    </w:p>
    <w:p w:rsidR="005255A1" w:rsidRPr="000250AB" w:rsidRDefault="005255A1" w:rsidP="00146336">
      <w:pPr>
        <w:ind w:firstLine="539"/>
        <w:jc w:val="both"/>
        <w:outlineLvl w:val="0"/>
        <w:rPr>
          <w:b/>
          <w:bCs/>
          <w:sz w:val="26"/>
          <w:szCs w:val="26"/>
        </w:rPr>
      </w:pPr>
    </w:p>
    <w:p w:rsidR="001D297E" w:rsidRPr="000250AB" w:rsidRDefault="001D297E" w:rsidP="008804F1">
      <w:pPr>
        <w:ind w:firstLine="539"/>
        <w:jc w:val="both"/>
        <w:outlineLvl w:val="0"/>
        <w:rPr>
          <w:b/>
          <w:bCs/>
          <w:color w:val="FF0000"/>
          <w:sz w:val="26"/>
          <w:szCs w:val="26"/>
        </w:rPr>
      </w:pPr>
      <w:r w:rsidRPr="000250AB">
        <w:rPr>
          <w:b/>
          <w:bCs/>
          <w:sz w:val="26"/>
          <w:szCs w:val="26"/>
        </w:rPr>
        <w:t>2. Основные результаты выполнения муниципальных программ за</w:t>
      </w:r>
      <w:r w:rsidR="00C31CD3" w:rsidRPr="000250AB">
        <w:rPr>
          <w:b/>
          <w:bCs/>
          <w:sz w:val="26"/>
          <w:szCs w:val="26"/>
        </w:rPr>
        <w:t xml:space="preserve"> 20</w:t>
      </w:r>
      <w:r w:rsidR="00C4334D" w:rsidRPr="000250AB">
        <w:rPr>
          <w:b/>
          <w:bCs/>
          <w:sz w:val="26"/>
          <w:szCs w:val="26"/>
        </w:rPr>
        <w:t>20</w:t>
      </w:r>
      <w:r w:rsidRPr="000250AB">
        <w:rPr>
          <w:b/>
          <w:bCs/>
          <w:sz w:val="26"/>
          <w:szCs w:val="26"/>
        </w:rPr>
        <w:t xml:space="preserve"> год</w:t>
      </w:r>
      <w:r w:rsidR="001C43F0" w:rsidRPr="000250AB">
        <w:rPr>
          <w:b/>
          <w:bCs/>
          <w:sz w:val="26"/>
          <w:szCs w:val="26"/>
        </w:rPr>
        <w:t>.</w:t>
      </w:r>
    </w:p>
    <w:p w:rsidR="001D297E" w:rsidRPr="000250AB" w:rsidRDefault="001D297E" w:rsidP="008A33DA">
      <w:pPr>
        <w:shd w:val="clear" w:color="auto" w:fill="FFFFFF"/>
        <w:ind w:firstLine="539"/>
        <w:jc w:val="both"/>
        <w:rPr>
          <w:sz w:val="26"/>
          <w:szCs w:val="26"/>
        </w:rPr>
      </w:pPr>
      <w:r w:rsidRPr="000250AB">
        <w:rPr>
          <w:sz w:val="26"/>
          <w:szCs w:val="26"/>
        </w:rPr>
        <w:t xml:space="preserve">По характеру решаемых задач на территории городского округа действуют следующие категории программ: </w:t>
      </w:r>
    </w:p>
    <w:p w:rsidR="001D297E" w:rsidRPr="000250AB" w:rsidRDefault="001D297E" w:rsidP="008A33DA">
      <w:pPr>
        <w:shd w:val="clear" w:color="auto" w:fill="FFFFFF"/>
        <w:ind w:firstLine="539"/>
        <w:jc w:val="both"/>
        <w:rPr>
          <w:sz w:val="26"/>
          <w:szCs w:val="26"/>
        </w:rPr>
      </w:pPr>
      <w:r w:rsidRPr="000250AB">
        <w:rPr>
          <w:sz w:val="26"/>
          <w:szCs w:val="26"/>
        </w:rPr>
        <w:t xml:space="preserve">- социальная сфера;  </w:t>
      </w:r>
    </w:p>
    <w:p w:rsidR="001D297E" w:rsidRPr="000250AB" w:rsidRDefault="001D297E" w:rsidP="008A33DA">
      <w:pPr>
        <w:shd w:val="clear" w:color="auto" w:fill="FFFFFF"/>
        <w:ind w:firstLine="539"/>
        <w:jc w:val="both"/>
        <w:rPr>
          <w:sz w:val="26"/>
          <w:szCs w:val="26"/>
        </w:rPr>
      </w:pPr>
      <w:r w:rsidRPr="000250AB">
        <w:rPr>
          <w:sz w:val="26"/>
          <w:szCs w:val="26"/>
        </w:rPr>
        <w:t>- сфера общественной безопасности;</w:t>
      </w:r>
    </w:p>
    <w:p w:rsidR="001D297E" w:rsidRPr="000250AB" w:rsidRDefault="001D297E" w:rsidP="008A33DA">
      <w:pPr>
        <w:shd w:val="clear" w:color="auto" w:fill="FFFFFF"/>
        <w:ind w:firstLine="539"/>
        <w:jc w:val="both"/>
        <w:rPr>
          <w:sz w:val="26"/>
          <w:szCs w:val="26"/>
        </w:rPr>
      </w:pPr>
      <w:r w:rsidRPr="000250AB">
        <w:rPr>
          <w:sz w:val="26"/>
          <w:szCs w:val="26"/>
        </w:rPr>
        <w:t>- сфера ЖКХ и строительства;</w:t>
      </w:r>
    </w:p>
    <w:p w:rsidR="001D297E" w:rsidRPr="000250AB" w:rsidRDefault="001D297E" w:rsidP="008A33DA">
      <w:pPr>
        <w:shd w:val="clear" w:color="auto" w:fill="FFFFFF"/>
        <w:ind w:firstLine="539"/>
        <w:jc w:val="both"/>
        <w:rPr>
          <w:sz w:val="26"/>
          <w:szCs w:val="26"/>
        </w:rPr>
      </w:pPr>
      <w:r w:rsidRPr="000250AB">
        <w:rPr>
          <w:sz w:val="26"/>
          <w:szCs w:val="26"/>
        </w:rPr>
        <w:t xml:space="preserve">- экономическая сфера; </w:t>
      </w:r>
    </w:p>
    <w:p w:rsidR="001D297E" w:rsidRPr="000250AB" w:rsidRDefault="001D297E" w:rsidP="008A33DA">
      <w:pPr>
        <w:shd w:val="clear" w:color="auto" w:fill="FFFFFF"/>
        <w:ind w:firstLine="539"/>
        <w:jc w:val="both"/>
        <w:rPr>
          <w:sz w:val="26"/>
          <w:szCs w:val="26"/>
        </w:rPr>
      </w:pPr>
      <w:r w:rsidRPr="000250AB">
        <w:rPr>
          <w:sz w:val="26"/>
          <w:szCs w:val="26"/>
        </w:rPr>
        <w:t>- сфера государственного и муниципального управления.</w:t>
      </w:r>
    </w:p>
    <w:p w:rsidR="001D297E" w:rsidRPr="000250AB" w:rsidRDefault="001D297E" w:rsidP="006273FF">
      <w:pPr>
        <w:spacing w:line="276" w:lineRule="auto"/>
        <w:ind w:firstLine="540"/>
        <w:jc w:val="both"/>
        <w:rPr>
          <w:color w:val="FF0000"/>
          <w:sz w:val="26"/>
          <w:szCs w:val="26"/>
        </w:rPr>
      </w:pPr>
    </w:p>
    <w:p w:rsidR="001D297E" w:rsidRPr="000250AB" w:rsidRDefault="001D297E" w:rsidP="006625F4">
      <w:pPr>
        <w:spacing w:line="276" w:lineRule="auto"/>
        <w:ind w:firstLine="540"/>
        <w:jc w:val="center"/>
        <w:rPr>
          <w:b/>
          <w:bCs/>
          <w:sz w:val="26"/>
          <w:szCs w:val="26"/>
          <w:u w:val="single"/>
        </w:rPr>
      </w:pPr>
      <w:r w:rsidRPr="000250AB">
        <w:rPr>
          <w:b/>
          <w:bCs/>
          <w:sz w:val="26"/>
          <w:szCs w:val="26"/>
          <w:u w:val="single"/>
        </w:rPr>
        <w:t>2.1. Социальная сфера</w:t>
      </w:r>
    </w:p>
    <w:p w:rsidR="001D297E" w:rsidRPr="000250AB" w:rsidRDefault="001D297E" w:rsidP="006273FF">
      <w:pPr>
        <w:spacing w:line="276" w:lineRule="auto"/>
        <w:ind w:firstLine="540"/>
        <w:jc w:val="both"/>
        <w:rPr>
          <w:color w:val="FF0000"/>
          <w:sz w:val="26"/>
          <w:szCs w:val="26"/>
        </w:rPr>
      </w:pPr>
    </w:p>
    <w:p w:rsidR="001D297E" w:rsidRPr="000250AB" w:rsidRDefault="001D297E" w:rsidP="008A33DA">
      <w:pPr>
        <w:ind w:firstLine="540"/>
        <w:jc w:val="both"/>
        <w:rPr>
          <w:sz w:val="26"/>
          <w:szCs w:val="26"/>
        </w:rPr>
      </w:pPr>
      <w:r w:rsidRPr="000250AB">
        <w:rPr>
          <w:sz w:val="26"/>
          <w:szCs w:val="26"/>
        </w:rPr>
        <w:t xml:space="preserve">2.1.1. </w:t>
      </w:r>
      <w:r w:rsidR="00E01019" w:rsidRPr="000250AB">
        <w:rPr>
          <w:sz w:val="26"/>
          <w:szCs w:val="26"/>
        </w:rPr>
        <w:t>В целях создания системы поддержки</w:t>
      </w:r>
      <w:r w:rsidR="00F35895" w:rsidRPr="000250AB">
        <w:rPr>
          <w:sz w:val="26"/>
          <w:szCs w:val="26"/>
        </w:rPr>
        <w:t>,</w:t>
      </w:r>
      <w:r w:rsidR="00E01019" w:rsidRPr="000250AB">
        <w:rPr>
          <w:sz w:val="26"/>
          <w:szCs w:val="26"/>
        </w:rPr>
        <w:t xml:space="preserve"> выявления и развития талантливых и одаренных детей в городском округе осуществляется реализация </w:t>
      </w:r>
      <w:r w:rsidRPr="000250AB">
        <w:rPr>
          <w:sz w:val="26"/>
          <w:szCs w:val="26"/>
        </w:rPr>
        <w:t>муниципальной программы «</w:t>
      </w:r>
      <w:r w:rsidRPr="000250AB">
        <w:rPr>
          <w:b/>
          <w:bCs/>
          <w:sz w:val="26"/>
          <w:szCs w:val="26"/>
        </w:rPr>
        <w:t xml:space="preserve">Одаренные дети» на </w:t>
      </w:r>
      <w:r w:rsidR="006463B3" w:rsidRPr="000250AB">
        <w:rPr>
          <w:b/>
          <w:bCs/>
          <w:sz w:val="26"/>
          <w:szCs w:val="26"/>
        </w:rPr>
        <w:t>20</w:t>
      </w:r>
      <w:r w:rsidR="0053772C" w:rsidRPr="000250AB">
        <w:rPr>
          <w:b/>
          <w:bCs/>
          <w:sz w:val="26"/>
          <w:szCs w:val="26"/>
        </w:rPr>
        <w:t>20</w:t>
      </w:r>
      <w:r w:rsidR="006463B3" w:rsidRPr="000250AB">
        <w:rPr>
          <w:b/>
          <w:bCs/>
          <w:sz w:val="26"/>
          <w:szCs w:val="26"/>
        </w:rPr>
        <w:t>-20</w:t>
      </w:r>
      <w:r w:rsidR="0053772C" w:rsidRPr="000250AB">
        <w:rPr>
          <w:b/>
          <w:bCs/>
          <w:sz w:val="26"/>
          <w:szCs w:val="26"/>
        </w:rPr>
        <w:t>22</w:t>
      </w:r>
      <w:r w:rsidR="006463B3" w:rsidRPr="000250AB">
        <w:rPr>
          <w:b/>
          <w:bCs/>
          <w:sz w:val="26"/>
          <w:szCs w:val="26"/>
        </w:rPr>
        <w:t xml:space="preserve"> годы»</w:t>
      </w:r>
      <w:r w:rsidR="00E01019" w:rsidRPr="000250AB">
        <w:rPr>
          <w:b/>
          <w:bCs/>
          <w:sz w:val="26"/>
          <w:szCs w:val="26"/>
        </w:rPr>
        <w:t xml:space="preserve">, </w:t>
      </w:r>
      <w:r w:rsidR="00E01019" w:rsidRPr="000250AB">
        <w:rPr>
          <w:bCs/>
          <w:sz w:val="26"/>
          <w:szCs w:val="26"/>
        </w:rPr>
        <w:t>на</w:t>
      </w:r>
      <w:r w:rsidR="00E01019" w:rsidRPr="000250AB">
        <w:rPr>
          <w:b/>
          <w:bCs/>
          <w:sz w:val="26"/>
          <w:szCs w:val="26"/>
        </w:rPr>
        <w:t xml:space="preserve"> </w:t>
      </w:r>
      <w:r w:rsidR="00E01019" w:rsidRPr="000250AB">
        <w:rPr>
          <w:bCs/>
          <w:sz w:val="26"/>
          <w:szCs w:val="26"/>
        </w:rPr>
        <w:t>мероприятия</w:t>
      </w:r>
      <w:r w:rsidR="00E01019" w:rsidRPr="000250AB">
        <w:rPr>
          <w:b/>
          <w:bCs/>
          <w:sz w:val="26"/>
          <w:szCs w:val="26"/>
        </w:rPr>
        <w:t xml:space="preserve"> </w:t>
      </w:r>
      <w:r w:rsidR="00E01019" w:rsidRPr="000250AB">
        <w:rPr>
          <w:bCs/>
          <w:sz w:val="26"/>
          <w:szCs w:val="26"/>
        </w:rPr>
        <w:t>которой</w:t>
      </w:r>
      <w:r w:rsidR="00E01019" w:rsidRPr="000250AB">
        <w:rPr>
          <w:b/>
          <w:bCs/>
          <w:sz w:val="26"/>
          <w:szCs w:val="26"/>
        </w:rPr>
        <w:t xml:space="preserve"> </w:t>
      </w:r>
      <w:r w:rsidRPr="000250AB">
        <w:rPr>
          <w:b/>
          <w:bCs/>
          <w:sz w:val="26"/>
          <w:szCs w:val="26"/>
        </w:rPr>
        <w:t xml:space="preserve"> </w:t>
      </w:r>
      <w:r w:rsidRPr="000250AB">
        <w:rPr>
          <w:sz w:val="26"/>
          <w:szCs w:val="26"/>
        </w:rPr>
        <w:t>в бюджете</w:t>
      </w:r>
      <w:r w:rsidR="00826D10" w:rsidRPr="000250AB">
        <w:rPr>
          <w:sz w:val="26"/>
          <w:szCs w:val="26"/>
        </w:rPr>
        <w:t xml:space="preserve"> городского округа </w:t>
      </w:r>
      <w:r w:rsidRPr="000250AB">
        <w:rPr>
          <w:sz w:val="26"/>
          <w:szCs w:val="26"/>
        </w:rPr>
        <w:t xml:space="preserve">на </w:t>
      </w:r>
      <w:r w:rsidR="006D7E6D" w:rsidRPr="000250AB">
        <w:rPr>
          <w:sz w:val="26"/>
          <w:szCs w:val="26"/>
        </w:rPr>
        <w:t>20</w:t>
      </w:r>
      <w:r w:rsidR="00125FF8" w:rsidRPr="000250AB">
        <w:rPr>
          <w:sz w:val="26"/>
          <w:szCs w:val="26"/>
        </w:rPr>
        <w:t>20</w:t>
      </w:r>
      <w:r w:rsidRPr="000250AB">
        <w:rPr>
          <w:sz w:val="26"/>
          <w:szCs w:val="26"/>
        </w:rPr>
        <w:t xml:space="preserve"> год предусмотрено </w:t>
      </w:r>
      <w:r w:rsidR="00EA7A47" w:rsidRPr="000250AB">
        <w:rPr>
          <w:sz w:val="26"/>
          <w:szCs w:val="26"/>
        </w:rPr>
        <w:t>23</w:t>
      </w:r>
      <w:r w:rsidR="00FD59C2" w:rsidRPr="000250AB">
        <w:rPr>
          <w:sz w:val="26"/>
          <w:szCs w:val="26"/>
        </w:rPr>
        <w:t>,</w:t>
      </w:r>
      <w:r w:rsidR="00EB0C52" w:rsidRPr="000250AB">
        <w:rPr>
          <w:sz w:val="26"/>
          <w:szCs w:val="26"/>
        </w:rPr>
        <w:t>0</w:t>
      </w:r>
      <w:r w:rsidRPr="000250AB">
        <w:rPr>
          <w:sz w:val="26"/>
          <w:szCs w:val="26"/>
        </w:rPr>
        <w:t xml:space="preserve"> тыс.</w:t>
      </w:r>
      <w:r w:rsidR="006463B3" w:rsidRPr="000250AB">
        <w:rPr>
          <w:sz w:val="26"/>
          <w:szCs w:val="26"/>
        </w:rPr>
        <w:t xml:space="preserve"> </w:t>
      </w:r>
      <w:r w:rsidRPr="000250AB">
        <w:rPr>
          <w:sz w:val="26"/>
          <w:szCs w:val="26"/>
        </w:rPr>
        <w:t>руб.</w:t>
      </w:r>
    </w:p>
    <w:p w:rsidR="006463B3" w:rsidRPr="000250AB" w:rsidRDefault="00D21010" w:rsidP="00D77245">
      <w:pPr>
        <w:ind w:firstLine="539"/>
        <w:jc w:val="both"/>
        <w:rPr>
          <w:sz w:val="26"/>
          <w:szCs w:val="26"/>
        </w:rPr>
      </w:pPr>
      <w:r w:rsidRPr="000250AB">
        <w:rPr>
          <w:bCs/>
          <w:sz w:val="26"/>
          <w:szCs w:val="26"/>
        </w:rPr>
        <w:t xml:space="preserve">В  2020 году денежные </w:t>
      </w:r>
      <w:r w:rsidRPr="000250AB">
        <w:rPr>
          <w:sz w:val="26"/>
          <w:szCs w:val="26"/>
        </w:rPr>
        <w:t xml:space="preserve">средства </w:t>
      </w:r>
      <w:r w:rsidR="00C11009" w:rsidRPr="000250AB">
        <w:rPr>
          <w:sz w:val="26"/>
          <w:szCs w:val="26"/>
        </w:rPr>
        <w:t xml:space="preserve">в полном объеме </w:t>
      </w:r>
      <w:r w:rsidRPr="000250AB">
        <w:rPr>
          <w:sz w:val="26"/>
          <w:szCs w:val="26"/>
        </w:rPr>
        <w:t>были направлены на</w:t>
      </w:r>
      <w:r w:rsidR="00C11009" w:rsidRPr="000250AB">
        <w:rPr>
          <w:sz w:val="26"/>
          <w:szCs w:val="26"/>
        </w:rPr>
        <w:t xml:space="preserve"> приобретение технических средств обучения, наглядных учебных и методических материалов по профилактике детского дорожно - транспортного травматизма, а также на</w:t>
      </w:r>
      <w:r w:rsidRPr="000250AB">
        <w:rPr>
          <w:sz w:val="26"/>
          <w:szCs w:val="26"/>
        </w:rPr>
        <w:t xml:space="preserve"> проведение и участие обучающихся в олимпиадах естественно-</w:t>
      </w:r>
      <w:r w:rsidRPr="000250AB">
        <w:rPr>
          <w:sz w:val="26"/>
          <w:szCs w:val="26"/>
        </w:rPr>
        <w:lastRenderedPageBreak/>
        <w:t>математического и гуманита</w:t>
      </w:r>
      <w:r w:rsidR="00C11009" w:rsidRPr="000250AB">
        <w:rPr>
          <w:sz w:val="26"/>
          <w:szCs w:val="26"/>
        </w:rPr>
        <w:t>рного циклов различных уровней и муниципального фестиваля «Радуга талантов», выставка декоративно-прикладного творчества.</w:t>
      </w:r>
    </w:p>
    <w:p w:rsidR="007B0CE9" w:rsidRPr="000250AB" w:rsidRDefault="007B0CE9" w:rsidP="00D77245">
      <w:pPr>
        <w:ind w:firstLine="539"/>
        <w:jc w:val="both"/>
        <w:rPr>
          <w:sz w:val="26"/>
          <w:szCs w:val="26"/>
        </w:rPr>
      </w:pPr>
    </w:p>
    <w:p w:rsidR="001D297E" w:rsidRPr="000250AB" w:rsidRDefault="001D297E" w:rsidP="00C07C40">
      <w:pPr>
        <w:tabs>
          <w:tab w:val="left" w:pos="1470"/>
        </w:tabs>
        <w:ind w:firstLine="539"/>
        <w:jc w:val="both"/>
        <w:rPr>
          <w:sz w:val="26"/>
          <w:szCs w:val="26"/>
        </w:rPr>
      </w:pPr>
      <w:r w:rsidRPr="000250AB">
        <w:rPr>
          <w:sz w:val="26"/>
          <w:szCs w:val="26"/>
        </w:rPr>
        <w:t>2.1.</w:t>
      </w:r>
      <w:r w:rsidR="006463B3" w:rsidRPr="000250AB">
        <w:rPr>
          <w:sz w:val="26"/>
          <w:szCs w:val="26"/>
        </w:rPr>
        <w:t>2</w:t>
      </w:r>
      <w:r w:rsidRPr="000250AB">
        <w:rPr>
          <w:sz w:val="26"/>
          <w:szCs w:val="26"/>
        </w:rPr>
        <w:t xml:space="preserve">.  </w:t>
      </w:r>
      <w:r w:rsidR="00FB426C" w:rsidRPr="000250AB">
        <w:rPr>
          <w:sz w:val="26"/>
          <w:szCs w:val="26"/>
        </w:rPr>
        <w:t>В целях</w:t>
      </w:r>
      <w:r w:rsidR="00C246B4" w:rsidRPr="000250AB">
        <w:rPr>
          <w:sz w:val="26"/>
          <w:szCs w:val="26"/>
        </w:rPr>
        <w:t xml:space="preserve"> обеспечения здоров</w:t>
      </w:r>
      <w:r w:rsidR="00FB426C" w:rsidRPr="000250AB">
        <w:rPr>
          <w:sz w:val="26"/>
          <w:szCs w:val="26"/>
        </w:rPr>
        <w:t>ым</w:t>
      </w:r>
      <w:r w:rsidR="00C246B4" w:rsidRPr="000250AB">
        <w:rPr>
          <w:sz w:val="26"/>
          <w:szCs w:val="26"/>
        </w:rPr>
        <w:t xml:space="preserve"> питани</w:t>
      </w:r>
      <w:r w:rsidR="00FB426C" w:rsidRPr="000250AB">
        <w:rPr>
          <w:sz w:val="26"/>
          <w:szCs w:val="26"/>
        </w:rPr>
        <w:t>ем</w:t>
      </w:r>
      <w:r w:rsidR="00C246B4" w:rsidRPr="000250AB">
        <w:rPr>
          <w:sz w:val="26"/>
          <w:szCs w:val="26"/>
        </w:rPr>
        <w:t xml:space="preserve"> обучающих</w:t>
      </w:r>
      <w:r w:rsidR="00FB426C" w:rsidRPr="000250AB">
        <w:rPr>
          <w:sz w:val="26"/>
          <w:szCs w:val="26"/>
        </w:rPr>
        <w:t>ся и воспитанников</w:t>
      </w:r>
      <w:r w:rsidR="0071175B" w:rsidRPr="000250AB">
        <w:rPr>
          <w:sz w:val="26"/>
          <w:szCs w:val="26"/>
        </w:rPr>
        <w:t>, а также профилактики заболеваний, организации отдыха и оздоровления обучающихся в каникулярный период</w:t>
      </w:r>
      <w:r w:rsidR="00C246B4" w:rsidRPr="000250AB">
        <w:rPr>
          <w:sz w:val="26"/>
          <w:szCs w:val="26"/>
        </w:rPr>
        <w:t xml:space="preserve"> </w:t>
      </w:r>
      <w:r w:rsidR="0071175B" w:rsidRPr="000250AB">
        <w:rPr>
          <w:sz w:val="26"/>
          <w:szCs w:val="26"/>
        </w:rPr>
        <w:t xml:space="preserve">реализуется </w:t>
      </w:r>
      <w:r w:rsidRPr="000250AB">
        <w:rPr>
          <w:sz w:val="26"/>
          <w:szCs w:val="26"/>
        </w:rPr>
        <w:t>муниципальн</w:t>
      </w:r>
      <w:r w:rsidR="0071175B" w:rsidRPr="000250AB">
        <w:rPr>
          <w:sz w:val="26"/>
          <w:szCs w:val="26"/>
        </w:rPr>
        <w:t>ая</w:t>
      </w:r>
      <w:r w:rsidRPr="000250AB">
        <w:rPr>
          <w:sz w:val="26"/>
          <w:szCs w:val="26"/>
        </w:rPr>
        <w:t xml:space="preserve"> программ</w:t>
      </w:r>
      <w:r w:rsidR="0071175B" w:rsidRPr="000250AB">
        <w:rPr>
          <w:sz w:val="26"/>
          <w:szCs w:val="26"/>
        </w:rPr>
        <w:t>а</w:t>
      </w:r>
      <w:r w:rsidRPr="000250AB">
        <w:rPr>
          <w:sz w:val="26"/>
          <w:szCs w:val="26"/>
        </w:rPr>
        <w:t xml:space="preserve"> «</w:t>
      </w:r>
      <w:r w:rsidRPr="000250AB">
        <w:rPr>
          <w:b/>
          <w:bCs/>
          <w:sz w:val="26"/>
          <w:szCs w:val="26"/>
        </w:rPr>
        <w:t>Организация питания, отдыха и оздоровления обучающихся в муниципальных образовательных учреждениях городского округа город Михайловка</w:t>
      </w:r>
      <w:r w:rsidR="00DF2402" w:rsidRPr="000250AB">
        <w:rPr>
          <w:b/>
          <w:bCs/>
          <w:sz w:val="26"/>
          <w:szCs w:val="26"/>
        </w:rPr>
        <w:t xml:space="preserve"> Волгоградской области</w:t>
      </w:r>
      <w:r w:rsidRPr="000250AB">
        <w:rPr>
          <w:b/>
          <w:bCs/>
          <w:sz w:val="26"/>
          <w:szCs w:val="26"/>
        </w:rPr>
        <w:t xml:space="preserve"> на </w:t>
      </w:r>
      <w:r w:rsidR="00C953C5" w:rsidRPr="000250AB">
        <w:rPr>
          <w:b/>
          <w:bCs/>
          <w:sz w:val="26"/>
          <w:szCs w:val="26"/>
        </w:rPr>
        <w:t>20</w:t>
      </w:r>
      <w:r w:rsidR="0053772C" w:rsidRPr="000250AB">
        <w:rPr>
          <w:b/>
          <w:bCs/>
          <w:sz w:val="26"/>
          <w:szCs w:val="26"/>
        </w:rPr>
        <w:t>20</w:t>
      </w:r>
      <w:r w:rsidR="00C953C5" w:rsidRPr="000250AB">
        <w:rPr>
          <w:b/>
          <w:bCs/>
          <w:sz w:val="26"/>
          <w:szCs w:val="26"/>
        </w:rPr>
        <w:t>-20</w:t>
      </w:r>
      <w:r w:rsidR="0053772C" w:rsidRPr="000250AB">
        <w:rPr>
          <w:b/>
          <w:bCs/>
          <w:sz w:val="26"/>
          <w:szCs w:val="26"/>
        </w:rPr>
        <w:t>22</w:t>
      </w:r>
      <w:r w:rsidRPr="000250AB">
        <w:rPr>
          <w:b/>
          <w:bCs/>
          <w:sz w:val="26"/>
          <w:szCs w:val="26"/>
        </w:rPr>
        <w:t xml:space="preserve"> годы»</w:t>
      </w:r>
      <w:r w:rsidR="0071175B" w:rsidRPr="000250AB">
        <w:rPr>
          <w:b/>
          <w:bCs/>
          <w:sz w:val="26"/>
          <w:szCs w:val="26"/>
        </w:rPr>
        <w:t>,</w:t>
      </w:r>
      <w:r w:rsidRPr="000250AB">
        <w:rPr>
          <w:sz w:val="26"/>
          <w:szCs w:val="26"/>
        </w:rPr>
        <w:t xml:space="preserve">  на</w:t>
      </w:r>
      <w:r w:rsidR="0071175B" w:rsidRPr="000250AB">
        <w:rPr>
          <w:sz w:val="26"/>
          <w:szCs w:val="26"/>
        </w:rPr>
        <w:t xml:space="preserve"> мероприятия которой в </w:t>
      </w:r>
      <w:r w:rsidR="002E0438" w:rsidRPr="000250AB">
        <w:rPr>
          <w:sz w:val="26"/>
          <w:szCs w:val="26"/>
        </w:rPr>
        <w:t>20</w:t>
      </w:r>
      <w:r w:rsidR="00C4334D" w:rsidRPr="000250AB">
        <w:rPr>
          <w:sz w:val="26"/>
          <w:szCs w:val="26"/>
        </w:rPr>
        <w:t>20</w:t>
      </w:r>
      <w:r w:rsidRPr="000250AB">
        <w:rPr>
          <w:sz w:val="26"/>
          <w:szCs w:val="26"/>
        </w:rPr>
        <w:t xml:space="preserve"> год</w:t>
      </w:r>
      <w:r w:rsidR="0071175B" w:rsidRPr="000250AB">
        <w:rPr>
          <w:sz w:val="26"/>
          <w:szCs w:val="26"/>
        </w:rPr>
        <w:t>у</w:t>
      </w:r>
      <w:r w:rsidRPr="000250AB">
        <w:rPr>
          <w:sz w:val="26"/>
          <w:szCs w:val="26"/>
        </w:rPr>
        <w:t xml:space="preserve">  запланировано </w:t>
      </w:r>
      <w:r w:rsidR="00EA7A47" w:rsidRPr="000250AB">
        <w:rPr>
          <w:sz w:val="26"/>
          <w:szCs w:val="26"/>
        </w:rPr>
        <w:t>47</w:t>
      </w:r>
      <w:r w:rsidR="00BF4215" w:rsidRPr="000250AB">
        <w:rPr>
          <w:sz w:val="26"/>
          <w:szCs w:val="26"/>
        </w:rPr>
        <w:t xml:space="preserve"> </w:t>
      </w:r>
      <w:r w:rsidR="00EA7A47" w:rsidRPr="000250AB">
        <w:rPr>
          <w:sz w:val="26"/>
          <w:szCs w:val="26"/>
        </w:rPr>
        <w:t>252</w:t>
      </w:r>
      <w:r w:rsidR="001F07A0" w:rsidRPr="000250AB">
        <w:rPr>
          <w:sz w:val="26"/>
          <w:szCs w:val="26"/>
        </w:rPr>
        <w:t>,</w:t>
      </w:r>
      <w:r w:rsidR="00B96533" w:rsidRPr="000250AB">
        <w:rPr>
          <w:sz w:val="26"/>
          <w:szCs w:val="26"/>
        </w:rPr>
        <w:t>6</w:t>
      </w:r>
      <w:r w:rsidR="002C2ED5" w:rsidRPr="000250AB">
        <w:rPr>
          <w:sz w:val="26"/>
          <w:szCs w:val="26"/>
        </w:rPr>
        <w:t xml:space="preserve"> </w:t>
      </w:r>
      <w:r w:rsidRPr="000250AB">
        <w:rPr>
          <w:sz w:val="26"/>
          <w:szCs w:val="26"/>
        </w:rPr>
        <w:t xml:space="preserve">тыс. руб., из них за счет средств бюджета городского округа – </w:t>
      </w:r>
      <w:r w:rsidR="00E85041" w:rsidRPr="000250AB">
        <w:rPr>
          <w:sz w:val="26"/>
          <w:szCs w:val="26"/>
        </w:rPr>
        <w:t>1</w:t>
      </w:r>
      <w:r w:rsidR="00B96533" w:rsidRPr="000250AB">
        <w:rPr>
          <w:sz w:val="26"/>
          <w:szCs w:val="26"/>
        </w:rPr>
        <w:t>8</w:t>
      </w:r>
      <w:r w:rsidR="00BF4215" w:rsidRPr="000250AB">
        <w:rPr>
          <w:sz w:val="26"/>
          <w:szCs w:val="26"/>
        </w:rPr>
        <w:t xml:space="preserve"> </w:t>
      </w:r>
      <w:r w:rsidR="00B96533" w:rsidRPr="000250AB">
        <w:rPr>
          <w:sz w:val="26"/>
          <w:szCs w:val="26"/>
        </w:rPr>
        <w:t>757</w:t>
      </w:r>
      <w:r w:rsidR="00861DDA" w:rsidRPr="000250AB">
        <w:rPr>
          <w:sz w:val="26"/>
          <w:szCs w:val="26"/>
        </w:rPr>
        <w:t>,</w:t>
      </w:r>
      <w:r w:rsidR="00B96533" w:rsidRPr="000250AB">
        <w:rPr>
          <w:sz w:val="26"/>
          <w:szCs w:val="26"/>
        </w:rPr>
        <w:t>5</w:t>
      </w:r>
      <w:r w:rsidR="00C953C5" w:rsidRPr="000250AB">
        <w:rPr>
          <w:sz w:val="26"/>
          <w:szCs w:val="26"/>
        </w:rPr>
        <w:t xml:space="preserve">  </w:t>
      </w:r>
      <w:r w:rsidRPr="000250AB">
        <w:rPr>
          <w:sz w:val="26"/>
          <w:szCs w:val="26"/>
        </w:rPr>
        <w:t xml:space="preserve">тыс. руб., областного бюджета -  </w:t>
      </w:r>
      <w:r w:rsidR="00BF4215" w:rsidRPr="000250AB">
        <w:rPr>
          <w:sz w:val="26"/>
          <w:szCs w:val="26"/>
        </w:rPr>
        <w:t xml:space="preserve">    </w:t>
      </w:r>
      <w:r w:rsidR="00B96533" w:rsidRPr="000250AB">
        <w:rPr>
          <w:sz w:val="26"/>
          <w:szCs w:val="26"/>
        </w:rPr>
        <w:t>28</w:t>
      </w:r>
      <w:r w:rsidR="00BF4215" w:rsidRPr="000250AB">
        <w:rPr>
          <w:sz w:val="26"/>
          <w:szCs w:val="26"/>
        </w:rPr>
        <w:t xml:space="preserve"> </w:t>
      </w:r>
      <w:r w:rsidR="00B96533" w:rsidRPr="000250AB">
        <w:rPr>
          <w:sz w:val="26"/>
          <w:szCs w:val="26"/>
        </w:rPr>
        <w:t>495</w:t>
      </w:r>
      <w:r w:rsidR="00972869" w:rsidRPr="000250AB">
        <w:rPr>
          <w:sz w:val="26"/>
          <w:szCs w:val="26"/>
        </w:rPr>
        <w:t>,</w:t>
      </w:r>
      <w:r w:rsidR="00B96533" w:rsidRPr="000250AB">
        <w:rPr>
          <w:sz w:val="26"/>
          <w:szCs w:val="26"/>
        </w:rPr>
        <w:t>1</w:t>
      </w:r>
      <w:r w:rsidR="00FA2D1E" w:rsidRPr="000250AB">
        <w:rPr>
          <w:sz w:val="26"/>
          <w:szCs w:val="26"/>
        </w:rPr>
        <w:t xml:space="preserve"> </w:t>
      </w:r>
      <w:r w:rsidRPr="000250AB">
        <w:rPr>
          <w:sz w:val="26"/>
          <w:szCs w:val="26"/>
        </w:rPr>
        <w:t>тыс.</w:t>
      </w:r>
      <w:r w:rsidR="00C953C5" w:rsidRPr="000250AB">
        <w:rPr>
          <w:sz w:val="26"/>
          <w:szCs w:val="26"/>
        </w:rPr>
        <w:t xml:space="preserve"> </w:t>
      </w:r>
      <w:r w:rsidRPr="000250AB">
        <w:rPr>
          <w:sz w:val="26"/>
          <w:szCs w:val="26"/>
        </w:rPr>
        <w:t>руб.</w:t>
      </w:r>
    </w:p>
    <w:p w:rsidR="006622DB" w:rsidRPr="000250AB" w:rsidRDefault="00EA7A47" w:rsidP="006622DB">
      <w:pPr>
        <w:tabs>
          <w:tab w:val="left" w:pos="1470"/>
        </w:tabs>
        <w:ind w:firstLine="539"/>
        <w:jc w:val="both"/>
        <w:rPr>
          <w:sz w:val="26"/>
          <w:szCs w:val="26"/>
        </w:rPr>
      </w:pPr>
      <w:r w:rsidRPr="000250AB">
        <w:rPr>
          <w:sz w:val="26"/>
          <w:szCs w:val="26"/>
        </w:rPr>
        <w:t>В</w:t>
      </w:r>
      <w:r w:rsidR="00ED71AC" w:rsidRPr="000250AB">
        <w:rPr>
          <w:sz w:val="26"/>
          <w:szCs w:val="26"/>
        </w:rPr>
        <w:t xml:space="preserve"> </w:t>
      </w:r>
      <w:r w:rsidR="001763F8" w:rsidRPr="000250AB">
        <w:rPr>
          <w:sz w:val="26"/>
          <w:szCs w:val="26"/>
        </w:rPr>
        <w:t>2020</w:t>
      </w:r>
      <w:r w:rsidR="006622DB" w:rsidRPr="000250AB">
        <w:rPr>
          <w:sz w:val="26"/>
          <w:szCs w:val="26"/>
        </w:rPr>
        <w:t xml:space="preserve"> год</w:t>
      </w:r>
      <w:r w:rsidRPr="000250AB">
        <w:rPr>
          <w:sz w:val="26"/>
          <w:szCs w:val="26"/>
        </w:rPr>
        <w:t>у</w:t>
      </w:r>
      <w:r w:rsidR="006622DB" w:rsidRPr="000250AB">
        <w:rPr>
          <w:sz w:val="26"/>
          <w:szCs w:val="26"/>
        </w:rPr>
        <w:t xml:space="preserve"> было организовано: питание обучающихся 1-4 классов и 5-11 классов из многодетных и малообеспеченных семей, состоящих на учете у фтизиатра в количестве </w:t>
      </w:r>
      <w:r w:rsidR="003D3AAC" w:rsidRPr="000250AB">
        <w:rPr>
          <w:sz w:val="26"/>
          <w:szCs w:val="26"/>
        </w:rPr>
        <w:t>5436</w:t>
      </w:r>
      <w:r w:rsidR="006622DB" w:rsidRPr="000250AB">
        <w:rPr>
          <w:sz w:val="26"/>
          <w:szCs w:val="26"/>
        </w:rPr>
        <w:t xml:space="preserve"> человек; </w:t>
      </w:r>
      <w:r w:rsidR="00602AB3" w:rsidRPr="000250AB">
        <w:rPr>
          <w:sz w:val="26"/>
          <w:szCs w:val="26"/>
        </w:rPr>
        <w:t xml:space="preserve"> </w:t>
      </w:r>
      <w:r w:rsidR="006622DB" w:rsidRPr="000250AB">
        <w:rPr>
          <w:sz w:val="26"/>
          <w:szCs w:val="26"/>
        </w:rPr>
        <w:t xml:space="preserve">питание </w:t>
      </w:r>
      <w:r w:rsidR="00602AB3" w:rsidRPr="000250AB">
        <w:rPr>
          <w:sz w:val="26"/>
          <w:szCs w:val="26"/>
        </w:rPr>
        <w:t xml:space="preserve"> </w:t>
      </w:r>
      <w:r w:rsidR="006622DB" w:rsidRPr="000250AB">
        <w:rPr>
          <w:sz w:val="26"/>
          <w:szCs w:val="26"/>
        </w:rPr>
        <w:t>обучающихся</w:t>
      </w:r>
      <w:r w:rsidR="00602AB3" w:rsidRPr="000250AB">
        <w:rPr>
          <w:sz w:val="26"/>
          <w:szCs w:val="26"/>
        </w:rPr>
        <w:t xml:space="preserve"> </w:t>
      </w:r>
      <w:r w:rsidR="006622DB" w:rsidRPr="000250AB">
        <w:rPr>
          <w:sz w:val="26"/>
          <w:szCs w:val="26"/>
        </w:rPr>
        <w:t xml:space="preserve"> с </w:t>
      </w:r>
      <w:r w:rsidR="00602AB3" w:rsidRPr="000250AB">
        <w:rPr>
          <w:sz w:val="26"/>
          <w:szCs w:val="26"/>
        </w:rPr>
        <w:t xml:space="preserve"> </w:t>
      </w:r>
      <w:r w:rsidR="006622DB" w:rsidRPr="000250AB">
        <w:rPr>
          <w:sz w:val="26"/>
          <w:szCs w:val="26"/>
        </w:rPr>
        <w:t xml:space="preserve">ограниченными возможностями, в том числе детей-инвалидов – </w:t>
      </w:r>
      <w:r w:rsidR="003D3AAC" w:rsidRPr="000250AB">
        <w:rPr>
          <w:sz w:val="26"/>
          <w:szCs w:val="26"/>
        </w:rPr>
        <w:t>208</w:t>
      </w:r>
      <w:r w:rsidR="001F07A0" w:rsidRPr="000250AB">
        <w:rPr>
          <w:sz w:val="26"/>
          <w:szCs w:val="26"/>
        </w:rPr>
        <w:t xml:space="preserve"> </w:t>
      </w:r>
      <w:r w:rsidR="006622DB" w:rsidRPr="000250AB">
        <w:rPr>
          <w:sz w:val="26"/>
          <w:szCs w:val="26"/>
        </w:rPr>
        <w:t>человек.</w:t>
      </w:r>
    </w:p>
    <w:p w:rsidR="00DB60C7" w:rsidRPr="000250AB" w:rsidRDefault="00DB60C7" w:rsidP="00DB60C7">
      <w:pPr>
        <w:tabs>
          <w:tab w:val="left" w:pos="1470"/>
        </w:tabs>
        <w:ind w:firstLine="539"/>
        <w:jc w:val="both"/>
        <w:rPr>
          <w:sz w:val="26"/>
          <w:szCs w:val="26"/>
        </w:rPr>
      </w:pPr>
      <w:r w:rsidRPr="000250AB">
        <w:rPr>
          <w:sz w:val="26"/>
          <w:szCs w:val="26"/>
        </w:rPr>
        <w:t>С целью подготовки летних оздоровительных лагерей при образовательных учреждениях проведены дератизационные работы, дистанционное обучение профессиональной гигиенической подготовке и аттестация работников, приобретены термометры, медикаменты, маски и дезинфекционные средства.</w:t>
      </w:r>
    </w:p>
    <w:p w:rsidR="006C30BE" w:rsidRPr="000250AB" w:rsidRDefault="00687C9A" w:rsidP="006C30BE">
      <w:pPr>
        <w:tabs>
          <w:tab w:val="left" w:pos="1470"/>
        </w:tabs>
        <w:ind w:firstLine="539"/>
        <w:jc w:val="both"/>
        <w:rPr>
          <w:sz w:val="26"/>
          <w:szCs w:val="26"/>
        </w:rPr>
      </w:pPr>
      <w:r w:rsidRPr="000250AB">
        <w:rPr>
          <w:sz w:val="26"/>
          <w:szCs w:val="26"/>
        </w:rPr>
        <w:t>П</w:t>
      </w:r>
      <w:r w:rsidR="00AC17F8" w:rsidRPr="000250AB">
        <w:rPr>
          <w:sz w:val="26"/>
          <w:szCs w:val="26"/>
        </w:rPr>
        <w:t xml:space="preserve">огашена кредиторская задолженность </w:t>
      </w:r>
      <w:r w:rsidR="001763F8" w:rsidRPr="000250AB">
        <w:rPr>
          <w:sz w:val="26"/>
          <w:szCs w:val="26"/>
        </w:rPr>
        <w:t xml:space="preserve">2019 года </w:t>
      </w:r>
      <w:r w:rsidR="00354112" w:rsidRPr="000250AB">
        <w:rPr>
          <w:sz w:val="26"/>
          <w:szCs w:val="26"/>
        </w:rPr>
        <w:t xml:space="preserve">за </w:t>
      </w:r>
      <w:r w:rsidR="006C30BE" w:rsidRPr="000250AB">
        <w:rPr>
          <w:sz w:val="26"/>
          <w:szCs w:val="26"/>
        </w:rPr>
        <w:t>организ</w:t>
      </w:r>
      <w:r w:rsidR="00354112" w:rsidRPr="000250AB">
        <w:rPr>
          <w:sz w:val="26"/>
          <w:szCs w:val="26"/>
        </w:rPr>
        <w:t>ацию отдых</w:t>
      </w:r>
      <w:r w:rsidR="0018551D" w:rsidRPr="000250AB">
        <w:rPr>
          <w:sz w:val="26"/>
          <w:szCs w:val="26"/>
        </w:rPr>
        <w:t>а</w:t>
      </w:r>
      <w:r w:rsidR="00354112" w:rsidRPr="000250AB">
        <w:rPr>
          <w:sz w:val="26"/>
          <w:szCs w:val="26"/>
        </w:rPr>
        <w:t xml:space="preserve"> и оздоровления</w:t>
      </w:r>
      <w:r w:rsidR="006C30BE" w:rsidRPr="000250AB">
        <w:rPr>
          <w:sz w:val="26"/>
          <w:szCs w:val="26"/>
        </w:rPr>
        <w:t xml:space="preserve"> </w:t>
      </w:r>
      <w:r w:rsidR="00354112" w:rsidRPr="000250AB">
        <w:rPr>
          <w:sz w:val="26"/>
          <w:szCs w:val="26"/>
        </w:rPr>
        <w:t>о</w:t>
      </w:r>
      <w:r w:rsidR="006C30BE" w:rsidRPr="000250AB">
        <w:rPr>
          <w:sz w:val="26"/>
          <w:szCs w:val="26"/>
        </w:rPr>
        <w:t>бучающихся в летних оздоровительных лагер</w:t>
      </w:r>
      <w:r w:rsidR="00BF4215" w:rsidRPr="000250AB">
        <w:rPr>
          <w:sz w:val="26"/>
          <w:szCs w:val="26"/>
        </w:rPr>
        <w:t>ях</w:t>
      </w:r>
      <w:r w:rsidR="006C30BE" w:rsidRPr="000250AB">
        <w:rPr>
          <w:sz w:val="26"/>
          <w:szCs w:val="26"/>
        </w:rPr>
        <w:t xml:space="preserve"> с дневным пребыванием на базе образовательных организаций.</w:t>
      </w:r>
    </w:p>
    <w:p w:rsidR="006C30BE" w:rsidRPr="000250AB" w:rsidRDefault="006C30BE" w:rsidP="006C30BE">
      <w:pPr>
        <w:tabs>
          <w:tab w:val="left" w:pos="1470"/>
        </w:tabs>
        <w:ind w:firstLine="539"/>
        <w:jc w:val="both"/>
        <w:rPr>
          <w:sz w:val="26"/>
          <w:szCs w:val="26"/>
        </w:rPr>
      </w:pPr>
      <w:r w:rsidRPr="000250AB">
        <w:rPr>
          <w:color w:val="222222"/>
          <w:sz w:val="26"/>
          <w:szCs w:val="26"/>
          <w:shd w:val="clear" w:color="auto" w:fill="FFFFFF"/>
        </w:rPr>
        <w:t xml:space="preserve">Всего в рамках программы </w:t>
      </w:r>
      <w:r w:rsidR="0081023C" w:rsidRPr="000250AB">
        <w:rPr>
          <w:color w:val="222222"/>
          <w:sz w:val="26"/>
          <w:szCs w:val="26"/>
          <w:shd w:val="clear" w:color="auto" w:fill="FFFFFF"/>
        </w:rPr>
        <w:t>в</w:t>
      </w:r>
      <w:r w:rsidR="00354112" w:rsidRPr="000250AB">
        <w:rPr>
          <w:color w:val="222222"/>
          <w:sz w:val="26"/>
          <w:szCs w:val="26"/>
          <w:shd w:val="clear" w:color="auto" w:fill="FFFFFF"/>
        </w:rPr>
        <w:t xml:space="preserve"> 2020 год</w:t>
      </w:r>
      <w:r w:rsidR="0081023C" w:rsidRPr="000250AB">
        <w:rPr>
          <w:color w:val="222222"/>
          <w:sz w:val="26"/>
          <w:szCs w:val="26"/>
          <w:shd w:val="clear" w:color="auto" w:fill="FFFFFF"/>
        </w:rPr>
        <w:t>у</w:t>
      </w:r>
      <w:r w:rsidR="00354112" w:rsidRPr="000250AB">
        <w:rPr>
          <w:color w:val="222222"/>
          <w:sz w:val="26"/>
          <w:szCs w:val="26"/>
          <w:shd w:val="clear" w:color="auto" w:fill="FFFFFF"/>
        </w:rPr>
        <w:t xml:space="preserve"> направлено</w:t>
      </w:r>
      <w:r w:rsidRPr="000250AB">
        <w:rPr>
          <w:color w:val="222222"/>
          <w:sz w:val="26"/>
          <w:szCs w:val="26"/>
          <w:shd w:val="clear" w:color="auto" w:fill="FFFFFF"/>
        </w:rPr>
        <w:t xml:space="preserve"> </w:t>
      </w:r>
      <w:r w:rsidR="0081023C" w:rsidRPr="000250AB">
        <w:rPr>
          <w:color w:val="222222"/>
          <w:sz w:val="26"/>
          <w:szCs w:val="26"/>
          <w:shd w:val="clear" w:color="auto" w:fill="FFFFFF"/>
        </w:rPr>
        <w:t>40</w:t>
      </w:r>
      <w:r w:rsidR="005E1515" w:rsidRPr="000250AB">
        <w:rPr>
          <w:sz w:val="26"/>
          <w:szCs w:val="26"/>
        </w:rPr>
        <w:t xml:space="preserve"> </w:t>
      </w:r>
      <w:r w:rsidR="0081023C" w:rsidRPr="000250AB">
        <w:rPr>
          <w:sz w:val="26"/>
          <w:szCs w:val="26"/>
        </w:rPr>
        <w:t>887</w:t>
      </w:r>
      <w:r w:rsidRPr="000250AB">
        <w:rPr>
          <w:sz w:val="26"/>
          <w:szCs w:val="26"/>
        </w:rPr>
        <w:t>,</w:t>
      </w:r>
      <w:r w:rsidR="0081023C" w:rsidRPr="000250AB">
        <w:rPr>
          <w:sz w:val="26"/>
          <w:szCs w:val="26"/>
        </w:rPr>
        <w:t>8</w:t>
      </w:r>
      <w:r w:rsidRPr="000250AB">
        <w:rPr>
          <w:sz w:val="26"/>
          <w:szCs w:val="26"/>
        </w:rPr>
        <w:t xml:space="preserve"> тыс. руб., из них за счет средств бюджета городского округа – </w:t>
      </w:r>
      <w:r w:rsidR="00B96533" w:rsidRPr="000250AB">
        <w:rPr>
          <w:sz w:val="26"/>
          <w:szCs w:val="26"/>
        </w:rPr>
        <w:t>15 963,5</w:t>
      </w:r>
      <w:r w:rsidRPr="000250AB">
        <w:rPr>
          <w:sz w:val="26"/>
          <w:szCs w:val="26"/>
        </w:rPr>
        <w:t xml:space="preserve"> тыс. руб., областного бюджета </w:t>
      </w:r>
      <w:r w:rsidR="005E1515" w:rsidRPr="000250AB">
        <w:rPr>
          <w:sz w:val="26"/>
          <w:szCs w:val="26"/>
        </w:rPr>
        <w:t>–</w:t>
      </w:r>
      <w:r w:rsidRPr="000250AB">
        <w:rPr>
          <w:sz w:val="26"/>
          <w:szCs w:val="26"/>
        </w:rPr>
        <w:t xml:space="preserve"> </w:t>
      </w:r>
      <w:r w:rsidR="00B96533" w:rsidRPr="000250AB">
        <w:rPr>
          <w:sz w:val="26"/>
          <w:szCs w:val="26"/>
        </w:rPr>
        <w:t>24</w:t>
      </w:r>
      <w:r w:rsidR="00A67B2F" w:rsidRPr="000250AB">
        <w:rPr>
          <w:sz w:val="26"/>
          <w:szCs w:val="26"/>
        </w:rPr>
        <w:t xml:space="preserve"> </w:t>
      </w:r>
      <w:r w:rsidR="00B96533" w:rsidRPr="000250AB">
        <w:rPr>
          <w:sz w:val="26"/>
          <w:szCs w:val="26"/>
        </w:rPr>
        <w:t>924</w:t>
      </w:r>
      <w:r w:rsidRPr="000250AB">
        <w:rPr>
          <w:sz w:val="26"/>
          <w:szCs w:val="26"/>
        </w:rPr>
        <w:t>,</w:t>
      </w:r>
      <w:r w:rsidR="00B96533" w:rsidRPr="000250AB">
        <w:rPr>
          <w:sz w:val="26"/>
          <w:szCs w:val="26"/>
        </w:rPr>
        <w:t>3</w:t>
      </w:r>
      <w:r w:rsidRPr="000250AB">
        <w:rPr>
          <w:sz w:val="26"/>
          <w:szCs w:val="26"/>
        </w:rPr>
        <w:t xml:space="preserve"> тыс. руб.</w:t>
      </w:r>
    </w:p>
    <w:p w:rsidR="006C30BE" w:rsidRPr="000250AB" w:rsidRDefault="006C30BE" w:rsidP="006622DB">
      <w:pPr>
        <w:tabs>
          <w:tab w:val="left" w:pos="1470"/>
        </w:tabs>
        <w:ind w:firstLine="539"/>
        <w:jc w:val="both"/>
        <w:rPr>
          <w:sz w:val="26"/>
          <w:szCs w:val="26"/>
        </w:rPr>
      </w:pPr>
    </w:p>
    <w:p w:rsidR="001D297E" w:rsidRPr="000250AB" w:rsidRDefault="001D297E" w:rsidP="006273FF">
      <w:pPr>
        <w:tabs>
          <w:tab w:val="left" w:pos="1470"/>
        </w:tabs>
        <w:spacing w:line="276" w:lineRule="auto"/>
        <w:ind w:firstLine="540"/>
        <w:jc w:val="both"/>
        <w:rPr>
          <w:sz w:val="26"/>
          <w:szCs w:val="26"/>
        </w:rPr>
      </w:pPr>
    </w:p>
    <w:p w:rsidR="000E2BBB" w:rsidRPr="000250AB" w:rsidRDefault="001D297E" w:rsidP="000E2BBB">
      <w:pPr>
        <w:tabs>
          <w:tab w:val="left" w:pos="1470"/>
        </w:tabs>
        <w:ind w:firstLine="539"/>
        <w:jc w:val="both"/>
        <w:rPr>
          <w:sz w:val="26"/>
          <w:szCs w:val="26"/>
        </w:rPr>
      </w:pPr>
      <w:r w:rsidRPr="000250AB">
        <w:rPr>
          <w:sz w:val="26"/>
          <w:szCs w:val="26"/>
        </w:rPr>
        <w:t>2.1.</w:t>
      </w:r>
      <w:r w:rsidR="00C953C5" w:rsidRPr="000250AB">
        <w:rPr>
          <w:sz w:val="26"/>
          <w:szCs w:val="26"/>
        </w:rPr>
        <w:t>3</w:t>
      </w:r>
      <w:r w:rsidR="00002C14" w:rsidRPr="000250AB">
        <w:rPr>
          <w:sz w:val="26"/>
          <w:szCs w:val="26"/>
        </w:rPr>
        <w:t xml:space="preserve">. </w:t>
      </w:r>
      <w:r w:rsidR="009D52E2" w:rsidRPr="000250AB">
        <w:rPr>
          <w:sz w:val="26"/>
          <w:szCs w:val="26"/>
        </w:rPr>
        <w:t>В целях усовершенствования материально-технической базы образовательных учреждений, а именно: обновлени</w:t>
      </w:r>
      <w:r w:rsidR="00BF4215" w:rsidRPr="000250AB">
        <w:rPr>
          <w:sz w:val="26"/>
          <w:szCs w:val="26"/>
        </w:rPr>
        <w:t>е</w:t>
      </w:r>
      <w:r w:rsidR="009D52E2" w:rsidRPr="000250AB">
        <w:rPr>
          <w:sz w:val="26"/>
          <w:szCs w:val="26"/>
        </w:rPr>
        <w:t xml:space="preserve"> школьной мебели, </w:t>
      </w:r>
      <w:r w:rsidR="0040351C" w:rsidRPr="000250AB">
        <w:rPr>
          <w:sz w:val="26"/>
          <w:szCs w:val="26"/>
        </w:rPr>
        <w:t xml:space="preserve">компьютерного </w:t>
      </w:r>
      <w:r w:rsidR="009D52E2" w:rsidRPr="000250AB">
        <w:rPr>
          <w:sz w:val="26"/>
          <w:szCs w:val="26"/>
        </w:rPr>
        <w:t>оборудования</w:t>
      </w:r>
      <w:r w:rsidR="0040351C" w:rsidRPr="000250AB">
        <w:rPr>
          <w:sz w:val="26"/>
          <w:szCs w:val="26"/>
        </w:rPr>
        <w:t xml:space="preserve">, приобретение оборудования </w:t>
      </w:r>
      <w:r w:rsidR="009D52E2" w:rsidRPr="000250AB">
        <w:rPr>
          <w:sz w:val="26"/>
          <w:szCs w:val="26"/>
        </w:rPr>
        <w:t xml:space="preserve"> для школьных библиотек, ремонт зданий и помещений</w:t>
      </w:r>
      <w:r w:rsidR="00D36058" w:rsidRPr="000250AB">
        <w:rPr>
          <w:sz w:val="26"/>
          <w:szCs w:val="26"/>
        </w:rPr>
        <w:t xml:space="preserve"> образовательных учреждений</w:t>
      </w:r>
      <w:r w:rsidR="009D52E2" w:rsidRPr="000250AB">
        <w:rPr>
          <w:sz w:val="26"/>
          <w:szCs w:val="26"/>
        </w:rPr>
        <w:t xml:space="preserve"> реали</w:t>
      </w:r>
      <w:r w:rsidR="0093462B" w:rsidRPr="000250AB">
        <w:rPr>
          <w:sz w:val="26"/>
          <w:szCs w:val="26"/>
        </w:rPr>
        <w:t>зуется</w:t>
      </w:r>
      <w:r w:rsidR="009D52E2" w:rsidRPr="000250AB">
        <w:rPr>
          <w:sz w:val="26"/>
          <w:szCs w:val="26"/>
        </w:rPr>
        <w:t xml:space="preserve"> </w:t>
      </w:r>
      <w:r w:rsidRPr="000250AB">
        <w:rPr>
          <w:sz w:val="26"/>
          <w:szCs w:val="26"/>
        </w:rPr>
        <w:t xml:space="preserve"> муниципальн</w:t>
      </w:r>
      <w:r w:rsidR="0093462B" w:rsidRPr="000250AB">
        <w:rPr>
          <w:sz w:val="26"/>
          <w:szCs w:val="26"/>
        </w:rPr>
        <w:t>ая</w:t>
      </w:r>
      <w:r w:rsidRPr="000250AB">
        <w:rPr>
          <w:sz w:val="26"/>
          <w:szCs w:val="26"/>
        </w:rPr>
        <w:t xml:space="preserve"> программ</w:t>
      </w:r>
      <w:r w:rsidR="0093462B" w:rsidRPr="000250AB">
        <w:rPr>
          <w:sz w:val="26"/>
          <w:szCs w:val="26"/>
        </w:rPr>
        <w:t>а</w:t>
      </w:r>
      <w:r w:rsidRPr="000250AB">
        <w:rPr>
          <w:sz w:val="26"/>
          <w:szCs w:val="26"/>
        </w:rPr>
        <w:t xml:space="preserve"> </w:t>
      </w:r>
      <w:r w:rsidRPr="000250AB">
        <w:rPr>
          <w:b/>
          <w:bCs/>
          <w:sz w:val="26"/>
          <w:szCs w:val="26"/>
        </w:rPr>
        <w:t xml:space="preserve">«Совершенствование материально-технической базы образовательных учреждений </w:t>
      </w:r>
      <w:r w:rsidR="00DF2402" w:rsidRPr="000250AB">
        <w:rPr>
          <w:b/>
          <w:bCs/>
          <w:sz w:val="26"/>
          <w:szCs w:val="26"/>
        </w:rPr>
        <w:t xml:space="preserve">городского округа город Михайловка Волгоградской области </w:t>
      </w:r>
      <w:r w:rsidRPr="000250AB">
        <w:rPr>
          <w:b/>
          <w:bCs/>
          <w:sz w:val="26"/>
          <w:szCs w:val="26"/>
        </w:rPr>
        <w:t xml:space="preserve">на </w:t>
      </w:r>
      <w:r w:rsidR="00C953C5" w:rsidRPr="000250AB">
        <w:rPr>
          <w:b/>
          <w:bCs/>
          <w:sz w:val="26"/>
          <w:szCs w:val="26"/>
        </w:rPr>
        <w:t>20</w:t>
      </w:r>
      <w:r w:rsidR="0053772C" w:rsidRPr="000250AB">
        <w:rPr>
          <w:b/>
          <w:bCs/>
          <w:sz w:val="26"/>
          <w:szCs w:val="26"/>
        </w:rPr>
        <w:t>20</w:t>
      </w:r>
      <w:r w:rsidRPr="000250AB">
        <w:rPr>
          <w:b/>
          <w:bCs/>
          <w:sz w:val="26"/>
          <w:szCs w:val="26"/>
        </w:rPr>
        <w:t>-</w:t>
      </w:r>
      <w:r w:rsidR="00C953C5" w:rsidRPr="000250AB">
        <w:rPr>
          <w:b/>
          <w:bCs/>
          <w:sz w:val="26"/>
          <w:szCs w:val="26"/>
        </w:rPr>
        <w:t>20</w:t>
      </w:r>
      <w:r w:rsidR="0053772C" w:rsidRPr="000250AB">
        <w:rPr>
          <w:b/>
          <w:bCs/>
          <w:sz w:val="26"/>
          <w:szCs w:val="26"/>
        </w:rPr>
        <w:t>22</w:t>
      </w:r>
      <w:r w:rsidR="00C953C5" w:rsidRPr="000250AB">
        <w:rPr>
          <w:b/>
          <w:bCs/>
          <w:sz w:val="26"/>
          <w:szCs w:val="26"/>
        </w:rPr>
        <w:t xml:space="preserve"> годы</w:t>
      </w:r>
      <w:r w:rsidRPr="000250AB">
        <w:rPr>
          <w:b/>
          <w:bCs/>
          <w:sz w:val="26"/>
          <w:szCs w:val="26"/>
        </w:rPr>
        <w:t>»</w:t>
      </w:r>
      <w:r w:rsidR="009D52E2" w:rsidRPr="000250AB">
        <w:rPr>
          <w:b/>
          <w:bCs/>
          <w:sz w:val="26"/>
          <w:szCs w:val="26"/>
        </w:rPr>
        <w:t>,</w:t>
      </w:r>
      <w:r w:rsidRPr="000250AB">
        <w:rPr>
          <w:b/>
          <w:bCs/>
          <w:sz w:val="26"/>
          <w:szCs w:val="26"/>
        </w:rPr>
        <w:t xml:space="preserve">  </w:t>
      </w:r>
      <w:r w:rsidR="00810486" w:rsidRPr="000250AB">
        <w:rPr>
          <w:sz w:val="26"/>
          <w:szCs w:val="26"/>
        </w:rPr>
        <w:t>на</w:t>
      </w:r>
      <w:r w:rsidR="009D52E2" w:rsidRPr="000250AB">
        <w:rPr>
          <w:sz w:val="26"/>
          <w:szCs w:val="26"/>
        </w:rPr>
        <w:t xml:space="preserve"> </w:t>
      </w:r>
      <w:r w:rsidR="0093462B" w:rsidRPr="000250AB">
        <w:rPr>
          <w:sz w:val="26"/>
          <w:szCs w:val="26"/>
        </w:rPr>
        <w:t>выполнение мероприятий</w:t>
      </w:r>
      <w:r w:rsidR="009D52E2" w:rsidRPr="000250AB">
        <w:rPr>
          <w:sz w:val="26"/>
          <w:szCs w:val="26"/>
        </w:rPr>
        <w:t xml:space="preserve"> которой в </w:t>
      </w:r>
      <w:r w:rsidR="00D0442F" w:rsidRPr="000250AB">
        <w:rPr>
          <w:sz w:val="26"/>
          <w:szCs w:val="26"/>
        </w:rPr>
        <w:t>20</w:t>
      </w:r>
      <w:r w:rsidR="00C4334D" w:rsidRPr="000250AB">
        <w:rPr>
          <w:sz w:val="26"/>
          <w:szCs w:val="26"/>
        </w:rPr>
        <w:t>20</w:t>
      </w:r>
      <w:r w:rsidR="00810486" w:rsidRPr="000250AB">
        <w:rPr>
          <w:sz w:val="26"/>
          <w:szCs w:val="26"/>
        </w:rPr>
        <w:t xml:space="preserve"> год</w:t>
      </w:r>
      <w:r w:rsidR="009D52E2" w:rsidRPr="000250AB">
        <w:rPr>
          <w:sz w:val="26"/>
          <w:szCs w:val="26"/>
        </w:rPr>
        <w:t>у</w:t>
      </w:r>
      <w:r w:rsidR="00D0442F" w:rsidRPr="000250AB">
        <w:rPr>
          <w:sz w:val="26"/>
          <w:szCs w:val="26"/>
        </w:rPr>
        <w:t xml:space="preserve"> </w:t>
      </w:r>
      <w:r w:rsidR="000E2BBB" w:rsidRPr="000250AB">
        <w:rPr>
          <w:sz w:val="26"/>
          <w:szCs w:val="26"/>
        </w:rPr>
        <w:t>запланировано</w:t>
      </w:r>
      <w:r w:rsidR="00F35ABA" w:rsidRPr="000250AB">
        <w:rPr>
          <w:sz w:val="26"/>
          <w:szCs w:val="26"/>
        </w:rPr>
        <w:t xml:space="preserve"> </w:t>
      </w:r>
      <w:r w:rsidR="00EC1B0B" w:rsidRPr="000250AB">
        <w:rPr>
          <w:sz w:val="26"/>
          <w:szCs w:val="26"/>
        </w:rPr>
        <w:t>22</w:t>
      </w:r>
      <w:r w:rsidR="00BF4215" w:rsidRPr="000250AB">
        <w:rPr>
          <w:sz w:val="26"/>
          <w:szCs w:val="26"/>
        </w:rPr>
        <w:t xml:space="preserve"> </w:t>
      </w:r>
      <w:r w:rsidR="00163CD8" w:rsidRPr="000250AB">
        <w:rPr>
          <w:sz w:val="26"/>
          <w:szCs w:val="26"/>
        </w:rPr>
        <w:t>402</w:t>
      </w:r>
      <w:r w:rsidR="000E2BBB" w:rsidRPr="000250AB">
        <w:rPr>
          <w:sz w:val="26"/>
          <w:szCs w:val="26"/>
        </w:rPr>
        <w:t>,</w:t>
      </w:r>
      <w:r w:rsidR="00163CD8" w:rsidRPr="000250AB">
        <w:rPr>
          <w:sz w:val="26"/>
          <w:szCs w:val="26"/>
        </w:rPr>
        <w:t>5</w:t>
      </w:r>
      <w:r w:rsidR="000E2BBB" w:rsidRPr="000250AB">
        <w:rPr>
          <w:sz w:val="26"/>
          <w:szCs w:val="26"/>
        </w:rPr>
        <w:t xml:space="preserve"> тыс. руб. из них за счет средств бюджета городского округа –</w:t>
      </w:r>
      <w:r w:rsidR="00EC1B0B" w:rsidRPr="000250AB">
        <w:rPr>
          <w:sz w:val="26"/>
          <w:szCs w:val="26"/>
        </w:rPr>
        <w:t xml:space="preserve"> 4</w:t>
      </w:r>
      <w:r w:rsidR="000E2BBB" w:rsidRPr="000250AB">
        <w:rPr>
          <w:sz w:val="26"/>
          <w:szCs w:val="26"/>
        </w:rPr>
        <w:t xml:space="preserve"> </w:t>
      </w:r>
      <w:r w:rsidR="00D07164" w:rsidRPr="000250AB">
        <w:rPr>
          <w:sz w:val="26"/>
          <w:szCs w:val="26"/>
        </w:rPr>
        <w:t>756</w:t>
      </w:r>
      <w:r w:rsidR="000E2BBB" w:rsidRPr="000250AB">
        <w:rPr>
          <w:sz w:val="26"/>
          <w:szCs w:val="26"/>
        </w:rPr>
        <w:t>,</w:t>
      </w:r>
      <w:r w:rsidR="00D07164" w:rsidRPr="000250AB">
        <w:rPr>
          <w:sz w:val="26"/>
          <w:szCs w:val="26"/>
        </w:rPr>
        <w:t>5</w:t>
      </w:r>
      <w:r w:rsidR="000E2BBB" w:rsidRPr="000250AB">
        <w:rPr>
          <w:sz w:val="26"/>
          <w:szCs w:val="26"/>
        </w:rPr>
        <w:t xml:space="preserve">  тыс. руб., областного бюджета -  </w:t>
      </w:r>
      <w:r w:rsidR="006E4140" w:rsidRPr="000250AB">
        <w:rPr>
          <w:sz w:val="26"/>
          <w:szCs w:val="26"/>
        </w:rPr>
        <w:t>1</w:t>
      </w:r>
      <w:r w:rsidR="00EC1B0B" w:rsidRPr="000250AB">
        <w:rPr>
          <w:sz w:val="26"/>
          <w:szCs w:val="26"/>
        </w:rPr>
        <w:t>7</w:t>
      </w:r>
      <w:r w:rsidR="006E4140" w:rsidRPr="000250AB">
        <w:rPr>
          <w:sz w:val="26"/>
          <w:szCs w:val="26"/>
        </w:rPr>
        <w:t xml:space="preserve"> </w:t>
      </w:r>
      <w:r w:rsidR="00EC1B0B" w:rsidRPr="000250AB">
        <w:rPr>
          <w:sz w:val="26"/>
          <w:szCs w:val="26"/>
        </w:rPr>
        <w:t>601</w:t>
      </w:r>
      <w:r w:rsidR="00F35ABA" w:rsidRPr="000250AB">
        <w:rPr>
          <w:sz w:val="26"/>
          <w:szCs w:val="26"/>
        </w:rPr>
        <w:t>,</w:t>
      </w:r>
      <w:r w:rsidR="006E4140" w:rsidRPr="000250AB">
        <w:rPr>
          <w:sz w:val="26"/>
          <w:szCs w:val="26"/>
        </w:rPr>
        <w:t>0</w:t>
      </w:r>
      <w:r w:rsidR="00F35ABA" w:rsidRPr="000250AB">
        <w:rPr>
          <w:sz w:val="26"/>
          <w:szCs w:val="26"/>
        </w:rPr>
        <w:t xml:space="preserve"> тыс. руб.</w:t>
      </w:r>
      <w:r w:rsidR="00EC1B0B" w:rsidRPr="000250AB">
        <w:rPr>
          <w:sz w:val="26"/>
          <w:szCs w:val="26"/>
        </w:rPr>
        <w:t>, добровольные пожертвования –45,0 тыс. руб.</w:t>
      </w:r>
    </w:p>
    <w:p w:rsidR="00286791" w:rsidRPr="000250AB" w:rsidRDefault="00163CD8" w:rsidP="002D71E7">
      <w:pPr>
        <w:tabs>
          <w:tab w:val="left" w:pos="1470"/>
        </w:tabs>
        <w:ind w:firstLine="539"/>
        <w:jc w:val="both"/>
        <w:rPr>
          <w:sz w:val="26"/>
          <w:szCs w:val="26"/>
        </w:rPr>
      </w:pPr>
      <w:r w:rsidRPr="000250AB">
        <w:rPr>
          <w:sz w:val="26"/>
          <w:szCs w:val="26"/>
        </w:rPr>
        <w:t>В</w:t>
      </w:r>
      <w:r w:rsidR="006E4140" w:rsidRPr="000250AB">
        <w:rPr>
          <w:sz w:val="26"/>
          <w:szCs w:val="26"/>
        </w:rPr>
        <w:t xml:space="preserve"> 202</w:t>
      </w:r>
      <w:r w:rsidRPr="000250AB">
        <w:rPr>
          <w:sz w:val="26"/>
          <w:szCs w:val="26"/>
        </w:rPr>
        <w:t>0</w:t>
      </w:r>
      <w:r w:rsidR="006E4140" w:rsidRPr="000250AB">
        <w:rPr>
          <w:sz w:val="26"/>
          <w:szCs w:val="26"/>
        </w:rPr>
        <w:t xml:space="preserve"> год</w:t>
      </w:r>
      <w:r w:rsidRPr="000250AB">
        <w:rPr>
          <w:sz w:val="26"/>
          <w:szCs w:val="26"/>
        </w:rPr>
        <w:t>у</w:t>
      </w:r>
      <w:r w:rsidR="006E4140" w:rsidRPr="000250AB">
        <w:rPr>
          <w:sz w:val="26"/>
          <w:szCs w:val="26"/>
        </w:rPr>
        <w:t xml:space="preserve"> </w:t>
      </w:r>
      <w:r w:rsidR="001763F8" w:rsidRPr="000250AB">
        <w:rPr>
          <w:sz w:val="26"/>
          <w:szCs w:val="26"/>
        </w:rPr>
        <w:t>произведена замена оконных блоков в 1</w:t>
      </w:r>
      <w:r w:rsidR="00EC1B0B" w:rsidRPr="000250AB">
        <w:rPr>
          <w:sz w:val="26"/>
          <w:szCs w:val="26"/>
        </w:rPr>
        <w:t>4</w:t>
      </w:r>
      <w:r w:rsidR="001763F8" w:rsidRPr="000250AB">
        <w:rPr>
          <w:sz w:val="26"/>
          <w:szCs w:val="26"/>
        </w:rPr>
        <w:t xml:space="preserve"> муниципальных образовательных учреждениях</w:t>
      </w:r>
      <w:r w:rsidR="006F7686" w:rsidRPr="000250AB">
        <w:rPr>
          <w:sz w:val="26"/>
          <w:szCs w:val="26"/>
        </w:rPr>
        <w:t xml:space="preserve">, </w:t>
      </w:r>
      <w:r w:rsidR="00EC1B0B" w:rsidRPr="000250AB">
        <w:rPr>
          <w:sz w:val="26"/>
          <w:szCs w:val="26"/>
        </w:rPr>
        <w:t>ремонт кровли в 6 МОУ</w:t>
      </w:r>
      <w:r w:rsidR="00774672" w:rsidRPr="000250AB">
        <w:rPr>
          <w:sz w:val="26"/>
          <w:szCs w:val="26"/>
        </w:rPr>
        <w:t>,</w:t>
      </w:r>
      <w:r w:rsidR="007D1D86" w:rsidRPr="000250AB">
        <w:rPr>
          <w:sz w:val="26"/>
          <w:szCs w:val="26"/>
        </w:rPr>
        <w:t xml:space="preserve"> </w:t>
      </w:r>
      <w:r w:rsidR="006F7686" w:rsidRPr="000250AB">
        <w:rPr>
          <w:sz w:val="26"/>
          <w:szCs w:val="26"/>
        </w:rPr>
        <w:t>замена осветительных приборов в М</w:t>
      </w:r>
      <w:r w:rsidR="002F1EE1" w:rsidRPr="000250AB">
        <w:rPr>
          <w:sz w:val="26"/>
          <w:szCs w:val="26"/>
        </w:rPr>
        <w:t>К</w:t>
      </w:r>
      <w:r w:rsidR="006F7686" w:rsidRPr="000250AB">
        <w:rPr>
          <w:sz w:val="26"/>
          <w:szCs w:val="26"/>
        </w:rPr>
        <w:t>ОУ</w:t>
      </w:r>
      <w:r w:rsidR="00F4267E" w:rsidRPr="000250AB">
        <w:rPr>
          <w:sz w:val="26"/>
          <w:szCs w:val="26"/>
        </w:rPr>
        <w:t xml:space="preserve"> «СШ №11»</w:t>
      </w:r>
      <w:r w:rsidR="001763F8" w:rsidRPr="000250AB">
        <w:rPr>
          <w:sz w:val="26"/>
          <w:szCs w:val="26"/>
        </w:rPr>
        <w:t>,</w:t>
      </w:r>
      <w:r w:rsidR="00F4267E" w:rsidRPr="000250AB">
        <w:rPr>
          <w:sz w:val="26"/>
          <w:szCs w:val="26"/>
        </w:rPr>
        <w:t xml:space="preserve"> МКОУ «Арчединская СШ», МКОУ «Сидорская СШ»,</w:t>
      </w:r>
      <w:r w:rsidR="001763F8" w:rsidRPr="000250AB">
        <w:rPr>
          <w:sz w:val="26"/>
          <w:szCs w:val="26"/>
        </w:rPr>
        <w:t xml:space="preserve"> </w:t>
      </w:r>
      <w:r w:rsidR="007D1D86" w:rsidRPr="000250AB">
        <w:rPr>
          <w:sz w:val="26"/>
          <w:szCs w:val="26"/>
        </w:rPr>
        <w:t>ремонт площадки для проведения праздничных мероприятий в МКОУ «СШ №11»,</w:t>
      </w:r>
      <w:r w:rsidR="001A6C57" w:rsidRPr="000250AB">
        <w:rPr>
          <w:sz w:val="26"/>
          <w:szCs w:val="26"/>
        </w:rPr>
        <w:t xml:space="preserve"> проведен ремонт актового зала МКОУ «Реконструкторская СШ», </w:t>
      </w:r>
      <w:r w:rsidR="00772F0C" w:rsidRPr="000250AB">
        <w:rPr>
          <w:sz w:val="26"/>
          <w:szCs w:val="26"/>
        </w:rPr>
        <w:t>ремонт помещений под медицинские</w:t>
      </w:r>
      <w:r w:rsidR="001A6C57" w:rsidRPr="000250AB">
        <w:rPr>
          <w:sz w:val="26"/>
          <w:szCs w:val="26"/>
        </w:rPr>
        <w:t xml:space="preserve"> кабинет</w:t>
      </w:r>
      <w:r w:rsidR="00772F0C" w:rsidRPr="000250AB">
        <w:rPr>
          <w:sz w:val="26"/>
          <w:szCs w:val="26"/>
        </w:rPr>
        <w:t>ы</w:t>
      </w:r>
      <w:r w:rsidR="001A6C57" w:rsidRPr="000250AB">
        <w:rPr>
          <w:sz w:val="26"/>
          <w:szCs w:val="26"/>
        </w:rPr>
        <w:t xml:space="preserve"> в МКОУ «Троицкая СШ», </w:t>
      </w:r>
      <w:r w:rsidR="00772F0C" w:rsidRPr="000250AB">
        <w:rPr>
          <w:sz w:val="26"/>
          <w:szCs w:val="26"/>
        </w:rPr>
        <w:t xml:space="preserve">МКОУ «Арчединская СШ», </w:t>
      </w:r>
      <w:r w:rsidR="00195DC2" w:rsidRPr="000250AB">
        <w:rPr>
          <w:sz w:val="26"/>
          <w:szCs w:val="26"/>
        </w:rPr>
        <w:t xml:space="preserve">ремонт системы водоснабжения и канализации МКОУ «Сидорская СШ», благоустройство территории МКОУ «СШ №1», как элемент ЦР «Точка роста», </w:t>
      </w:r>
      <w:r w:rsidR="00772F0C" w:rsidRPr="000250AB">
        <w:rPr>
          <w:sz w:val="26"/>
          <w:szCs w:val="26"/>
        </w:rPr>
        <w:t>благоустройство парк</w:t>
      </w:r>
      <w:r w:rsidR="00195DC2" w:rsidRPr="000250AB">
        <w:rPr>
          <w:sz w:val="26"/>
          <w:szCs w:val="26"/>
        </w:rPr>
        <w:t>ов</w:t>
      </w:r>
      <w:r w:rsidR="00772F0C" w:rsidRPr="000250AB">
        <w:rPr>
          <w:sz w:val="26"/>
          <w:szCs w:val="26"/>
        </w:rPr>
        <w:t xml:space="preserve"> прилегающ</w:t>
      </w:r>
      <w:r w:rsidR="00195DC2" w:rsidRPr="000250AB">
        <w:rPr>
          <w:sz w:val="26"/>
          <w:szCs w:val="26"/>
        </w:rPr>
        <w:t>их к территориям</w:t>
      </w:r>
      <w:r w:rsidR="00772F0C" w:rsidRPr="000250AB">
        <w:rPr>
          <w:sz w:val="26"/>
          <w:szCs w:val="26"/>
        </w:rPr>
        <w:t xml:space="preserve"> МКОУ «СШ №11», МКОУ «СШ №3», </w:t>
      </w:r>
      <w:r w:rsidR="006F7686" w:rsidRPr="000250AB">
        <w:rPr>
          <w:sz w:val="26"/>
          <w:szCs w:val="26"/>
        </w:rPr>
        <w:t xml:space="preserve">приобретены строительные материалы МКОУ «Раковская </w:t>
      </w:r>
      <w:r w:rsidR="006F7686" w:rsidRPr="000250AB">
        <w:rPr>
          <w:sz w:val="26"/>
          <w:szCs w:val="26"/>
        </w:rPr>
        <w:lastRenderedPageBreak/>
        <w:t xml:space="preserve">СШ», </w:t>
      </w:r>
      <w:r w:rsidR="001763F8" w:rsidRPr="000250AB">
        <w:rPr>
          <w:sz w:val="26"/>
          <w:szCs w:val="26"/>
        </w:rPr>
        <w:t xml:space="preserve">а также </w:t>
      </w:r>
      <w:r w:rsidR="006E4140" w:rsidRPr="000250AB">
        <w:rPr>
          <w:sz w:val="26"/>
          <w:szCs w:val="26"/>
        </w:rPr>
        <w:t>оплачена кредиторская задолженность за ремонт кровли ГДО МКОУ «Троицкая СШ</w:t>
      </w:r>
      <w:r w:rsidR="00687C9A" w:rsidRPr="000250AB">
        <w:rPr>
          <w:sz w:val="26"/>
          <w:szCs w:val="26"/>
        </w:rPr>
        <w:t>»</w:t>
      </w:r>
      <w:r w:rsidR="00286791" w:rsidRPr="000250AB">
        <w:rPr>
          <w:sz w:val="26"/>
          <w:szCs w:val="26"/>
        </w:rPr>
        <w:t>.</w:t>
      </w:r>
    </w:p>
    <w:p w:rsidR="009C4882" w:rsidRPr="000250AB" w:rsidRDefault="00286791" w:rsidP="002D71E7">
      <w:pPr>
        <w:tabs>
          <w:tab w:val="left" w:pos="1470"/>
        </w:tabs>
        <w:ind w:firstLine="539"/>
        <w:jc w:val="both"/>
        <w:rPr>
          <w:sz w:val="26"/>
          <w:szCs w:val="26"/>
        </w:rPr>
      </w:pPr>
      <w:r w:rsidRPr="000250AB">
        <w:rPr>
          <w:sz w:val="26"/>
          <w:szCs w:val="26"/>
        </w:rPr>
        <w:t>В</w:t>
      </w:r>
      <w:r w:rsidR="00687C9A" w:rsidRPr="000250AB">
        <w:rPr>
          <w:sz w:val="26"/>
          <w:szCs w:val="26"/>
        </w:rPr>
        <w:t xml:space="preserve">сего </w:t>
      </w:r>
      <w:r w:rsidRPr="000250AB">
        <w:rPr>
          <w:sz w:val="26"/>
          <w:szCs w:val="26"/>
        </w:rPr>
        <w:t xml:space="preserve">на эти цели было направлено </w:t>
      </w:r>
      <w:r w:rsidR="00163CD8" w:rsidRPr="000250AB">
        <w:rPr>
          <w:sz w:val="26"/>
          <w:szCs w:val="26"/>
        </w:rPr>
        <w:t>22</w:t>
      </w:r>
      <w:r w:rsidR="002D71E7" w:rsidRPr="000250AB">
        <w:rPr>
          <w:bCs/>
          <w:sz w:val="26"/>
          <w:szCs w:val="26"/>
        </w:rPr>
        <w:t xml:space="preserve"> </w:t>
      </w:r>
      <w:r w:rsidR="00163CD8" w:rsidRPr="000250AB">
        <w:rPr>
          <w:bCs/>
          <w:sz w:val="26"/>
          <w:szCs w:val="26"/>
        </w:rPr>
        <w:t>072</w:t>
      </w:r>
      <w:r w:rsidR="001763F8" w:rsidRPr="000250AB">
        <w:rPr>
          <w:bCs/>
          <w:sz w:val="26"/>
          <w:szCs w:val="26"/>
        </w:rPr>
        <w:t>,</w:t>
      </w:r>
      <w:r w:rsidR="00163CD8" w:rsidRPr="000250AB">
        <w:rPr>
          <w:bCs/>
          <w:sz w:val="26"/>
          <w:szCs w:val="26"/>
        </w:rPr>
        <w:t>9</w:t>
      </w:r>
      <w:r w:rsidR="002D71E7" w:rsidRPr="000250AB">
        <w:rPr>
          <w:bCs/>
          <w:sz w:val="26"/>
          <w:szCs w:val="26"/>
        </w:rPr>
        <w:t xml:space="preserve"> тыс. руб. из них за счет бюджета городского округа – </w:t>
      </w:r>
      <w:r w:rsidR="00195DC2" w:rsidRPr="000250AB">
        <w:rPr>
          <w:bCs/>
          <w:sz w:val="26"/>
          <w:szCs w:val="26"/>
        </w:rPr>
        <w:t>4</w:t>
      </w:r>
      <w:r w:rsidR="00116667" w:rsidRPr="000250AB">
        <w:rPr>
          <w:bCs/>
          <w:sz w:val="26"/>
          <w:szCs w:val="26"/>
        </w:rPr>
        <w:t xml:space="preserve"> </w:t>
      </w:r>
      <w:r w:rsidR="00195DC2" w:rsidRPr="000250AB">
        <w:rPr>
          <w:bCs/>
          <w:sz w:val="26"/>
          <w:szCs w:val="26"/>
        </w:rPr>
        <w:t>704</w:t>
      </w:r>
      <w:r w:rsidR="002D71E7" w:rsidRPr="000250AB">
        <w:rPr>
          <w:bCs/>
          <w:sz w:val="26"/>
          <w:szCs w:val="26"/>
        </w:rPr>
        <w:t>,</w:t>
      </w:r>
      <w:r w:rsidR="00195DC2" w:rsidRPr="000250AB">
        <w:rPr>
          <w:bCs/>
          <w:sz w:val="26"/>
          <w:szCs w:val="26"/>
        </w:rPr>
        <w:t>8</w:t>
      </w:r>
      <w:r w:rsidR="002D71E7" w:rsidRPr="000250AB">
        <w:rPr>
          <w:bCs/>
          <w:sz w:val="26"/>
          <w:szCs w:val="26"/>
        </w:rPr>
        <w:t xml:space="preserve"> тыс. руб., </w:t>
      </w:r>
      <w:r w:rsidR="002D71E7" w:rsidRPr="000250AB">
        <w:rPr>
          <w:sz w:val="26"/>
          <w:szCs w:val="26"/>
        </w:rPr>
        <w:t xml:space="preserve">областного бюджета - </w:t>
      </w:r>
      <w:r w:rsidR="00116667" w:rsidRPr="000250AB">
        <w:rPr>
          <w:sz w:val="26"/>
          <w:szCs w:val="26"/>
        </w:rPr>
        <w:t>1</w:t>
      </w:r>
      <w:r w:rsidR="00195DC2" w:rsidRPr="000250AB">
        <w:rPr>
          <w:sz w:val="26"/>
          <w:szCs w:val="26"/>
        </w:rPr>
        <w:t>7</w:t>
      </w:r>
      <w:r w:rsidR="00116667" w:rsidRPr="000250AB">
        <w:rPr>
          <w:sz w:val="26"/>
          <w:szCs w:val="26"/>
        </w:rPr>
        <w:t> </w:t>
      </w:r>
      <w:r w:rsidR="00195DC2" w:rsidRPr="000250AB">
        <w:rPr>
          <w:sz w:val="26"/>
          <w:szCs w:val="26"/>
        </w:rPr>
        <w:t>323</w:t>
      </w:r>
      <w:r w:rsidR="00116667" w:rsidRPr="000250AB">
        <w:rPr>
          <w:sz w:val="26"/>
          <w:szCs w:val="26"/>
        </w:rPr>
        <w:t>,</w:t>
      </w:r>
      <w:r w:rsidR="00195DC2" w:rsidRPr="000250AB">
        <w:rPr>
          <w:sz w:val="26"/>
          <w:szCs w:val="26"/>
        </w:rPr>
        <w:t>1</w:t>
      </w:r>
      <w:r w:rsidR="002D71E7" w:rsidRPr="000250AB">
        <w:rPr>
          <w:sz w:val="26"/>
          <w:szCs w:val="26"/>
        </w:rPr>
        <w:t xml:space="preserve"> тыс. руб.</w:t>
      </w:r>
      <w:r w:rsidR="00116667" w:rsidRPr="000250AB">
        <w:rPr>
          <w:sz w:val="26"/>
          <w:szCs w:val="26"/>
        </w:rPr>
        <w:t xml:space="preserve">, добровольного пожертвования – </w:t>
      </w:r>
      <w:r w:rsidR="00195DC2" w:rsidRPr="000250AB">
        <w:rPr>
          <w:sz w:val="26"/>
          <w:szCs w:val="26"/>
        </w:rPr>
        <w:t>4</w:t>
      </w:r>
      <w:r w:rsidR="00116667" w:rsidRPr="000250AB">
        <w:rPr>
          <w:sz w:val="26"/>
          <w:szCs w:val="26"/>
        </w:rPr>
        <w:t>5,0 тыс.руб.</w:t>
      </w:r>
    </w:p>
    <w:p w:rsidR="00415C94" w:rsidRDefault="00415C94" w:rsidP="00810486">
      <w:pPr>
        <w:ind w:firstLine="539"/>
        <w:jc w:val="both"/>
        <w:rPr>
          <w:sz w:val="26"/>
          <w:szCs w:val="26"/>
        </w:rPr>
      </w:pPr>
    </w:p>
    <w:p w:rsidR="00E56A6B" w:rsidRPr="000250AB" w:rsidRDefault="00E56A6B" w:rsidP="00810486">
      <w:pPr>
        <w:ind w:firstLine="539"/>
        <w:jc w:val="both"/>
        <w:rPr>
          <w:sz w:val="26"/>
          <w:szCs w:val="26"/>
        </w:rPr>
      </w:pPr>
    </w:p>
    <w:p w:rsidR="00470979" w:rsidRPr="000250AB" w:rsidRDefault="00BF731A" w:rsidP="00E02091">
      <w:pPr>
        <w:tabs>
          <w:tab w:val="left" w:pos="1470"/>
        </w:tabs>
        <w:ind w:firstLine="539"/>
        <w:jc w:val="both"/>
        <w:rPr>
          <w:sz w:val="26"/>
          <w:szCs w:val="26"/>
        </w:rPr>
      </w:pPr>
      <w:r w:rsidRPr="000250AB">
        <w:rPr>
          <w:sz w:val="26"/>
          <w:szCs w:val="26"/>
        </w:rPr>
        <w:t>2.1.</w:t>
      </w:r>
      <w:r w:rsidR="004814DF" w:rsidRPr="000250AB">
        <w:rPr>
          <w:sz w:val="26"/>
          <w:szCs w:val="26"/>
        </w:rPr>
        <w:t>4</w:t>
      </w:r>
      <w:r w:rsidRPr="000250AB">
        <w:rPr>
          <w:sz w:val="26"/>
          <w:szCs w:val="26"/>
        </w:rPr>
        <w:t xml:space="preserve">. </w:t>
      </w:r>
      <w:r w:rsidR="0093462B" w:rsidRPr="000250AB">
        <w:rPr>
          <w:sz w:val="26"/>
          <w:szCs w:val="26"/>
        </w:rPr>
        <w:t xml:space="preserve">Основной целью муниципальной программы </w:t>
      </w:r>
      <w:r w:rsidR="0093462B" w:rsidRPr="000250AB">
        <w:rPr>
          <w:b/>
          <w:sz w:val="26"/>
          <w:szCs w:val="26"/>
        </w:rPr>
        <w:t>«Укрепление и развитие материально – технической базы учреждений культуры</w:t>
      </w:r>
      <w:r w:rsidR="00FC14BC" w:rsidRPr="000250AB">
        <w:rPr>
          <w:b/>
          <w:sz w:val="26"/>
          <w:szCs w:val="26"/>
        </w:rPr>
        <w:t xml:space="preserve"> и дополнительного образования детей в сфере культуры</w:t>
      </w:r>
      <w:r w:rsidR="0093462B" w:rsidRPr="000250AB">
        <w:rPr>
          <w:b/>
          <w:sz w:val="26"/>
          <w:szCs w:val="26"/>
        </w:rPr>
        <w:t xml:space="preserve"> городского округа город Михайловка</w:t>
      </w:r>
      <w:r w:rsidR="00FC14BC" w:rsidRPr="000250AB">
        <w:rPr>
          <w:b/>
          <w:sz w:val="26"/>
          <w:szCs w:val="26"/>
        </w:rPr>
        <w:t xml:space="preserve"> Волгоградской области</w:t>
      </w:r>
      <w:r w:rsidR="0093462B" w:rsidRPr="000250AB">
        <w:rPr>
          <w:b/>
          <w:sz w:val="26"/>
          <w:szCs w:val="26"/>
        </w:rPr>
        <w:t xml:space="preserve"> на </w:t>
      </w:r>
      <w:r w:rsidR="00FC14BC" w:rsidRPr="000250AB">
        <w:rPr>
          <w:b/>
          <w:sz w:val="26"/>
          <w:szCs w:val="26"/>
        </w:rPr>
        <w:t>2018-2020</w:t>
      </w:r>
      <w:r w:rsidR="0093462B" w:rsidRPr="000250AB">
        <w:rPr>
          <w:b/>
          <w:sz w:val="26"/>
          <w:szCs w:val="26"/>
        </w:rPr>
        <w:t xml:space="preserve"> годы»</w:t>
      </w:r>
      <w:r w:rsidR="0093462B" w:rsidRPr="000250AB">
        <w:rPr>
          <w:sz w:val="26"/>
          <w:szCs w:val="26"/>
        </w:rPr>
        <w:t xml:space="preserve"> является </w:t>
      </w:r>
      <w:r w:rsidR="00C3667E" w:rsidRPr="000250AB">
        <w:rPr>
          <w:sz w:val="26"/>
          <w:szCs w:val="26"/>
        </w:rPr>
        <w:t>содействи</w:t>
      </w:r>
      <w:r w:rsidR="0093462B" w:rsidRPr="000250AB">
        <w:rPr>
          <w:sz w:val="26"/>
          <w:szCs w:val="26"/>
        </w:rPr>
        <w:t>е</w:t>
      </w:r>
      <w:r w:rsidR="00C3667E" w:rsidRPr="000250AB">
        <w:rPr>
          <w:sz w:val="26"/>
          <w:szCs w:val="26"/>
        </w:rPr>
        <w:t xml:space="preserve"> сохранению и развитию существующей сети муниципальных учреждений культуры и повышени</w:t>
      </w:r>
      <w:r w:rsidR="0093462B" w:rsidRPr="000250AB">
        <w:rPr>
          <w:sz w:val="26"/>
          <w:szCs w:val="26"/>
        </w:rPr>
        <w:t>е</w:t>
      </w:r>
      <w:r w:rsidR="00C3667E" w:rsidRPr="000250AB">
        <w:rPr>
          <w:sz w:val="26"/>
          <w:szCs w:val="26"/>
        </w:rPr>
        <w:t xml:space="preserve"> качества муниципальных услуг, оказываемых населению в городском округе</w:t>
      </w:r>
      <w:r w:rsidR="00C3667E" w:rsidRPr="000250AB">
        <w:rPr>
          <w:b/>
          <w:sz w:val="26"/>
          <w:szCs w:val="26"/>
        </w:rPr>
        <w:t xml:space="preserve">, </w:t>
      </w:r>
      <w:r w:rsidR="00C3667E" w:rsidRPr="000250AB">
        <w:rPr>
          <w:sz w:val="26"/>
          <w:szCs w:val="26"/>
        </w:rPr>
        <w:t>на реализацию которой</w:t>
      </w:r>
      <w:r w:rsidRPr="000250AB">
        <w:rPr>
          <w:sz w:val="26"/>
          <w:szCs w:val="26"/>
        </w:rPr>
        <w:t xml:space="preserve"> </w:t>
      </w:r>
      <w:r w:rsidR="007C3263" w:rsidRPr="000250AB">
        <w:rPr>
          <w:sz w:val="26"/>
          <w:szCs w:val="26"/>
        </w:rPr>
        <w:t xml:space="preserve">в 2020 году </w:t>
      </w:r>
      <w:r w:rsidR="00E02091" w:rsidRPr="000250AB">
        <w:rPr>
          <w:sz w:val="26"/>
          <w:szCs w:val="26"/>
        </w:rPr>
        <w:t>запланировано</w:t>
      </w:r>
      <w:r w:rsidR="009F4B46" w:rsidRPr="000250AB">
        <w:rPr>
          <w:sz w:val="26"/>
          <w:szCs w:val="26"/>
        </w:rPr>
        <w:t xml:space="preserve"> </w:t>
      </w:r>
      <w:r w:rsidR="00211110" w:rsidRPr="000250AB">
        <w:rPr>
          <w:sz w:val="26"/>
          <w:szCs w:val="26"/>
        </w:rPr>
        <w:t>3 0</w:t>
      </w:r>
      <w:r w:rsidR="00EC3C79" w:rsidRPr="000250AB">
        <w:rPr>
          <w:sz w:val="26"/>
          <w:szCs w:val="26"/>
        </w:rPr>
        <w:t>62</w:t>
      </w:r>
      <w:r w:rsidR="009F4B46" w:rsidRPr="000250AB">
        <w:rPr>
          <w:sz w:val="26"/>
          <w:szCs w:val="26"/>
        </w:rPr>
        <w:t>,</w:t>
      </w:r>
      <w:r w:rsidR="00EC3C79" w:rsidRPr="000250AB">
        <w:rPr>
          <w:sz w:val="26"/>
          <w:szCs w:val="26"/>
        </w:rPr>
        <w:t>1</w:t>
      </w:r>
      <w:r w:rsidR="009F4B46" w:rsidRPr="000250AB">
        <w:rPr>
          <w:sz w:val="26"/>
          <w:szCs w:val="26"/>
        </w:rPr>
        <w:t xml:space="preserve"> тыс.</w:t>
      </w:r>
      <w:r w:rsidR="00286791" w:rsidRPr="000250AB">
        <w:rPr>
          <w:sz w:val="26"/>
          <w:szCs w:val="26"/>
        </w:rPr>
        <w:t xml:space="preserve"> </w:t>
      </w:r>
      <w:r w:rsidR="009F4B46" w:rsidRPr="000250AB">
        <w:rPr>
          <w:sz w:val="26"/>
          <w:szCs w:val="26"/>
        </w:rPr>
        <w:t xml:space="preserve">руб. </w:t>
      </w:r>
      <w:r w:rsidR="00E02091" w:rsidRPr="000250AB">
        <w:rPr>
          <w:sz w:val="26"/>
          <w:szCs w:val="26"/>
        </w:rPr>
        <w:t>из них</w:t>
      </w:r>
      <w:r w:rsidR="009F4B46" w:rsidRPr="000250AB">
        <w:rPr>
          <w:sz w:val="26"/>
          <w:szCs w:val="26"/>
        </w:rPr>
        <w:t xml:space="preserve"> </w:t>
      </w:r>
      <w:r w:rsidR="00E02091" w:rsidRPr="000250AB">
        <w:rPr>
          <w:sz w:val="26"/>
          <w:szCs w:val="26"/>
        </w:rPr>
        <w:t xml:space="preserve">за </w:t>
      </w:r>
      <w:r w:rsidR="00BF4215" w:rsidRPr="000250AB">
        <w:rPr>
          <w:sz w:val="26"/>
          <w:szCs w:val="26"/>
        </w:rPr>
        <w:t xml:space="preserve"> </w:t>
      </w:r>
      <w:r w:rsidR="00E02091" w:rsidRPr="000250AB">
        <w:rPr>
          <w:sz w:val="26"/>
          <w:szCs w:val="26"/>
        </w:rPr>
        <w:t xml:space="preserve">счет </w:t>
      </w:r>
      <w:r w:rsidR="00BF4215" w:rsidRPr="000250AB">
        <w:rPr>
          <w:sz w:val="26"/>
          <w:szCs w:val="26"/>
        </w:rPr>
        <w:t xml:space="preserve"> </w:t>
      </w:r>
      <w:r w:rsidR="00E02091" w:rsidRPr="000250AB">
        <w:rPr>
          <w:sz w:val="26"/>
          <w:szCs w:val="26"/>
        </w:rPr>
        <w:t>средств</w:t>
      </w:r>
      <w:r w:rsidR="007F36AC" w:rsidRPr="000250AB">
        <w:rPr>
          <w:sz w:val="26"/>
          <w:szCs w:val="26"/>
        </w:rPr>
        <w:t xml:space="preserve"> </w:t>
      </w:r>
      <w:r w:rsidR="00BF4215" w:rsidRPr="000250AB">
        <w:rPr>
          <w:sz w:val="26"/>
          <w:szCs w:val="26"/>
        </w:rPr>
        <w:t xml:space="preserve"> </w:t>
      </w:r>
      <w:r w:rsidR="007F36AC" w:rsidRPr="000250AB">
        <w:rPr>
          <w:sz w:val="26"/>
          <w:szCs w:val="26"/>
        </w:rPr>
        <w:t>бюджета городского округа</w:t>
      </w:r>
      <w:r w:rsidR="00E02091" w:rsidRPr="000250AB">
        <w:rPr>
          <w:sz w:val="26"/>
          <w:szCs w:val="26"/>
        </w:rPr>
        <w:t xml:space="preserve"> – </w:t>
      </w:r>
      <w:r w:rsidR="00211110" w:rsidRPr="000250AB">
        <w:rPr>
          <w:sz w:val="26"/>
          <w:szCs w:val="26"/>
        </w:rPr>
        <w:t>1</w:t>
      </w:r>
      <w:r w:rsidR="00BF4215" w:rsidRPr="000250AB">
        <w:rPr>
          <w:sz w:val="26"/>
          <w:szCs w:val="26"/>
        </w:rPr>
        <w:t xml:space="preserve"> </w:t>
      </w:r>
      <w:r w:rsidR="00211110" w:rsidRPr="000250AB">
        <w:rPr>
          <w:sz w:val="26"/>
          <w:szCs w:val="26"/>
        </w:rPr>
        <w:t>6</w:t>
      </w:r>
      <w:r w:rsidR="00EC3C79" w:rsidRPr="000250AB">
        <w:rPr>
          <w:sz w:val="26"/>
          <w:szCs w:val="26"/>
        </w:rPr>
        <w:t>93</w:t>
      </w:r>
      <w:r w:rsidR="00E02091" w:rsidRPr="000250AB">
        <w:rPr>
          <w:sz w:val="26"/>
          <w:szCs w:val="26"/>
        </w:rPr>
        <w:t>,</w:t>
      </w:r>
      <w:r w:rsidR="00EC3C79" w:rsidRPr="000250AB">
        <w:rPr>
          <w:sz w:val="26"/>
          <w:szCs w:val="26"/>
        </w:rPr>
        <w:t>6</w:t>
      </w:r>
      <w:r w:rsidR="00046FDC" w:rsidRPr="000250AB">
        <w:rPr>
          <w:sz w:val="26"/>
          <w:szCs w:val="26"/>
        </w:rPr>
        <w:t xml:space="preserve"> тыс. руб</w:t>
      </w:r>
      <w:r w:rsidR="009F3A0A" w:rsidRPr="000250AB">
        <w:rPr>
          <w:sz w:val="26"/>
          <w:szCs w:val="26"/>
        </w:rPr>
        <w:t>.</w:t>
      </w:r>
      <w:r w:rsidR="00E02091" w:rsidRPr="000250AB">
        <w:rPr>
          <w:sz w:val="26"/>
          <w:szCs w:val="26"/>
        </w:rPr>
        <w:t xml:space="preserve">, областного </w:t>
      </w:r>
      <w:r w:rsidR="00E85041" w:rsidRPr="000250AB">
        <w:rPr>
          <w:sz w:val="26"/>
          <w:szCs w:val="26"/>
        </w:rPr>
        <w:t xml:space="preserve">бюджета – </w:t>
      </w:r>
      <w:r w:rsidR="005A14CC" w:rsidRPr="000250AB">
        <w:rPr>
          <w:sz w:val="26"/>
          <w:szCs w:val="26"/>
        </w:rPr>
        <w:t xml:space="preserve">                        </w:t>
      </w:r>
      <w:r w:rsidR="00211110" w:rsidRPr="000250AB">
        <w:rPr>
          <w:sz w:val="26"/>
          <w:szCs w:val="26"/>
        </w:rPr>
        <w:t>1</w:t>
      </w:r>
      <w:r w:rsidR="00BF4215" w:rsidRPr="000250AB">
        <w:rPr>
          <w:sz w:val="26"/>
          <w:szCs w:val="26"/>
        </w:rPr>
        <w:t xml:space="preserve"> </w:t>
      </w:r>
      <w:r w:rsidR="00211110" w:rsidRPr="000250AB">
        <w:rPr>
          <w:sz w:val="26"/>
          <w:szCs w:val="26"/>
        </w:rPr>
        <w:t>368</w:t>
      </w:r>
      <w:r w:rsidR="00E85041" w:rsidRPr="000250AB">
        <w:rPr>
          <w:sz w:val="26"/>
          <w:szCs w:val="26"/>
        </w:rPr>
        <w:t>,</w:t>
      </w:r>
      <w:r w:rsidR="00211110" w:rsidRPr="000250AB">
        <w:rPr>
          <w:sz w:val="26"/>
          <w:szCs w:val="26"/>
        </w:rPr>
        <w:t>5</w:t>
      </w:r>
      <w:r w:rsidR="00E85041" w:rsidRPr="000250AB">
        <w:rPr>
          <w:sz w:val="26"/>
          <w:szCs w:val="26"/>
        </w:rPr>
        <w:t xml:space="preserve"> тыс. руб.</w:t>
      </w:r>
      <w:r w:rsidR="00E02091" w:rsidRPr="000250AB">
        <w:rPr>
          <w:sz w:val="26"/>
          <w:szCs w:val="26"/>
        </w:rPr>
        <w:t xml:space="preserve">     </w:t>
      </w:r>
    </w:p>
    <w:p w:rsidR="005A14CC" w:rsidRPr="000250AB" w:rsidRDefault="00163CD8" w:rsidP="005A14CC">
      <w:pPr>
        <w:tabs>
          <w:tab w:val="left" w:pos="1470"/>
        </w:tabs>
        <w:ind w:firstLine="539"/>
        <w:jc w:val="both"/>
        <w:rPr>
          <w:sz w:val="26"/>
          <w:szCs w:val="26"/>
        </w:rPr>
      </w:pPr>
      <w:r w:rsidRPr="000250AB">
        <w:rPr>
          <w:sz w:val="26"/>
          <w:szCs w:val="26"/>
        </w:rPr>
        <w:t>В</w:t>
      </w:r>
      <w:r w:rsidR="00211110" w:rsidRPr="000250AB">
        <w:rPr>
          <w:sz w:val="26"/>
          <w:szCs w:val="26"/>
        </w:rPr>
        <w:t xml:space="preserve"> 2020 г</w:t>
      </w:r>
      <w:r w:rsidR="0018551D" w:rsidRPr="000250AB">
        <w:rPr>
          <w:sz w:val="26"/>
          <w:szCs w:val="26"/>
        </w:rPr>
        <w:t>од</w:t>
      </w:r>
      <w:r w:rsidRPr="000250AB">
        <w:rPr>
          <w:sz w:val="26"/>
          <w:szCs w:val="26"/>
        </w:rPr>
        <w:t>у</w:t>
      </w:r>
      <w:r w:rsidR="00211110" w:rsidRPr="000250AB">
        <w:rPr>
          <w:sz w:val="26"/>
          <w:szCs w:val="26"/>
        </w:rPr>
        <w:t xml:space="preserve"> </w:t>
      </w:r>
      <w:r w:rsidR="005A14CC" w:rsidRPr="000250AB">
        <w:rPr>
          <w:sz w:val="26"/>
          <w:szCs w:val="26"/>
        </w:rPr>
        <w:t xml:space="preserve">произведен капитальный ремонт фойе 1 этажа в Большовском СДК, приобретены музыкальные инструменты и оргтехника в Сенновский СДК, </w:t>
      </w:r>
      <w:r w:rsidR="00723F87" w:rsidRPr="000250AB">
        <w:rPr>
          <w:sz w:val="26"/>
          <w:szCs w:val="26"/>
        </w:rPr>
        <w:t xml:space="preserve">произведена замена оконных блоков в здании ДШИ, </w:t>
      </w:r>
      <w:r w:rsidR="005A14CC" w:rsidRPr="000250AB">
        <w:rPr>
          <w:sz w:val="26"/>
          <w:szCs w:val="26"/>
        </w:rPr>
        <w:t>погашена кредиторская задолженность за театральные кресла в городском Дворце культуры.</w:t>
      </w:r>
    </w:p>
    <w:p w:rsidR="00354072" w:rsidRPr="000250AB" w:rsidRDefault="005A14CC" w:rsidP="005A14CC">
      <w:pPr>
        <w:tabs>
          <w:tab w:val="left" w:pos="1470"/>
        </w:tabs>
        <w:ind w:firstLine="539"/>
        <w:jc w:val="both"/>
        <w:rPr>
          <w:sz w:val="26"/>
          <w:szCs w:val="26"/>
        </w:rPr>
      </w:pPr>
      <w:r w:rsidRPr="000250AB">
        <w:rPr>
          <w:sz w:val="26"/>
          <w:szCs w:val="26"/>
        </w:rPr>
        <w:t xml:space="preserve">На эти цели было направлено </w:t>
      </w:r>
      <w:r w:rsidR="00163CD8" w:rsidRPr="000250AB">
        <w:rPr>
          <w:sz w:val="26"/>
          <w:szCs w:val="26"/>
        </w:rPr>
        <w:t>3</w:t>
      </w:r>
      <w:r w:rsidR="00DA47E2" w:rsidRPr="000250AB">
        <w:rPr>
          <w:sz w:val="26"/>
          <w:szCs w:val="26"/>
        </w:rPr>
        <w:t> </w:t>
      </w:r>
      <w:r w:rsidR="00163CD8" w:rsidRPr="000250AB">
        <w:rPr>
          <w:sz w:val="26"/>
          <w:szCs w:val="26"/>
        </w:rPr>
        <w:t>028</w:t>
      </w:r>
      <w:r w:rsidR="00DA47E2" w:rsidRPr="000250AB">
        <w:rPr>
          <w:sz w:val="26"/>
          <w:szCs w:val="26"/>
        </w:rPr>
        <w:t>,</w:t>
      </w:r>
      <w:r w:rsidR="00163CD8" w:rsidRPr="000250AB">
        <w:rPr>
          <w:sz w:val="26"/>
          <w:szCs w:val="26"/>
        </w:rPr>
        <w:t>6</w:t>
      </w:r>
      <w:r w:rsidR="00DA47E2" w:rsidRPr="000250AB">
        <w:rPr>
          <w:sz w:val="26"/>
          <w:szCs w:val="26"/>
        </w:rPr>
        <w:t xml:space="preserve"> тыс. руб. </w:t>
      </w:r>
      <w:r w:rsidR="00354072" w:rsidRPr="000250AB">
        <w:rPr>
          <w:sz w:val="26"/>
          <w:szCs w:val="26"/>
        </w:rPr>
        <w:t xml:space="preserve">из них </w:t>
      </w:r>
      <w:r w:rsidR="00354072" w:rsidRPr="000250AB">
        <w:rPr>
          <w:bCs/>
          <w:sz w:val="26"/>
          <w:szCs w:val="26"/>
        </w:rPr>
        <w:t xml:space="preserve">за счет бюджета городского округа – 1 </w:t>
      </w:r>
      <w:r w:rsidR="00723F87" w:rsidRPr="000250AB">
        <w:rPr>
          <w:bCs/>
          <w:sz w:val="26"/>
          <w:szCs w:val="26"/>
        </w:rPr>
        <w:t>660</w:t>
      </w:r>
      <w:r w:rsidR="00354072" w:rsidRPr="000250AB">
        <w:rPr>
          <w:bCs/>
          <w:sz w:val="26"/>
          <w:szCs w:val="26"/>
        </w:rPr>
        <w:t>,</w:t>
      </w:r>
      <w:r w:rsidR="00723F87" w:rsidRPr="000250AB">
        <w:rPr>
          <w:bCs/>
          <w:sz w:val="26"/>
          <w:szCs w:val="26"/>
        </w:rPr>
        <w:t>1</w:t>
      </w:r>
      <w:r w:rsidR="00354072" w:rsidRPr="000250AB">
        <w:rPr>
          <w:bCs/>
          <w:sz w:val="26"/>
          <w:szCs w:val="26"/>
        </w:rPr>
        <w:t xml:space="preserve"> тыс. руб., </w:t>
      </w:r>
      <w:r w:rsidR="00354072" w:rsidRPr="000250AB">
        <w:rPr>
          <w:sz w:val="26"/>
          <w:szCs w:val="26"/>
        </w:rPr>
        <w:t>областного бюджета -  1 36</w:t>
      </w:r>
      <w:r w:rsidR="00723F87" w:rsidRPr="000250AB">
        <w:rPr>
          <w:sz w:val="26"/>
          <w:szCs w:val="26"/>
        </w:rPr>
        <w:t>8</w:t>
      </w:r>
      <w:r w:rsidR="00354072" w:rsidRPr="000250AB">
        <w:rPr>
          <w:sz w:val="26"/>
          <w:szCs w:val="26"/>
        </w:rPr>
        <w:t>,</w:t>
      </w:r>
      <w:r w:rsidR="00B55481" w:rsidRPr="000250AB">
        <w:rPr>
          <w:sz w:val="26"/>
          <w:szCs w:val="26"/>
        </w:rPr>
        <w:t>5</w:t>
      </w:r>
      <w:r w:rsidR="00354072" w:rsidRPr="000250AB">
        <w:rPr>
          <w:sz w:val="26"/>
          <w:szCs w:val="26"/>
        </w:rPr>
        <w:t xml:space="preserve"> тыс. руб.</w:t>
      </w:r>
    </w:p>
    <w:p w:rsidR="00E25956" w:rsidRPr="000250AB" w:rsidRDefault="00E25956" w:rsidP="005A14CC">
      <w:pPr>
        <w:tabs>
          <w:tab w:val="left" w:pos="1470"/>
        </w:tabs>
        <w:ind w:firstLine="539"/>
        <w:jc w:val="both"/>
        <w:rPr>
          <w:sz w:val="26"/>
          <w:szCs w:val="26"/>
        </w:rPr>
      </w:pPr>
    </w:p>
    <w:p w:rsidR="00E25956" w:rsidRPr="000250AB" w:rsidRDefault="00E25956" w:rsidP="005A14CC">
      <w:pPr>
        <w:tabs>
          <w:tab w:val="left" w:pos="1470"/>
        </w:tabs>
        <w:ind w:firstLine="539"/>
        <w:jc w:val="both"/>
        <w:rPr>
          <w:sz w:val="26"/>
          <w:szCs w:val="26"/>
        </w:rPr>
      </w:pPr>
    </w:p>
    <w:p w:rsidR="00E25956" w:rsidRPr="000250AB" w:rsidRDefault="00E25956" w:rsidP="00E25956">
      <w:pPr>
        <w:tabs>
          <w:tab w:val="left" w:pos="1470"/>
        </w:tabs>
        <w:ind w:firstLine="539"/>
        <w:jc w:val="both"/>
        <w:rPr>
          <w:sz w:val="26"/>
          <w:szCs w:val="26"/>
        </w:rPr>
      </w:pPr>
      <w:r w:rsidRPr="000250AB">
        <w:rPr>
          <w:sz w:val="26"/>
          <w:szCs w:val="26"/>
        </w:rPr>
        <w:t xml:space="preserve">2.1.5. Для оказания финансовой поддержки молодым семьям в улучшении жилищных условий реализуется муниципальная программа </w:t>
      </w:r>
      <w:r w:rsidRPr="000250AB">
        <w:rPr>
          <w:b/>
          <w:bCs/>
          <w:sz w:val="26"/>
          <w:szCs w:val="26"/>
        </w:rPr>
        <w:t>«Молодой семье – доступное жильё» в городском округе город Михайловка Волгоградской области на 2020-2022 годы</w:t>
      </w:r>
      <w:r w:rsidR="00BA5ACF" w:rsidRPr="000250AB">
        <w:rPr>
          <w:sz w:val="26"/>
          <w:szCs w:val="26"/>
        </w:rPr>
        <w:t>.</w:t>
      </w:r>
    </w:p>
    <w:p w:rsidR="0001776C" w:rsidRPr="000250AB" w:rsidRDefault="008650D4" w:rsidP="0001776C">
      <w:pPr>
        <w:spacing w:line="276" w:lineRule="auto"/>
        <w:ind w:firstLine="708"/>
        <w:jc w:val="both"/>
        <w:rPr>
          <w:sz w:val="26"/>
          <w:szCs w:val="26"/>
        </w:rPr>
      </w:pPr>
      <w:r w:rsidRPr="000250AB">
        <w:rPr>
          <w:sz w:val="26"/>
          <w:szCs w:val="26"/>
        </w:rPr>
        <w:t>В</w:t>
      </w:r>
      <w:r w:rsidR="00E25956" w:rsidRPr="000250AB">
        <w:rPr>
          <w:sz w:val="26"/>
          <w:szCs w:val="26"/>
        </w:rPr>
        <w:t xml:space="preserve"> 2020 год</w:t>
      </w:r>
      <w:r w:rsidRPr="000250AB">
        <w:rPr>
          <w:sz w:val="26"/>
          <w:szCs w:val="26"/>
        </w:rPr>
        <w:t>у</w:t>
      </w:r>
      <w:r w:rsidR="00E25956" w:rsidRPr="000250AB">
        <w:rPr>
          <w:sz w:val="26"/>
          <w:szCs w:val="26"/>
        </w:rPr>
        <w:t xml:space="preserve">  </w:t>
      </w:r>
      <w:r w:rsidR="0001776C" w:rsidRPr="000250AB">
        <w:rPr>
          <w:sz w:val="26"/>
          <w:szCs w:val="26"/>
        </w:rPr>
        <w:t>администрацией городского округа город Михайловка Волгоградской области была подана заявка на конкурсный отбор муниципальных образований Волгоградской области для предоставления субсидий из областного бюджета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2021 году.</w:t>
      </w:r>
    </w:p>
    <w:p w:rsidR="0001776C" w:rsidRPr="000250AB" w:rsidRDefault="0001776C" w:rsidP="0001776C">
      <w:pPr>
        <w:spacing w:line="276" w:lineRule="auto"/>
        <w:ind w:firstLine="708"/>
        <w:jc w:val="both"/>
        <w:rPr>
          <w:sz w:val="26"/>
          <w:szCs w:val="26"/>
        </w:rPr>
      </w:pPr>
      <w:r w:rsidRPr="000250AB">
        <w:rPr>
          <w:sz w:val="26"/>
          <w:szCs w:val="26"/>
        </w:rPr>
        <w:t xml:space="preserve">По итогам конкурсного отбора администрация городского округа город Михайловка Волгоградской области признана победителем, в соответствии с письмом комитета строительства Волгоградской области  №36-06/01-45/5161 от 30.06.2020 г. </w:t>
      </w:r>
    </w:p>
    <w:p w:rsidR="00E02091" w:rsidRPr="000250AB" w:rsidRDefault="00E02091" w:rsidP="00E02091">
      <w:pPr>
        <w:tabs>
          <w:tab w:val="left" w:pos="1470"/>
        </w:tabs>
        <w:ind w:firstLine="539"/>
        <w:jc w:val="both"/>
        <w:rPr>
          <w:sz w:val="26"/>
          <w:szCs w:val="26"/>
        </w:rPr>
      </w:pPr>
      <w:r w:rsidRPr="000250AB">
        <w:rPr>
          <w:sz w:val="26"/>
          <w:szCs w:val="26"/>
        </w:rPr>
        <w:t xml:space="preserve">            </w:t>
      </w:r>
    </w:p>
    <w:p w:rsidR="00E02091" w:rsidRPr="000250AB" w:rsidRDefault="00E02091" w:rsidP="003D419A">
      <w:pPr>
        <w:tabs>
          <w:tab w:val="left" w:pos="1470"/>
        </w:tabs>
        <w:ind w:firstLine="539"/>
        <w:jc w:val="both"/>
        <w:rPr>
          <w:sz w:val="26"/>
          <w:szCs w:val="26"/>
        </w:rPr>
      </w:pPr>
    </w:p>
    <w:p w:rsidR="001D297E" w:rsidRPr="000250AB" w:rsidRDefault="001D297E" w:rsidP="00F845E8">
      <w:pPr>
        <w:widowControl w:val="0"/>
        <w:tabs>
          <w:tab w:val="left" w:pos="0"/>
          <w:tab w:val="left" w:pos="360"/>
          <w:tab w:val="left" w:pos="1470"/>
        </w:tabs>
        <w:suppressAutoHyphens/>
        <w:ind w:right="-225" w:firstLine="539"/>
        <w:jc w:val="both"/>
        <w:rPr>
          <w:sz w:val="26"/>
          <w:szCs w:val="26"/>
        </w:rPr>
      </w:pPr>
      <w:r w:rsidRPr="000250AB">
        <w:rPr>
          <w:sz w:val="26"/>
          <w:szCs w:val="26"/>
        </w:rPr>
        <w:t>2.1.</w:t>
      </w:r>
      <w:r w:rsidR="00E25956" w:rsidRPr="000250AB">
        <w:rPr>
          <w:sz w:val="26"/>
          <w:szCs w:val="26"/>
        </w:rPr>
        <w:t>6</w:t>
      </w:r>
      <w:r w:rsidRPr="000250AB">
        <w:rPr>
          <w:sz w:val="26"/>
          <w:szCs w:val="26"/>
        </w:rPr>
        <w:t xml:space="preserve">. </w:t>
      </w:r>
      <w:r w:rsidR="004E036C" w:rsidRPr="000250AB">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0250AB">
        <w:rPr>
          <w:sz w:val="26"/>
          <w:szCs w:val="26"/>
        </w:rPr>
        <w:t xml:space="preserve">успешного </w:t>
      </w:r>
      <w:r w:rsidR="00497E98" w:rsidRPr="000250AB">
        <w:rPr>
          <w:sz w:val="26"/>
          <w:szCs w:val="26"/>
        </w:rPr>
        <w:lastRenderedPageBreak/>
        <w:t>выступления спортсменов на соревнованиях различного уровня, пропаганды здорового образа жизни осуществляется</w:t>
      </w:r>
      <w:r w:rsidRPr="000250AB">
        <w:rPr>
          <w:sz w:val="26"/>
          <w:szCs w:val="26"/>
        </w:rPr>
        <w:t xml:space="preserve"> реализаци</w:t>
      </w:r>
      <w:r w:rsidR="00497E98" w:rsidRPr="000250AB">
        <w:rPr>
          <w:sz w:val="26"/>
          <w:szCs w:val="26"/>
        </w:rPr>
        <w:t>я</w:t>
      </w:r>
      <w:r w:rsidRPr="000250AB">
        <w:rPr>
          <w:sz w:val="26"/>
          <w:szCs w:val="26"/>
        </w:rPr>
        <w:t xml:space="preserve"> муниципальной программы </w:t>
      </w:r>
      <w:r w:rsidRPr="000250AB">
        <w:rPr>
          <w:b/>
          <w:bCs/>
          <w:sz w:val="26"/>
          <w:szCs w:val="26"/>
        </w:rPr>
        <w:t>«Развитие физической культуры и спорта городского округа город Михайловка</w:t>
      </w:r>
      <w:r w:rsidR="00DF2402" w:rsidRPr="000250AB">
        <w:rPr>
          <w:b/>
          <w:bCs/>
          <w:sz w:val="26"/>
          <w:szCs w:val="26"/>
        </w:rPr>
        <w:t xml:space="preserve"> Волгоградской области</w:t>
      </w:r>
      <w:r w:rsidRPr="000250AB">
        <w:rPr>
          <w:b/>
          <w:bCs/>
          <w:sz w:val="26"/>
          <w:szCs w:val="26"/>
        </w:rPr>
        <w:t xml:space="preserve"> на </w:t>
      </w:r>
      <w:r w:rsidR="004814DF" w:rsidRPr="000250AB">
        <w:rPr>
          <w:b/>
          <w:bCs/>
          <w:sz w:val="26"/>
          <w:szCs w:val="26"/>
        </w:rPr>
        <w:t>20</w:t>
      </w:r>
      <w:r w:rsidR="00C4334D" w:rsidRPr="000250AB">
        <w:rPr>
          <w:b/>
          <w:bCs/>
          <w:sz w:val="26"/>
          <w:szCs w:val="26"/>
        </w:rPr>
        <w:t>20</w:t>
      </w:r>
      <w:r w:rsidR="004814DF" w:rsidRPr="000250AB">
        <w:rPr>
          <w:b/>
          <w:bCs/>
          <w:sz w:val="26"/>
          <w:szCs w:val="26"/>
        </w:rPr>
        <w:t>-20</w:t>
      </w:r>
      <w:r w:rsidR="00C4334D" w:rsidRPr="000250AB">
        <w:rPr>
          <w:b/>
          <w:bCs/>
          <w:sz w:val="26"/>
          <w:szCs w:val="26"/>
        </w:rPr>
        <w:t>22</w:t>
      </w:r>
      <w:r w:rsidRPr="000250AB">
        <w:rPr>
          <w:b/>
          <w:bCs/>
          <w:sz w:val="26"/>
          <w:szCs w:val="26"/>
        </w:rPr>
        <w:t xml:space="preserve"> годы»</w:t>
      </w:r>
      <w:r w:rsidR="00497E98" w:rsidRPr="000250AB">
        <w:rPr>
          <w:bCs/>
          <w:sz w:val="26"/>
          <w:szCs w:val="26"/>
        </w:rPr>
        <w:t xml:space="preserve">, на </w:t>
      </w:r>
      <w:r w:rsidR="00AC6379" w:rsidRPr="000250AB">
        <w:rPr>
          <w:bCs/>
          <w:sz w:val="26"/>
          <w:szCs w:val="26"/>
        </w:rPr>
        <w:t xml:space="preserve">выполнение мероприятий которой в </w:t>
      </w:r>
      <w:r w:rsidR="00CC6C55" w:rsidRPr="000250AB">
        <w:rPr>
          <w:bCs/>
          <w:sz w:val="26"/>
          <w:szCs w:val="26"/>
        </w:rPr>
        <w:t>20</w:t>
      </w:r>
      <w:r w:rsidR="00C4334D" w:rsidRPr="000250AB">
        <w:rPr>
          <w:bCs/>
          <w:sz w:val="26"/>
          <w:szCs w:val="26"/>
        </w:rPr>
        <w:t>20</w:t>
      </w:r>
      <w:r w:rsidR="00CC6C55" w:rsidRPr="000250AB">
        <w:rPr>
          <w:bCs/>
          <w:sz w:val="26"/>
          <w:szCs w:val="26"/>
        </w:rPr>
        <w:t xml:space="preserve"> </w:t>
      </w:r>
      <w:r w:rsidR="00497E98" w:rsidRPr="000250AB">
        <w:rPr>
          <w:sz w:val="26"/>
          <w:szCs w:val="26"/>
        </w:rPr>
        <w:t>году</w:t>
      </w:r>
      <w:r w:rsidR="00C2657B" w:rsidRPr="000250AB">
        <w:rPr>
          <w:sz w:val="26"/>
          <w:szCs w:val="26"/>
        </w:rPr>
        <w:t xml:space="preserve"> предусмотрено</w:t>
      </w:r>
      <w:r w:rsidR="00497E98" w:rsidRPr="000250AB">
        <w:rPr>
          <w:sz w:val="26"/>
          <w:szCs w:val="26"/>
        </w:rPr>
        <w:t xml:space="preserve"> </w:t>
      </w:r>
      <w:r w:rsidR="008650D4" w:rsidRPr="000250AB">
        <w:rPr>
          <w:sz w:val="26"/>
          <w:szCs w:val="26"/>
        </w:rPr>
        <w:t>46</w:t>
      </w:r>
      <w:r w:rsidR="002D4ACF" w:rsidRPr="000250AB">
        <w:rPr>
          <w:sz w:val="26"/>
          <w:szCs w:val="26"/>
        </w:rPr>
        <w:t xml:space="preserve"> </w:t>
      </w:r>
      <w:r w:rsidR="008650D4" w:rsidRPr="000250AB">
        <w:rPr>
          <w:sz w:val="26"/>
          <w:szCs w:val="26"/>
        </w:rPr>
        <w:t>663</w:t>
      </w:r>
      <w:r w:rsidR="00252F64" w:rsidRPr="000250AB">
        <w:rPr>
          <w:sz w:val="26"/>
          <w:szCs w:val="26"/>
        </w:rPr>
        <w:t>,</w:t>
      </w:r>
      <w:r w:rsidR="008650D4" w:rsidRPr="000250AB">
        <w:rPr>
          <w:sz w:val="26"/>
          <w:szCs w:val="26"/>
        </w:rPr>
        <w:t>6</w:t>
      </w:r>
      <w:r w:rsidR="00C2657B" w:rsidRPr="000250AB">
        <w:rPr>
          <w:sz w:val="26"/>
          <w:szCs w:val="26"/>
        </w:rPr>
        <w:t xml:space="preserve"> тыс. руб.</w:t>
      </w:r>
      <w:r w:rsidR="00B35FB7" w:rsidRPr="000250AB">
        <w:rPr>
          <w:sz w:val="26"/>
          <w:szCs w:val="26"/>
        </w:rPr>
        <w:t>,</w:t>
      </w:r>
      <w:r w:rsidR="00C2657B" w:rsidRPr="000250AB">
        <w:rPr>
          <w:sz w:val="26"/>
          <w:szCs w:val="26"/>
        </w:rPr>
        <w:t xml:space="preserve"> </w:t>
      </w:r>
      <w:r w:rsidR="00AC6379" w:rsidRPr="000250AB">
        <w:rPr>
          <w:sz w:val="26"/>
          <w:szCs w:val="26"/>
        </w:rPr>
        <w:t>в</w:t>
      </w:r>
      <w:r w:rsidR="00C2657B" w:rsidRPr="000250AB">
        <w:rPr>
          <w:sz w:val="26"/>
          <w:szCs w:val="26"/>
        </w:rPr>
        <w:t xml:space="preserve"> том числе: средства </w:t>
      </w:r>
      <w:r w:rsidR="00AC6379" w:rsidRPr="000250AB">
        <w:rPr>
          <w:sz w:val="26"/>
          <w:szCs w:val="26"/>
        </w:rPr>
        <w:t xml:space="preserve"> бюджет</w:t>
      </w:r>
      <w:r w:rsidR="00C2657B" w:rsidRPr="000250AB">
        <w:rPr>
          <w:sz w:val="26"/>
          <w:szCs w:val="26"/>
        </w:rPr>
        <w:t>а</w:t>
      </w:r>
      <w:r w:rsidR="002D4ACF" w:rsidRPr="000250AB">
        <w:rPr>
          <w:sz w:val="26"/>
          <w:szCs w:val="26"/>
        </w:rPr>
        <w:t xml:space="preserve"> </w:t>
      </w:r>
      <w:r w:rsidR="00AC6379" w:rsidRPr="000250AB">
        <w:rPr>
          <w:sz w:val="26"/>
          <w:szCs w:val="26"/>
        </w:rPr>
        <w:t xml:space="preserve"> городского округа</w:t>
      </w:r>
      <w:r w:rsidR="002D4ACF" w:rsidRPr="000250AB">
        <w:rPr>
          <w:sz w:val="26"/>
          <w:szCs w:val="26"/>
        </w:rPr>
        <w:t xml:space="preserve"> </w:t>
      </w:r>
      <w:r w:rsidR="00C2657B" w:rsidRPr="000250AB">
        <w:rPr>
          <w:sz w:val="26"/>
          <w:szCs w:val="26"/>
        </w:rPr>
        <w:t>–</w:t>
      </w:r>
      <w:r w:rsidR="002D4ACF" w:rsidRPr="000250AB">
        <w:rPr>
          <w:sz w:val="26"/>
          <w:szCs w:val="26"/>
        </w:rPr>
        <w:t xml:space="preserve"> </w:t>
      </w:r>
      <w:r w:rsidR="004F5B8E" w:rsidRPr="000250AB">
        <w:rPr>
          <w:sz w:val="26"/>
          <w:szCs w:val="26"/>
        </w:rPr>
        <w:t>44</w:t>
      </w:r>
      <w:r w:rsidR="002D4ACF" w:rsidRPr="000250AB">
        <w:rPr>
          <w:sz w:val="26"/>
          <w:szCs w:val="26"/>
        </w:rPr>
        <w:t xml:space="preserve"> </w:t>
      </w:r>
      <w:r w:rsidR="004F5B8E" w:rsidRPr="000250AB">
        <w:rPr>
          <w:sz w:val="26"/>
          <w:szCs w:val="26"/>
        </w:rPr>
        <w:t>401</w:t>
      </w:r>
      <w:r w:rsidR="00C2657B" w:rsidRPr="000250AB">
        <w:rPr>
          <w:sz w:val="26"/>
          <w:szCs w:val="26"/>
        </w:rPr>
        <w:t>,</w:t>
      </w:r>
      <w:r w:rsidR="004F5B8E" w:rsidRPr="000250AB">
        <w:rPr>
          <w:sz w:val="26"/>
          <w:szCs w:val="26"/>
        </w:rPr>
        <w:t>2</w:t>
      </w:r>
      <w:r w:rsidR="00C2657B" w:rsidRPr="000250AB">
        <w:rPr>
          <w:sz w:val="26"/>
          <w:szCs w:val="26"/>
        </w:rPr>
        <w:t xml:space="preserve"> тыс.</w:t>
      </w:r>
      <w:r w:rsidR="0025189F" w:rsidRPr="000250AB">
        <w:rPr>
          <w:sz w:val="26"/>
          <w:szCs w:val="26"/>
        </w:rPr>
        <w:t xml:space="preserve"> </w:t>
      </w:r>
      <w:r w:rsidR="00C2657B" w:rsidRPr="000250AB">
        <w:rPr>
          <w:sz w:val="26"/>
          <w:szCs w:val="26"/>
        </w:rPr>
        <w:t>руб.,</w:t>
      </w:r>
      <w:r w:rsidR="002D4ACF" w:rsidRPr="000250AB">
        <w:rPr>
          <w:sz w:val="26"/>
          <w:szCs w:val="26"/>
        </w:rPr>
        <w:t xml:space="preserve"> </w:t>
      </w:r>
      <w:r w:rsidR="00C2657B" w:rsidRPr="000250AB">
        <w:rPr>
          <w:sz w:val="26"/>
          <w:szCs w:val="26"/>
        </w:rPr>
        <w:t xml:space="preserve"> областного бюджета – </w:t>
      </w:r>
      <w:r w:rsidR="0042643A" w:rsidRPr="000250AB">
        <w:rPr>
          <w:sz w:val="26"/>
          <w:szCs w:val="26"/>
        </w:rPr>
        <w:t>2</w:t>
      </w:r>
      <w:r w:rsidR="002D4ACF" w:rsidRPr="000250AB">
        <w:rPr>
          <w:sz w:val="26"/>
          <w:szCs w:val="26"/>
        </w:rPr>
        <w:t xml:space="preserve"> </w:t>
      </w:r>
      <w:r w:rsidR="004F5B8E" w:rsidRPr="000250AB">
        <w:rPr>
          <w:sz w:val="26"/>
          <w:szCs w:val="26"/>
        </w:rPr>
        <w:t>232</w:t>
      </w:r>
      <w:r w:rsidR="00C2657B" w:rsidRPr="000250AB">
        <w:rPr>
          <w:sz w:val="26"/>
          <w:szCs w:val="26"/>
        </w:rPr>
        <w:t>,</w:t>
      </w:r>
      <w:r w:rsidR="004F5B8E" w:rsidRPr="000250AB">
        <w:rPr>
          <w:sz w:val="26"/>
          <w:szCs w:val="26"/>
        </w:rPr>
        <w:t>4</w:t>
      </w:r>
      <w:r w:rsidR="00C2657B" w:rsidRPr="000250AB">
        <w:rPr>
          <w:sz w:val="26"/>
          <w:szCs w:val="26"/>
        </w:rPr>
        <w:t xml:space="preserve"> тыс. руб.</w:t>
      </w:r>
      <w:r w:rsidR="00CB1E19" w:rsidRPr="000250AB">
        <w:rPr>
          <w:sz w:val="26"/>
          <w:szCs w:val="26"/>
        </w:rPr>
        <w:t>, добровольное пожертвование – 30,0 тыс. руб.</w:t>
      </w:r>
    </w:p>
    <w:p w:rsidR="007F55D2" w:rsidRPr="000250AB" w:rsidRDefault="00755C74" w:rsidP="00755C74">
      <w:pPr>
        <w:pStyle w:val="10"/>
        <w:tabs>
          <w:tab w:val="left" w:pos="567"/>
        </w:tabs>
        <w:ind w:firstLine="426"/>
        <w:jc w:val="both"/>
        <w:rPr>
          <w:rFonts w:ascii="Times New Roman" w:hAnsi="Times New Roman"/>
          <w:sz w:val="26"/>
          <w:szCs w:val="26"/>
        </w:rPr>
      </w:pPr>
      <w:r w:rsidRPr="000250AB">
        <w:rPr>
          <w:rFonts w:ascii="Times New Roman" w:hAnsi="Times New Roman" w:cs="Times New Roman"/>
          <w:sz w:val="26"/>
          <w:szCs w:val="26"/>
        </w:rPr>
        <w:t xml:space="preserve"> </w:t>
      </w:r>
      <w:r w:rsidR="008650D4" w:rsidRPr="000250AB">
        <w:rPr>
          <w:rFonts w:ascii="Times New Roman" w:hAnsi="Times New Roman" w:cs="Times New Roman"/>
          <w:sz w:val="26"/>
          <w:szCs w:val="26"/>
        </w:rPr>
        <w:t>В</w:t>
      </w:r>
      <w:r w:rsidR="00A059C0" w:rsidRPr="000250AB">
        <w:rPr>
          <w:rFonts w:ascii="Times New Roman" w:hAnsi="Times New Roman" w:cs="Times New Roman"/>
          <w:sz w:val="26"/>
          <w:szCs w:val="26"/>
        </w:rPr>
        <w:t xml:space="preserve"> 2020</w:t>
      </w:r>
      <w:r w:rsidR="007F55D2" w:rsidRPr="000250AB">
        <w:rPr>
          <w:rFonts w:ascii="Times New Roman" w:hAnsi="Times New Roman" w:cs="Times New Roman"/>
          <w:sz w:val="26"/>
          <w:szCs w:val="26"/>
        </w:rPr>
        <w:t xml:space="preserve"> год</w:t>
      </w:r>
      <w:r w:rsidR="008650D4" w:rsidRPr="000250AB">
        <w:rPr>
          <w:rFonts w:ascii="Times New Roman" w:hAnsi="Times New Roman" w:cs="Times New Roman"/>
          <w:sz w:val="26"/>
          <w:szCs w:val="26"/>
        </w:rPr>
        <w:t>у</w:t>
      </w:r>
      <w:r w:rsidR="00CA12B1" w:rsidRPr="000250AB">
        <w:rPr>
          <w:rFonts w:ascii="Times New Roman" w:hAnsi="Times New Roman" w:cs="Times New Roman"/>
          <w:sz w:val="26"/>
          <w:szCs w:val="26"/>
        </w:rPr>
        <w:t>,</w:t>
      </w:r>
      <w:r w:rsidR="007F55D2" w:rsidRPr="000250AB">
        <w:rPr>
          <w:rFonts w:ascii="Times New Roman" w:hAnsi="Times New Roman" w:cs="Times New Roman"/>
          <w:sz w:val="26"/>
          <w:szCs w:val="26"/>
        </w:rPr>
        <w:t xml:space="preserve"> </w:t>
      </w:r>
      <w:r w:rsidR="00CA12B1" w:rsidRPr="000250AB">
        <w:rPr>
          <w:rFonts w:ascii="Times New Roman" w:hAnsi="Times New Roman" w:cs="Times New Roman"/>
          <w:sz w:val="26"/>
          <w:szCs w:val="26"/>
        </w:rPr>
        <w:t xml:space="preserve">согласно календарю спортивно-массовых мероприятий,  </w:t>
      </w:r>
      <w:r w:rsidR="007F55D2" w:rsidRPr="000250AB">
        <w:rPr>
          <w:rFonts w:ascii="Times New Roman" w:hAnsi="Times New Roman" w:cs="Times New Roman"/>
          <w:sz w:val="26"/>
          <w:szCs w:val="26"/>
        </w:rPr>
        <w:t xml:space="preserve">было </w:t>
      </w:r>
      <w:r w:rsidR="00CA12B1" w:rsidRPr="000250AB">
        <w:rPr>
          <w:rFonts w:ascii="Times New Roman" w:hAnsi="Times New Roman" w:cs="Times New Roman"/>
          <w:sz w:val="26"/>
          <w:szCs w:val="26"/>
        </w:rPr>
        <w:t xml:space="preserve">проведено </w:t>
      </w:r>
      <w:r w:rsidR="006E45F5" w:rsidRPr="000250AB">
        <w:rPr>
          <w:rFonts w:ascii="Times New Roman" w:hAnsi="Times New Roman" w:cs="Times New Roman"/>
          <w:sz w:val="26"/>
          <w:szCs w:val="26"/>
        </w:rPr>
        <w:t>44</w:t>
      </w:r>
      <w:r w:rsidR="00CA12B1" w:rsidRPr="000250AB">
        <w:rPr>
          <w:rFonts w:ascii="Times New Roman" w:hAnsi="Times New Roman" w:cs="Times New Roman"/>
          <w:sz w:val="26"/>
          <w:szCs w:val="26"/>
        </w:rPr>
        <w:t xml:space="preserve"> мероприятия, из них 10 физкультурно-спортивных</w:t>
      </w:r>
      <w:r w:rsidR="001F56C2" w:rsidRPr="000250AB">
        <w:rPr>
          <w:rFonts w:ascii="Times New Roman" w:hAnsi="Times New Roman" w:cs="Times New Roman"/>
          <w:sz w:val="26"/>
          <w:szCs w:val="26"/>
        </w:rPr>
        <w:t>,</w:t>
      </w:r>
      <w:r w:rsidR="00381BDB" w:rsidRPr="000250AB">
        <w:rPr>
          <w:rFonts w:ascii="Times New Roman" w:hAnsi="Times New Roman"/>
          <w:sz w:val="26"/>
          <w:szCs w:val="26"/>
        </w:rPr>
        <w:t xml:space="preserve">  где приняло участие </w:t>
      </w:r>
      <w:r w:rsidR="00CA12B1" w:rsidRPr="000250AB">
        <w:rPr>
          <w:rFonts w:ascii="Times New Roman" w:hAnsi="Times New Roman"/>
          <w:sz w:val="26"/>
          <w:szCs w:val="26"/>
        </w:rPr>
        <w:t>2468</w:t>
      </w:r>
      <w:r w:rsidR="00381BDB" w:rsidRPr="000250AB">
        <w:rPr>
          <w:rFonts w:ascii="Times New Roman" w:hAnsi="Times New Roman"/>
          <w:sz w:val="26"/>
          <w:szCs w:val="26"/>
        </w:rPr>
        <w:t xml:space="preserve"> чел.</w:t>
      </w:r>
      <w:r w:rsidR="00CA12B1" w:rsidRPr="000250AB">
        <w:rPr>
          <w:rFonts w:ascii="Times New Roman" w:hAnsi="Times New Roman"/>
          <w:sz w:val="26"/>
          <w:szCs w:val="26"/>
        </w:rPr>
        <w:t xml:space="preserve">, </w:t>
      </w:r>
      <w:r w:rsidR="007F55D2" w:rsidRPr="000250AB">
        <w:rPr>
          <w:rFonts w:ascii="Times New Roman" w:hAnsi="Times New Roman"/>
          <w:sz w:val="26"/>
          <w:szCs w:val="26"/>
        </w:rPr>
        <w:t xml:space="preserve">в том числе </w:t>
      </w:r>
      <w:r w:rsidR="001F56C2" w:rsidRPr="000250AB">
        <w:rPr>
          <w:rFonts w:ascii="Times New Roman" w:hAnsi="Times New Roman"/>
          <w:sz w:val="26"/>
          <w:szCs w:val="26"/>
        </w:rPr>
        <w:t xml:space="preserve">проведены </w:t>
      </w:r>
      <w:r w:rsidR="007F55D2" w:rsidRPr="000250AB">
        <w:rPr>
          <w:rFonts w:ascii="Times New Roman" w:hAnsi="Times New Roman"/>
          <w:sz w:val="26"/>
          <w:szCs w:val="26"/>
        </w:rPr>
        <w:t>куб</w:t>
      </w:r>
      <w:r w:rsidR="001F56C2" w:rsidRPr="000250AB">
        <w:rPr>
          <w:rFonts w:ascii="Times New Roman" w:hAnsi="Times New Roman"/>
          <w:sz w:val="26"/>
          <w:szCs w:val="26"/>
        </w:rPr>
        <w:t>ки</w:t>
      </w:r>
      <w:r w:rsidR="007F55D2" w:rsidRPr="000250AB">
        <w:rPr>
          <w:rFonts w:ascii="Times New Roman" w:hAnsi="Times New Roman"/>
          <w:sz w:val="26"/>
          <w:szCs w:val="26"/>
        </w:rPr>
        <w:t xml:space="preserve"> города по баскетболу, хоккею; турниры по теннису, шахматам, бильярду, бочче, настольному теннису</w:t>
      </w:r>
      <w:r w:rsidR="009F167A" w:rsidRPr="000250AB">
        <w:rPr>
          <w:rFonts w:ascii="Times New Roman" w:hAnsi="Times New Roman"/>
          <w:sz w:val="26"/>
          <w:szCs w:val="26"/>
        </w:rPr>
        <w:t>,</w:t>
      </w:r>
      <w:r w:rsidR="007F55D2" w:rsidRPr="000250AB">
        <w:rPr>
          <w:rFonts w:ascii="Times New Roman" w:hAnsi="Times New Roman"/>
          <w:sz w:val="26"/>
          <w:szCs w:val="26"/>
        </w:rPr>
        <w:t xml:space="preserve"> футболу, плаванию, мини-футболу и др.</w:t>
      </w:r>
      <w:r w:rsidR="006E45F5" w:rsidRPr="000250AB">
        <w:rPr>
          <w:rFonts w:ascii="Times New Roman" w:hAnsi="Times New Roman"/>
          <w:sz w:val="26"/>
          <w:szCs w:val="26"/>
        </w:rPr>
        <w:t xml:space="preserve"> и </w:t>
      </w:r>
      <w:r w:rsidR="004E3EAE" w:rsidRPr="000250AB">
        <w:rPr>
          <w:rFonts w:ascii="Times New Roman" w:hAnsi="Times New Roman"/>
          <w:sz w:val="26"/>
          <w:szCs w:val="26"/>
        </w:rPr>
        <w:t>36</w:t>
      </w:r>
      <w:r w:rsidR="006E45F5" w:rsidRPr="000250AB">
        <w:rPr>
          <w:rFonts w:ascii="Times New Roman" w:hAnsi="Times New Roman"/>
          <w:sz w:val="26"/>
          <w:szCs w:val="26"/>
        </w:rPr>
        <w:t xml:space="preserve"> мероприяти</w:t>
      </w:r>
      <w:r w:rsidR="004E3EAE" w:rsidRPr="000250AB">
        <w:rPr>
          <w:rFonts w:ascii="Times New Roman" w:hAnsi="Times New Roman"/>
          <w:sz w:val="26"/>
          <w:szCs w:val="26"/>
        </w:rPr>
        <w:t>й</w:t>
      </w:r>
      <w:r w:rsidR="006E45F5" w:rsidRPr="000250AB">
        <w:rPr>
          <w:rFonts w:ascii="Times New Roman" w:hAnsi="Times New Roman"/>
          <w:sz w:val="26"/>
          <w:szCs w:val="26"/>
        </w:rPr>
        <w:t xml:space="preserve"> онлайн-тренировки, где приняло участие </w:t>
      </w:r>
      <w:r w:rsidR="004E3EAE" w:rsidRPr="000250AB">
        <w:rPr>
          <w:rFonts w:ascii="Times New Roman" w:hAnsi="Times New Roman"/>
          <w:sz w:val="26"/>
          <w:szCs w:val="26"/>
        </w:rPr>
        <w:t>1</w:t>
      </w:r>
      <w:r w:rsidR="00FC4F93" w:rsidRPr="000250AB">
        <w:rPr>
          <w:rFonts w:ascii="Times New Roman" w:hAnsi="Times New Roman"/>
          <w:sz w:val="26"/>
          <w:szCs w:val="26"/>
        </w:rPr>
        <w:t>1</w:t>
      </w:r>
      <w:r w:rsidR="004E3EAE" w:rsidRPr="000250AB">
        <w:rPr>
          <w:rFonts w:ascii="Times New Roman" w:hAnsi="Times New Roman"/>
          <w:sz w:val="26"/>
          <w:szCs w:val="26"/>
        </w:rPr>
        <w:t>321</w:t>
      </w:r>
      <w:r w:rsidR="006E45F5" w:rsidRPr="000250AB">
        <w:rPr>
          <w:rFonts w:ascii="Times New Roman" w:hAnsi="Times New Roman"/>
          <w:sz w:val="26"/>
          <w:szCs w:val="26"/>
        </w:rPr>
        <w:t xml:space="preserve"> чел.</w:t>
      </w:r>
      <w:r w:rsidR="007F55D2" w:rsidRPr="000250AB">
        <w:rPr>
          <w:rFonts w:ascii="Times New Roman" w:hAnsi="Times New Roman"/>
          <w:sz w:val="26"/>
          <w:szCs w:val="26"/>
        </w:rPr>
        <w:t xml:space="preserve">  </w:t>
      </w:r>
    </w:p>
    <w:p w:rsidR="00785DF4" w:rsidRPr="000250AB" w:rsidRDefault="00755C74" w:rsidP="007F55D2">
      <w:pPr>
        <w:tabs>
          <w:tab w:val="left" w:pos="1470"/>
        </w:tabs>
        <w:ind w:firstLine="426"/>
        <w:jc w:val="both"/>
        <w:rPr>
          <w:color w:val="222222"/>
          <w:sz w:val="26"/>
          <w:szCs w:val="26"/>
          <w:shd w:val="clear" w:color="auto" w:fill="FFFFFF"/>
        </w:rPr>
      </w:pPr>
      <w:r w:rsidRPr="000250AB">
        <w:rPr>
          <w:color w:val="222222"/>
          <w:sz w:val="26"/>
          <w:szCs w:val="26"/>
          <w:shd w:val="clear" w:color="auto" w:fill="FFFFFF"/>
        </w:rPr>
        <w:t xml:space="preserve"> </w:t>
      </w:r>
      <w:r w:rsidR="00F82EC2" w:rsidRPr="000250AB">
        <w:rPr>
          <w:color w:val="222222"/>
          <w:sz w:val="26"/>
          <w:szCs w:val="26"/>
          <w:shd w:val="clear" w:color="auto" w:fill="FFFFFF"/>
        </w:rPr>
        <w:t xml:space="preserve">Воспитанники </w:t>
      </w:r>
      <w:r w:rsidR="00F82EC2" w:rsidRPr="000250AB">
        <w:rPr>
          <w:sz w:val="26"/>
          <w:szCs w:val="26"/>
        </w:rPr>
        <w:t xml:space="preserve">МБУ «Спортивная школа» приняли  участие </w:t>
      </w:r>
      <w:r w:rsidR="00F82EC2" w:rsidRPr="000250AB">
        <w:rPr>
          <w:color w:val="222222"/>
          <w:sz w:val="26"/>
          <w:szCs w:val="26"/>
          <w:shd w:val="clear" w:color="auto" w:fill="FFFFFF"/>
        </w:rPr>
        <w:t xml:space="preserve">в </w:t>
      </w:r>
      <w:r w:rsidR="001F56C2" w:rsidRPr="000250AB">
        <w:rPr>
          <w:color w:val="222222"/>
          <w:sz w:val="26"/>
          <w:szCs w:val="26"/>
          <w:shd w:val="clear" w:color="auto" w:fill="FFFFFF"/>
        </w:rPr>
        <w:t>5</w:t>
      </w:r>
      <w:r w:rsidR="00F82EC2" w:rsidRPr="000250AB">
        <w:rPr>
          <w:color w:val="222222"/>
          <w:sz w:val="26"/>
          <w:szCs w:val="26"/>
          <w:shd w:val="clear" w:color="auto" w:fill="FFFFFF"/>
        </w:rPr>
        <w:t xml:space="preserve"> соревнованиях, в том числе:</w:t>
      </w:r>
    </w:p>
    <w:p w:rsidR="008703B4" w:rsidRPr="000250AB" w:rsidRDefault="001F56C2" w:rsidP="00785DF4">
      <w:pPr>
        <w:tabs>
          <w:tab w:val="left" w:pos="1470"/>
        </w:tabs>
        <w:jc w:val="both"/>
        <w:rPr>
          <w:sz w:val="26"/>
          <w:szCs w:val="26"/>
          <w:shd w:val="clear" w:color="auto" w:fill="FFFFFF"/>
        </w:rPr>
      </w:pPr>
      <w:r w:rsidRPr="000250AB">
        <w:rPr>
          <w:sz w:val="26"/>
          <w:szCs w:val="26"/>
          <w:shd w:val="clear" w:color="auto" w:fill="FFFFFF"/>
        </w:rPr>
        <w:t>1</w:t>
      </w:r>
      <w:r w:rsidR="00785DF4" w:rsidRPr="000250AB">
        <w:rPr>
          <w:sz w:val="26"/>
          <w:szCs w:val="26"/>
          <w:shd w:val="clear" w:color="auto" w:fill="FFFFFF"/>
        </w:rPr>
        <w:t>.</w:t>
      </w:r>
      <w:r w:rsidR="008703B4" w:rsidRPr="000250AB">
        <w:rPr>
          <w:sz w:val="26"/>
          <w:szCs w:val="26"/>
          <w:shd w:val="clear" w:color="auto" w:fill="FFFFFF"/>
        </w:rPr>
        <w:t xml:space="preserve"> </w:t>
      </w:r>
      <w:r w:rsidR="00785DF4" w:rsidRPr="000250AB">
        <w:rPr>
          <w:sz w:val="26"/>
          <w:szCs w:val="26"/>
          <w:shd w:val="clear" w:color="auto" w:fill="FFFFFF"/>
        </w:rPr>
        <w:t>Первенство</w:t>
      </w:r>
      <w:r w:rsidR="008703B4" w:rsidRPr="000250AB">
        <w:rPr>
          <w:sz w:val="26"/>
          <w:szCs w:val="26"/>
          <w:shd w:val="clear" w:color="auto" w:fill="FFFFFF"/>
        </w:rPr>
        <w:t xml:space="preserve"> Волгоградской области по </w:t>
      </w:r>
      <w:r w:rsidRPr="000250AB">
        <w:rPr>
          <w:sz w:val="26"/>
          <w:szCs w:val="26"/>
          <w:shd w:val="clear" w:color="auto" w:fill="FFFFFF"/>
        </w:rPr>
        <w:t xml:space="preserve">волейболу </w:t>
      </w:r>
      <w:r w:rsidR="008703B4" w:rsidRPr="000250AB">
        <w:rPr>
          <w:sz w:val="26"/>
          <w:szCs w:val="26"/>
          <w:shd w:val="clear" w:color="auto" w:fill="FFFFFF"/>
        </w:rPr>
        <w:t xml:space="preserve">среди </w:t>
      </w:r>
      <w:r w:rsidRPr="000250AB">
        <w:rPr>
          <w:sz w:val="26"/>
          <w:szCs w:val="26"/>
          <w:shd w:val="clear" w:color="auto" w:fill="FFFFFF"/>
        </w:rPr>
        <w:t>команд юношей 2004-2005г.р.</w:t>
      </w:r>
      <w:r w:rsidR="00652149" w:rsidRPr="000250AB">
        <w:rPr>
          <w:sz w:val="26"/>
          <w:szCs w:val="26"/>
          <w:shd w:val="clear" w:color="auto" w:fill="FFFFFF"/>
        </w:rPr>
        <w:t xml:space="preserve"> </w:t>
      </w:r>
      <w:r w:rsidR="00652149" w:rsidRPr="000250AB">
        <w:rPr>
          <w:sz w:val="26"/>
          <w:szCs w:val="26"/>
        </w:rPr>
        <w:t>–</w:t>
      </w:r>
      <w:r w:rsidR="00785DF4" w:rsidRPr="000250AB">
        <w:rPr>
          <w:sz w:val="26"/>
          <w:szCs w:val="26"/>
          <w:shd w:val="clear" w:color="auto" w:fill="FFFFFF"/>
        </w:rPr>
        <w:t xml:space="preserve"> </w:t>
      </w:r>
      <w:r w:rsidRPr="000250AB">
        <w:rPr>
          <w:sz w:val="26"/>
          <w:szCs w:val="26"/>
          <w:shd w:val="clear" w:color="auto" w:fill="FFFFFF"/>
        </w:rPr>
        <w:t>6</w:t>
      </w:r>
      <w:r w:rsidR="00785DF4" w:rsidRPr="000250AB">
        <w:rPr>
          <w:sz w:val="26"/>
          <w:szCs w:val="26"/>
          <w:shd w:val="clear" w:color="auto" w:fill="FFFFFF"/>
        </w:rPr>
        <w:t xml:space="preserve"> место;</w:t>
      </w:r>
    </w:p>
    <w:p w:rsidR="00785DF4" w:rsidRPr="000250AB" w:rsidRDefault="001F56C2" w:rsidP="00785DF4">
      <w:pPr>
        <w:tabs>
          <w:tab w:val="left" w:pos="1470"/>
        </w:tabs>
        <w:jc w:val="both"/>
        <w:rPr>
          <w:sz w:val="26"/>
          <w:szCs w:val="26"/>
          <w:shd w:val="clear" w:color="auto" w:fill="FFFFFF"/>
        </w:rPr>
      </w:pPr>
      <w:r w:rsidRPr="000250AB">
        <w:rPr>
          <w:sz w:val="26"/>
          <w:szCs w:val="26"/>
          <w:shd w:val="clear" w:color="auto" w:fill="FFFFFF"/>
        </w:rPr>
        <w:t>2</w:t>
      </w:r>
      <w:r w:rsidR="00785DF4" w:rsidRPr="000250AB">
        <w:rPr>
          <w:sz w:val="26"/>
          <w:szCs w:val="26"/>
          <w:shd w:val="clear" w:color="auto" w:fill="FFFFFF"/>
        </w:rPr>
        <w:t xml:space="preserve">. </w:t>
      </w:r>
      <w:r w:rsidRPr="000250AB">
        <w:rPr>
          <w:sz w:val="26"/>
          <w:szCs w:val="26"/>
          <w:shd w:val="clear" w:color="auto" w:fill="FFFFFF"/>
        </w:rPr>
        <w:t xml:space="preserve">Первенство Волгоградской области по волейболу среди команд девушек 2004-2005г.р. </w:t>
      </w:r>
      <w:r w:rsidR="002D4ACF" w:rsidRPr="000250AB">
        <w:rPr>
          <w:sz w:val="26"/>
          <w:szCs w:val="26"/>
        </w:rPr>
        <w:t>–</w:t>
      </w:r>
      <w:r w:rsidR="009D0C1F" w:rsidRPr="000250AB">
        <w:rPr>
          <w:sz w:val="26"/>
          <w:szCs w:val="26"/>
          <w:shd w:val="clear" w:color="auto" w:fill="FFFFFF"/>
        </w:rPr>
        <w:t xml:space="preserve"> 5 место;</w:t>
      </w:r>
    </w:p>
    <w:p w:rsidR="001F56C2" w:rsidRPr="000250AB" w:rsidRDefault="001F56C2" w:rsidP="001F56C2">
      <w:pPr>
        <w:tabs>
          <w:tab w:val="left" w:pos="1470"/>
        </w:tabs>
        <w:jc w:val="both"/>
        <w:rPr>
          <w:sz w:val="26"/>
          <w:szCs w:val="26"/>
          <w:shd w:val="clear" w:color="auto" w:fill="FFFFFF"/>
        </w:rPr>
      </w:pPr>
      <w:r w:rsidRPr="000250AB">
        <w:rPr>
          <w:sz w:val="26"/>
          <w:szCs w:val="26"/>
          <w:shd w:val="clear" w:color="auto" w:fill="FFFFFF"/>
        </w:rPr>
        <w:t>3</w:t>
      </w:r>
      <w:r w:rsidR="00F713D7" w:rsidRPr="000250AB">
        <w:rPr>
          <w:sz w:val="26"/>
          <w:szCs w:val="26"/>
          <w:shd w:val="clear" w:color="auto" w:fill="FFFFFF"/>
        </w:rPr>
        <w:t xml:space="preserve">. </w:t>
      </w:r>
      <w:r w:rsidRPr="000250AB">
        <w:rPr>
          <w:sz w:val="26"/>
          <w:szCs w:val="26"/>
          <w:shd w:val="clear" w:color="auto" w:fill="FFFFFF"/>
        </w:rPr>
        <w:t xml:space="preserve">Первенство Волгоградской области по волейболу среди команд девушек 2006-2007г.р. </w:t>
      </w:r>
      <w:r w:rsidRPr="000250AB">
        <w:rPr>
          <w:sz w:val="26"/>
          <w:szCs w:val="26"/>
        </w:rPr>
        <w:t>–</w:t>
      </w:r>
      <w:r w:rsidRPr="000250AB">
        <w:rPr>
          <w:sz w:val="26"/>
          <w:szCs w:val="26"/>
          <w:shd w:val="clear" w:color="auto" w:fill="FFFFFF"/>
        </w:rPr>
        <w:t xml:space="preserve"> 6 место;</w:t>
      </w:r>
    </w:p>
    <w:p w:rsidR="002A569A" w:rsidRPr="000250AB" w:rsidRDefault="001F56C2" w:rsidP="002A569A">
      <w:pPr>
        <w:jc w:val="both"/>
        <w:rPr>
          <w:sz w:val="26"/>
          <w:szCs w:val="26"/>
        </w:rPr>
      </w:pPr>
      <w:r w:rsidRPr="000250AB">
        <w:rPr>
          <w:sz w:val="26"/>
          <w:szCs w:val="26"/>
        </w:rPr>
        <w:t>4</w:t>
      </w:r>
      <w:r w:rsidR="002A569A" w:rsidRPr="000250AB">
        <w:rPr>
          <w:sz w:val="26"/>
          <w:szCs w:val="26"/>
        </w:rPr>
        <w:t>.</w:t>
      </w:r>
      <w:r w:rsidR="00093C32" w:rsidRPr="000250AB">
        <w:rPr>
          <w:sz w:val="26"/>
          <w:szCs w:val="26"/>
        </w:rPr>
        <w:t>Открытое лично-командное первенство Волгоградской области по пауэрлифтингу (троеборье, троеборье классическое)</w:t>
      </w:r>
      <w:r w:rsidRPr="000250AB">
        <w:rPr>
          <w:sz w:val="26"/>
          <w:szCs w:val="26"/>
        </w:rPr>
        <w:t xml:space="preserve"> среди юниоров и юниорок, юношей и девушек</w:t>
      </w:r>
      <w:r w:rsidR="00093C32" w:rsidRPr="000250AB">
        <w:rPr>
          <w:sz w:val="22"/>
          <w:szCs w:val="22"/>
        </w:rPr>
        <w:t xml:space="preserve"> </w:t>
      </w:r>
      <w:r w:rsidR="002A569A" w:rsidRPr="000250AB">
        <w:rPr>
          <w:sz w:val="26"/>
          <w:szCs w:val="26"/>
          <w:shd w:val="clear" w:color="auto" w:fill="FFFFFF"/>
        </w:rPr>
        <w:t xml:space="preserve">– </w:t>
      </w:r>
      <w:r w:rsidRPr="000250AB">
        <w:rPr>
          <w:sz w:val="26"/>
          <w:szCs w:val="26"/>
          <w:shd w:val="clear" w:color="auto" w:fill="FFFFFF"/>
        </w:rPr>
        <w:t>6</w:t>
      </w:r>
      <w:r w:rsidR="002A569A" w:rsidRPr="000250AB">
        <w:rPr>
          <w:sz w:val="26"/>
          <w:szCs w:val="26"/>
          <w:shd w:val="clear" w:color="auto" w:fill="FFFFFF"/>
        </w:rPr>
        <w:t xml:space="preserve"> призовых мест</w:t>
      </w:r>
      <w:r w:rsidR="002A569A" w:rsidRPr="000250AB">
        <w:rPr>
          <w:sz w:val="26"/>
          <w:szCs w:val="26"/>
        </w:rPr>
        <w:t xml:space="preserve">. </w:t>
      </w:r>
    </w:p>
    <w:p w:rsidR="00DB6823" w:rsidRPr="000250AB" w:rsidRDefault="001F56C2" w:rsidP="001F56C2">
      <w:pPr>
        <w:jc w:val="both"/>
        <w:rPr>
          <w:sz w:val="26"/>
          <w:szCs w:val="26"/>
        </w:rPr>
      </w:pPr>
      <w:r w:rsidRPr="000250AB">
        <w:rPr>
          <w:sz w:val="26"/>
          <w:szCs w:val="26"/>
        </w:rPr>
        <w:t>5</w:t>
      </w:r>
      <w:r w:rsidR="002A569A" w:rsidRPr="000250AB">
        <w:rPr>
          <w:sz w:val="26"/>
          <w:szCs w:val="26"/>
        </w:rPr>
        <w:t xml:space="preserve">. </w:t>
      </w:r>
      <w:r w:rsidRPr="000250AB">
        <w:rPr>
          <w:sz w:val="26"/>
          <w:szCs w:val="26"/>
        </w:rPr>
        <w:t xml:space="preserve">Финал Первенства Волгоградской области по мини-футболу среди юношей до </w:t>
      </w:r>
      <w:r w:rsidR="00F43511" w:rsidRPr="000250AB">
        <w:rPr>
          <w:sz w:val="26"/>
          <w:szCs w:val="26"/>
        </w:rPr>
        <w:t xml:space="preserve">        </w:t>
      </w:r>
      <w:r w:rsidRPr="000250AB">
        <w:rPr>
          <w:sz w:val="26"/>
          <w:szCs w:val="26"/>
        </w:rPr>
        <w:t>16 лет – 4 и 6 место</w:t>
      </w:r>
      <w:r w:rsidR="00BA5ACF" w:rsidRPr="000250AB">
        <w:rPr>
          <w:sz w:val="26"/>
          <w:szCs w:val="26"/>
        </w:rPr>
        <w:t>.</w:t>
      </w:r>
    </w:p>
    <w:p w:rsidR="0048293C" w:rsidRPr="000250AB" w:rsidRDefault="0048293C" w:rsidP="0048293C">
      <w:pPr>
        <w:tabs>
          <w:tab w:val="left" w:pos="1470"/>
        </w:tabs>
        <w:ind w:firstLine="540"/>
        <w:jc w:val="both"/>
        <w:rPr>
          <w:color w:val="222222"/>
          <w:sz w:val="26"/>
          <w:szCs w:val="26"/>
          <w:shd w:val="clear" w:color="auto" w:fill="FFFFFF"/>
        </w:rPr>
      </w:pPr>
      <w:r w:rsidRPr="000250AB">
        <w:rPr>
          <w:color w:val="222222"/>
          <w:sz w:val="26"/>
          <w:szCs w:val="26"/>
          <w:shd w:val="clear" w:color="auto" w:fill="FFFFFF"/>
        </w:rPr>
        <w:t>На базе АУ «Центр физическо</w:t>
      </w:r>
      <w:r w:rsidR="007F55D2" w:rsidRPr="000250AB">
        <w:rPr>
          <w:color w:val="222222"/>
          <w:sz w:val="26"/>
          <w:szCs w:val="26"/>
          <w:shd w:val="clear" w:color="auto" w:fill="FFFFFF"/>
        </w:rPr>
        <w:t xml:space="preserve">й культуры и спорта» проведено </w:t>
      </w:r>
      <w:r w:rsidR="001F56C2" w:rsidRPr="000250AB">
        <w:rPr>
          <w:color w:val="222222"/>
          <w:sz w:val="26"/>
          <w:szCs w:val="26"/>
          <w:shd w:val="clear" w:color="auto" w:fill="FFFFFF"/>
        </w:rPr>
        <w:t>12</w:t>
      </w:r>
      <w:r w:rsidRPr="000250AB">
        <w:rPr>
          <w:color w:val="222222"/>
          <w:sz w:val="26"/>
          <w:szCs w:val="26"/>
          <w:shd w:val="clear" w:color="auto" w:fill="FFFFFF"/>
        </w:rPr>
        <w:t xml:space="preserve"> мероприятий по тестированию выполнения нормативов испытаний ГТО, где</w:t>
      </w:r>
      <w:r w:rsidR="00A7486C" w:rsidRPr="000250AB">
        <w:rPr>
          <w:color w:val="222222"/>
          <w:sz w:val="26"/>
          <w:szCs w:val="26"/>
          <w:shd w:val="clear" w:color="auto" w:fill="FFFFFF"/>
        </w:rPr>
        <w:t xml:space="preserve"> принимали участие  </w:t>
      </w:r>
      <w:r w:rsidR="001F56C2" w:rsidRPr="000250AB">
        <w:rPr>
          <w:color w:val="222222"/>
          <w:sz w:val="26"/>
          <w:szCs w:val="26"/>
          <w:shd w:val="clear" w:color="auto" w:fill="FFFFFF"/>
        </w:rPr>
        <w:t>236</w:t>
      </w:r>
      <w:r w:rsidR="00A7486C" w:rsidRPr="000250AB">
        <w:rPr>
          <w:color w:val="222222"/>
          <w:sz w:val="26"/>
          <w:szCs w:val="26"/>
          <w:shd w:val="clear" w:color="auto" w:fill="FFFFFF"/>
        </w:rPr>
        <w:t xml:space="preserve"> чел</w:t>
      </w:r>
      <w:r w:rsidR="001F56C2" w:rsidRPr="000250AB">
        <w:rPr>
          <w:color w:val="222222"/>
          <w:sz w:val="26"/>
          <w:szCs w:val="26"/>
          <w:shd w:val="clear" w:color="auto" w:fill="FFFFFF"/>
        </w:rPr>
        <w:t>.</w:t>
      </w:r>
      <w:r w:rsidR="00A7486C" w:rsidRPr="000250AB">
        <w:rPr>
          <w:color w:val="222222"/>
          <w:sz w:val="26"/>
          <w:szCs w:val="26"/>
          <w:shd w:val="clear" w:color="auto" w:fill="FFFFFF"/>
        </w:rPr>
        <w:t xml:space="preserve"> </w:t>
      </w:r>
    </w:p>
    <w:p w:rsidR="002A569A" w:rsidRPr="000250AB" w:rsidRDefault="002268F7" w:rsidP="002A569A">
      <w:pPr>
        <w:ind w:firstLine="426"/>
        <w:jc w:val="both"/>
        <w:rPr>
          <w:sz w:val="26"/>
          <w:szCs w:val="26"/>
        </w:rPr>
      </w:pPr>
      <w:r w:rsidRPr="000250AB">
        <w:rPr>
          <w:sz w:val="26"/>
          <w:szCs w:val="26"/>
        </w:rPr>
        <w:t xml:space="preserve">  </w:t>
      </w:r>
      <w:r w:rsidR="002A569A" w:rsidRPr="000250AB">
        <w:rPr>
          <w:sz w:val="26"/>
          <w:szCs w:val="26"/>
        </w:rPr>
        <w:t>На сельских территориях проводиться работа специалист</w:t>
      </w:r>
      <w:r w:rsidR="00153C07" w:rsidRPr="000250AB">
        <w:rPr>
          <w:sz w:val="26"/>
          <w:szCs w:val="26"/>
        </w:rPr>
        <w:t>ами</w:t>
      </w:r>
      <w:r w:rsidR="002A569A" w:rsidRPr="000250AB">
        <w:rPr>
          <w:sz w:val="26"/>
          <w:szCs w:val="26"/>
        </w:rPr>
        <w:t xml:space="preserve"> физической культуры по подготовке к участию в соревнованиях различного уровня. </w:t>
      </w:r>
    </w:p>
    <w:p w:rsidR="00FC5C77" w:rsidRPr="000250AB" w:rsidRDefault="00FC5C77" w:rsidP="00755C74">
      <w:pPr>
        <w:tabs>
          <w:tab w:val="left" w:pos="567"/>
          <w:tab w:val="left" w:pos="709"/>
          <w:tab w:val="left" w:pos="1470"/>
        </w:tabs>
        <w:ind w:firstLine="540"/>
        <w:jc w:val="both"/>
        <w:rPr>
          <w:color w:val="222222"/>
          <w:sz w:val="26"/>
          <w:szCs w:val="26"/>
          <w:shd w:val="clear" w:color="auto" w:fill="FFFFFF"/>
        </w:rPr>
      </w:pPr>
      <w:r w:rsidRPr="000250AB">
        <w:rPr>
          <w:color w:val="222222"/>
          <w:sz w:val="26"/>
          <w:szCs w:val="26"/>
          <w:shd w:val="clear" w:color="auto" w:fill="FFFFFF"/>
        </w:rPr>
        <w:t>Н</w:t>
      </w:r>
      <w:r w:rsidR="0048293C" w:rsidRPr="000250AB">
        <w:rPr>
          <w:color w:val="222222"/>
          <w:sz w:val="26"/>
          <w:szCs w:val="26"/>
          <w:shd w:val="clear" w:color="auto" w:fill="FFFFFF"/>
        </w:rPr>
        <w:t>а выполнение муниципального задания АУ «Центр физической культуры и спорта» и МБ</w:t>
      </w:r>
      <w:r w:rsidRPr="000250AB">
        <w:rPr>
          <w:color w:val="222222"/>
          <w:sz w:val="26"/>
          <w:szCs w:val="26"/>
          <w:shd w:val="clear" w:color="auto" w:fill="FFFFFF"/>
        </w:rPr>
        <w:t xml:space="preserve">У «Спортивная школа» направлено </w:t>
      </w:r>
      <w:r w:rsidR="00CF74B5" w:rsidRPr="000250AB">
        <w:rPr>
          <w:color w:val="222222"/>
          <w:sz w:val="26"/>
          <w:szCs w:val="26"/>
          <w:shd w:val="clear" w:color="auto" w:fill="FFFFFF"/>
        </w:rPr>
        <w:t>38</w:t>
      </w:r>
      <w:r w:rsidR="00652149" w:rsidRPr="000250AB">
        <w:rPr>
          <w:color w:val="222222"/>
          <w:sz w:val="26"/>
          <w:szCs w:val="26"/>
          <w:shd w:val="clear" w:color="auto" w:fill="FFFFFF"/>
        </w:rPr>
        <w:t xml:space="preserve"> </w:t>
      </w:r>
      <w:r w:rsidR="00CF74B5" w:rsidRPr="000250AB">
        <w:rPr>
          <w:color w:val="222222"/>
          <w:sz w:val="26"/>
          <w:szCs w:val="26"/>
          <w:shd w:val="clear" w:color="auto" w:fill="FFFFFF"/>
        </w:rPr>
        <w:t>046</w:t>
      </w:r>
      <w:r w:rsidR="00916724" w:rsidRPr="000250AB">
        <w:rPr>
          <w:color w:val="222222"/>
          <w:sz w:val="26"/>
          <w:szCs w:val="26"/>
          <w:shd w:val="clear" w:color="auto" w:fill="FFFFFF"/>
        </w:rPr>
        <w:t>,</w:t>
      </w:r>
      <w:r w:rsidR="00CF74B5" w:rsidRPr="000250AB">
        <w:rPr>
          <w:color w:val="222222"/>
          <w:sz w:val="26"/>
          <w:szCs w:val="26"/>
          <w:shd w:val="clear" w:color="auto" w:fill="FFFFFF"/>
        </w:rPr>
        <w:t>5</w:t>
      </w:r>
      <w:r w:rsidR="00916724" w:rsidRPr="000250AB">
        <w:rPr>
          <w:color w:val="222222"/>
          <w:sz w:val="26"/>
          <w:szCs w:val="26"/>
          <w:shd w:val="clear" w:color="auto" w:fill="FFFFFF"/>
        </w:rPr>
        <w:t xml:space="preserve"> </w:t>
      </w:r>
      <w:r w:rsidR="0048293C" w:rsidRPr="000250AB">
        <w:rPr>
          <w:color w:val="222222"/>
          <w:sz w:val="26"/>
          <w:szCs w:val="26"/>
          <w:shd w:val="clear" w:color="auto" w:fill="FFFFFF"/>
        </w:rPr>
        <w:t>тыс. руб.</w:t>
      </w:r>
    </w:p>
    <w:p w:rsidR="00365F25" w:rsidRPr="000250AB" w:rsidRDefault="00365F25" w:rsidP="00365F25">
      <w:pPr>
        <w:ind w:firstLine="539"/>
        <w:jc w:val="both"/>
        <w:rPr>
          <w:sz w:val="26"/>
          <w:szCs w:val="26"/>
        </w:rPr>
      </w:pPr>
      <w:r w:rsidRPr="000250AB">
        <w:rPr>
          <w:sz w:val="26"/>
          <w:szCs w:val="26"/>
        </w:rPr>
        <w:t xml:space="preserve">Для </w:t>
      </w:r>
      <w:r w:rsidR="00A34FE8" w:rsidRPr="000250AB">
        <w:rPr>
          <w:sz w:val="26"/>
          <w:szCs w:val="26"/>
        </w:rPr>
        <w:t>привлечения молодежи к занятию спортом проведены работы по благоустройству территории по ул. Коммуны с устройством многофункциональной спортивной площадки</w:t>
      </w:r>
      <w:r w:rsidR="00CF31E9" w:rsidRPr="000250AB">
        <w:rPr>
          <w:sz w:val="26"/>
          <w:szCs w:val="26"/>
        </w:rPr>
        <w:t>, в М</w:t>
      </w:r>
      <w:r w:rsidRPr="000250AB">
        <w:rPr>
          <w:color w:val="222222"/>
          <w:sz w:val="26"/>
          <w:szCs w:val="26"/>
          <w:shd w:val="clear" w:color="auto" w:fill="FFFFFF"/>
        </w:rPr>
        <w:t xml:space="preserve">БУ «Спортивная школа» проведены работы по строительству беговой дорожки из асфальтобетонной смеси в рамках проекта инициативного бюджетирования. На эти цели было направлено </w:t>
      </w:r>
      <w:r w:rsidR="00A34FE8" w:rsidRPr="000250AB">
        <w:rPr>
          <w:color w:val="222222"/>
          <w:sz w:val="26"/>
          <w:szCs w:val="26"/>
          <w:shd w:val="clear" w:color="auto" w:fill="FFFFFF"/>
        </w:rPr>
        <w:t>1</w:t>
      </w:r>
      <w:r w:rsidRPr="000250AB">
        <w:rPr>
          <w:color w:val="222222"/>
          <w:sz w:val="26"/>
          <w:szCs w:val="26"/>
          <w:shd w:val="clear" w:color="auto" w:fill="FFFFFF"/>
        </w:rPr>
        <w:t xml:space="preserve"> </w:t>
      </w:r>
      <w:r w:rsidR="00A34FE8" w:rsidRPr="000250AB">
        <w:rPr>
          <w:color w:val="222222"/>
          <w:sz w:val="26"/>
          <w:szCs w:val="26"/>
          <w:shd w:val="clear" w:color="auto" w:fill="FFFFFF"/>
        </w:rPr>
        <w:t>835</w:t>
      </w:r>
      <w:r w:rsidRPr="000250AB">
        <w:rPr>
          <w:color w:val="222222"/>
          <w:sz w:val="26"/>
          <w:szCs w:val="26"/>
          <w:shd w:val="clear" w:color="auto" w:fill="FFFFFF"/>
        </w:rPr>
        <w:t>,</w:t>
      </w:r>
      <w:r w:rsidR="00A34FE8" w:rsidRPr="000250AB">
        <w:rPr>
          <w:color w:val="222222"/>
          <w:sz w:val="26"/>
          <w:szCs w:val="26"/>
          <w:shd w:val="clear" w:color="auto" w:fill="FFFFFF"/>
        </w:rPr>
        <w:t>8</w:t>
      </w:r>
      <w:r w:rsidRPr="000250AB">
        <w:rPr>
          <w:color w:val="222222"/>
          <w:sz w:val="26"/>
          <w:szCs w:val="26"/>
          <w:shd w:val="clear" w:color="auto" w:fill="FFFFFF"/>
        </w:rPr>
        <w:t xml:space="preserve"> тыс.руб.</w:t>
      </w:r>
      <w:r w:rsidRPr="000250AB">
        <w:rPr>
          <w:sz w:val="26"/>
          <w:szCs w:val="26"/>
        </w:rPr>
        <w:t xml:space="preserve"> в том числе средства бюджета городского округа – </w:t>
      </w:r>
      <w:r w:rsidR="00A34FE8" w:rsidRPr="000250AB">
        <w:rPr>
          <w:sz w:val="26"/>
          <w:szCs w:val="26"/>
        </w:rPr>
        <w:t>30</w:t>
      </w:r>
      <w:r w:rsidR="00976E99" w:rsidRPr="000250AB">
        <w:rPr>
          <w:sz w:val="26"/>
          <w:szCs w:val="26"/>
        </w:rPr>
        <w:t>9</w:t>
      </w:r>
      <w:r w:rsidRPr="000250AB">
        <w:rPr>
          <w:sz w:val="26"/>
          <w:szCs w:val="26"/>
        </w:rPr>
        <w:t>,</w:t>
      </w:r>
      <w:r w:rsidR="00976E99" w:rsidRPr="000250AB">
        <w:rPr>
          <w:sz w:val="26"/>
          <w:szCs w:val="26"/>
        </w:rPr>
        <w:t>6</w:t>
      </w:r>
      <w:r w:rsidRPr="000250AB">
        <w:rPr>
          <w:sz w:val="26"/>
          <w:szCs w:val="26"/>
        </w:rPr>
        <w:t xml:space="preserve"> тыс. руб., областного бюджета – </w:t>
      </w:r>
      <w:r w:rsidR="00976E99" w:rsidRPr="000250AB">
        <w:rPr>
          <w:sz w:val="26"/>
          <w:szCs w:val="26"/>
        </w:rPr>
        <w:t>1496</w:t>
      </w:r>
      <w:r w:rsidR="00A34FE8" w:rsidRPr="000250AB">
        <w:rPr>
          <w:sz w:val="26"/>
          <w:szCs w:val="26"/>
        </w:rPr>
        <w:t>,</w:t>
      </w:r>
      <w:r w:rsidR="00976E99" w:rsidRPr="000250AB">
        <w:rPr>
          <w:sz w:val="26"/>
          <w:szCs w:val="26"/>
        </w:rPr>
        <w:t>2</w:t>
      </w:r>
      <w:r w:rsidRPr="000250AB">
        <w:rPr>
          <w:sz w:val="26"/>
          <w:szCs w:val="26"/>
        </w:rPr>
        <w:t xml:space="preserve"> тыс. руб.,  средства добровольного пожертвования -</w:t>
      </w:r>
      <w:r w:rsidR="00A34FE8" w:rsidRPr="000250AB">
        <w:rPr>
          <w:sz w:val="26"/>
          <w:szCs w:val="26"/>
        </w:rPr>
        <w:t>3</w:t>
      </w:r>
      <w:r w:rsidRPr="000250AB">
        <w:rPr>
          <w:sz w:val="26"/>
          <w:szCs w:val="26"/>
        </w:rPr>
        <w:t>0,0 тыс. руб.</w:t>
      </w:r>
    </w:p>
    <w:p w:rsidR="0048293C" w:rsidRPr="000250AB" w:rsidRDefault="0048293C" w:rsidP="00755C74">
      <w:pPr>
        <w:tabs>
          <w:tab w:val="left" w:pos="567"/>
          <w:tab w:val="left" w:pos="709"/>
          <w:tab w:val="left" w:pos="1470"/>
        </w:tabs>
        <w:ind w:firstLine="540"/>
        <w:jc w:val="both"/>
        <w:rPr>
          <w:color w:val="222222"/>
          <w:sz w:val="26"/>
          <w:szCs w:val="26"/>
          <w:shd w:val="clear" w:color="auto" w:fill="FFFFFF"/>
        </w:rPr>
      </w:pPr>
      <w:r w:rsidRPr="000250AB">
        <w:rPr>
          <w:color w:val="222222"/>
          <w:sz w:val="26"/>
          <w:szCs w:val="26"/>
          <w:shd w:val="clear" w:color="auto" w:fill="FFFFFF"/>
        </w:rPr>
        <w:t xml:space="preserve"> </w:t>
      </w:r>
      <w:r w:rsidR="00381D72" w:rsidRPr="000250AB">
        <w:rPr>
          <w:color w:val="222222"/>
          <w:sz w:val="26"/>
          <w:szCs w:val="26"/>
          <w:shd w:val="clear" w:color="auto" w:fill="FFFFFF"/>
        </w:rPr>
        <w:t xml:space="preserve">Всего </w:t>
      </w:r>
      <w:r w:rsidR="008650D4" w:rsidRPr="000250AB">
        <w:rPr>
          <w:color w:val="222222"/>
          <w:sz w:val="26"/>
          <w:szCs w:val="26"/>
          <w:shd w:val="clear" w:color="auto" w:fill="FFFFFF"/>
        </w:rPr>
        <w:t>в</w:t>
      </w:r>
      <w:r w:rsidR="00FC5C77" w:rsidRPr="000250AB">
        <w:rPr>
          <w:color w:val="222222"/>
          <w:sz w:val="26"/>
          <w:szCs w:val="26"/>
          <w:shd w:val="clear" w:color="auto" w:fill="FFFFFF"/>
        </w:rPr>
        <w:t xml:space="preserve"> 2020 год</w:t>
      </w:r>
      <w:r w:rsidR="008650D4" w:rsidRPr="000250AB">
        <w:rPr>
          <w:color w:val="222222"/>
          <w:sz w:val="26"/>
          <w:szCs w:val="26"/>
          <w:shd w:val="clear" w:color="auto" w:fill="FFFFFF"/>
        </w:rPr>
        <w:t>у</w:t>
      </w:r>
      <w:r w:rsidR="00FC5C77" w:rsidRPr="000250AB">
        <w:rPr>
          <w:color w:val="222222"/>
          <w:sz w:val="26"/>
          <w:szCs w:val="26"/>
          <w:shd w:val="clear" w:color="auto" w:fill="FFFFFF"/>
        </w:rPr>
        <w:t xml:space="preserve"> на реализацию мероприятий муниципальной  программы  направлено </w:t>
      </w:r>
      <w:r w:rsidR="008650D4" w:rsidRPr="000250AB">
        <w:rPr>
          <w:color w:val="222222"/>
          <w:sz w:val="26"/>
          <w:szCs w:val="26"/>
          <w:shd w:val="clear" w:color="auto" w:fill="FFFFFF"/>
        </w:rPr>
        <w:t>42</w:t>
      </w:r>
      <w:r w:rsidR="00FC5C77" w:rsidRPr="000250AB">
        <w:rPr>
          <w:color w:val="222222"/>
          <w:sz w:val="26"/>
          <w:szCs w:val="26"/>
          <w:shd w:val="clear" w:color="auto" w:fill="FFFFFF"/>
        </w:rPr>
        <w:t xml:space="preserve"> </w:t>
      </w:r>
      <w:r w:rsidR="008650D4" w:rsidRPr="000250AB">
        <w:rPr>
          <w:color w:val="222222"/>
          <w:sz w:val="26"/>
          <w:szCs w:val="26"/>
          <w:shd w:val="clear" w:color="auto" w:fill="FFFFFF"/>
        </w:rPr>
        <w:t>879</w:t>
      </w:r>
      <w:r w:rsidR="00FC5C77" w:rsidRPr="000250AB">
        <w:rPr>
          <w:color w:val="222222"/>
          <w:sz w:val="26"/>
          <w:szCs w:val="26"/>
          <w:shd w:val="clear" w:color="auto" w:fill="FFFFFF"/>
        </w:rPr>
        <w:t>,</w:t>
      </w:r>
      <w:r w:rsidR="008650D4" w:rsidRPr="000250AB">
        <w:rPr>
          <w:color w:val="222222"/>
          <w:sz w:val="26"/>
          <w:szCs w:val="26"/>
          <w:shd w:val="clear" w:color="auto" w:fill="FFFFFF"/>
        </w:rPr>
        <w:t>8</w:t>
      </w:r>
      <w:r w:rsidR="00FC5C77" w:rsidRPr="000250AB">
        <w:rPr>
          <w:color w:val="222222"/>
          <w:sz w:val="26"/>
          <w:szCs w:val="26"/>
          <w:shd w:val="clear" w:color="auto" w:fill="FFFFFF"/>
        </w:rPr>
        <w:t xml:space="preserve"> тыс. руб.</w:t>
      </w:r>
      <w:r w:rsidR="004B3D36" w:rsidRPr="000250AB">
        <w:rPr>
          <w:color w:val="222222"/>
          <w:sz w:val="26"/>
          <w:szCs w:val="26"/>
          <w:shd w:val="clear" w:color="auto" w:fill="FFFFFF"/>
        </w:rPr>
        <w:t xml:space="preserve"> из них за счет бюджета городского округа</w:t>
      </w:r>
      <w:r w:rsidR="00DE3693" w:rsidRPr="000250AB">
        <w:rPr>
          <w:color w:val="222222"/>
          <w:sz w:val="26"/>
          <w:szCs w:val="26"/>
          <w:shd w:val="clear" w:color="auto" w:fill="FFFFFF"/>
        </w:rPr>
        <w:t xml:space="preserve"> – </w:t>
      </w:r>
      <w:r w:rsidR="000E1E16" w:rsidRPr="000250AB">
        <w:rPr>
          <w:color w:val="222222"/>
          <w:sz w:val="26"/>
          <w:szCs w:val="26"/>
          <w:shd w:val="clear" w:color="auto" w:fill="FFFFFF"/>
        </w:rPr>
        <w:t>40</w:t>
      </w:r>
      <w:r w:rsidR="00DE3693" w:rsidRPr="000250AB">
        <w:rPr>
          <w:color w:val="222222"/>
          <w:sz w:val="26"/>
          <w:szCs w:val="26"/>
          <w:shd w:val="clear" w:color="auto" w:fill="FFFFFF"/>
        </w:rPr>
        <w:t> </w:t>
      </w:r>
      <w:r w:rsidR="000E1E16" w:rsidRPr="000250AB">
        <w:rPr>
          <w:color w:val="222222"/>
          <w:sz w:val="26"/>
          <w:szCs w:val="26"/>
          <w:shd w:val="clear" w:color="auto" w:fill="FFFFFF"/>
        </w:rPr>
        <w:t>631</w:t>
      </w:r>
      <w:r w:rsidR="00DE3693" w:rsidRPr="000250AB">
        <w:rPr>
          <w:color w:val="222222"/>
          <w:sz w:val="26"/>
          <w:szCs w:val="26"/>
          <w:shd w:val="clear" w:color="auto" w:fill="FFFFFF"/>
        </w:rPr>
        <w:t>,</w:t>
      </w:r>
      <w:r w:rsidR="000E1E16" w:rsidRPr="000250AB">
        <w:rPr>
          <w:color w:val="222222"/>
          <w:sz w:val="26"/>
          <w:szCs w:val="26"/>
          <w:shd w:val="clear" w:color="auto" w:fill="FFFFFF"/>
        </w:rPr>
        <w:t>2</w:t>
      </w:r>
      <w:r w:rsidR="00DE3693" w:rsidRPr="000250AB">
        <w:rPr>
          <w:color w:val="222222"/>
          <w:sz w:val="26"/>
          <w:szCs w:val="26"/>
          <w:shd w:val="clear" w:color="auto" w:fill="FFFFFF"/>
        </w:rPr>
        <w:t xml:space="preserve"> тыс. руб., </w:t>
      </w:r>
      <w:r w:rsidR="000E1E16" w:rsidRPr="000250AB">
        <w:rPr>
          <w:color w:val="222222"/>
          <w:sz w:val="26"/>
          <w:szCs w:val="26"/>
          <w:shd w:val="clear" w:color="auto" w:fill="FFFFFF"/>
        </w:rPr>
        <w:t xml:space="preserve"> областного бюджета – 2 218,6 тыс. руб., </w:t>
      </w:r>
      <w:r w:rsidR="00DE3693" w:rsidRPr="000250AB">
        <w:rPr>
          <w:color w:val="222222"/>
          <w:sz w:val="26"/>
          <w:szCs w:val="26"/>
          <w:shd w:val="clear" w:color="auto" w:fill="FFFFFF"/>
        </w:rPr>
        <w:t xml:space="preserve">добровольное пожертвование – </w:t>
      </w:r>
      <w:r w:rsidR="000E1E16" w:rsidRPr="000250AB">
        <w:rPr>
          <w:color w:val="222222"/>
          <w:sz w:val="26"/>
          <w:szCs w:val="26"/>
          <w:shd w:val="clear" w:color="auto" w:fill="FFFFFF"/>
        </w:rPr>
        <w:t>30</w:t>
      </w:r>
      <w:r w:rsidR="00DE3693" w:rsidRPr="000250AB">
        <w:rPr>
          <w:color w:val="222222"/>
          <w:sz w:val="26"/>
          <w:szCs w:val="26"/>
          <w:shd w:val="clear" w:color="auto" w:fill="FFFFFF"/>
        </w:rPr>
        <w:t>,0 тыс. руб.</w:t>
      </w:r>
    </w:p>
    <w:p w:rsidR="00AD3297" w:rsidRPr="000250AB" w:rsidRDefault="00AD3297" w:rsidP="002066F3">
      <w:pPr>
        <w:tabs>
          <w:tab w:val="left" w:pos="1470"/>
        </w:tabs>
        <w:ind w:firstLine="540"/>
        <w:jc w:val="both"/>
        <w:rPr>
          <w:color w:val="222222"/>
          <w:sz w:val="26"/>
          <w:szCs w:val="26"/>
          <w:shd w:val="clear" w:color="auto" w:fill="FFFFFF"/>
        </w:rPr>
      </w:pPr>
    </w:p>
    <w:p w:rsidR="001D297E" w:rsidRPr="000250AB" w:rsidRDefault="00BF25F3" w:rsidP="002066F3">
      <w:pPr>
        <w:tabs>
          <w:tab w:val="left" w:pos="1470"/>
        </w:tabs>
        <w:ind w:firstLine="540"/>
        <w:jc w:val="both"/>
        <w:rPr>
          <w:sz w:val="26"/>
          <w:szCs w:val="26"/>
        </w:rPr>
      </w:pPr>
      <w:r w:rsidRPr="000250AB">
        <w:rPr>
          <w:sz w:val="26"/>
          <w:szCs w:val="26"/>
        </w:rPr>
        <w:t xml:space="preserve">  </w:t>
      </w:r>
      <w:r w:rsidR="00A11296" w:rsidRPr="000250AB">
        <w:rPr>
          <w:sz w:val="26"/>
          <w:szCs w:val="26"/>
        </w:rPr>
        <w:t xml:space="preserve">  </w:t>
      </w:r>
    </w:p>
    <w:p w:rsidR="00C257A6" w:rsidRPr="000250AB" w:rsidRDefault="00A11296" w:rsidP="00C257A6">
      <w:pPr>
        <w:tabs>
          <w:tab w:val="left" w:pos="0"/>
        </w:tabs>
        <w:ind w:firstLine="539"/>
        <w:jc w:val="both"/>
        <w:rPr>
          <w:sz w:val="26"/>
          <w:szCs w:val="26"/>
        </w:rPr>
      </w:pPr>
      <w:r w:rsidRPr="000250AB">
        <w:rPr>
          <w:sz w:val="26"/>
          <w:szCs w:val="26"/>
        </w:rPr>
        <w:t>2.1.</w:t>
      </w:r>
      <w:r w:rsidR="00E25956" w:rsidRPr="000250AB">
        <w:rPr>
          <w:sz w:val="26"/>
          <w:szCs w:val="26"/>
        </w:rPr>
        <w:t>7</w:t>
      </w:r>
      <w:r w:rsidRPr="000250AB">
        <w:rPr>
          <w:sz w:val="26"/>
          <w:szCs w:val="26"/>
        </w:rPr>
        <w:t xml:space="preserve">. </w:t>
      </w:r>
      <w:r w:rsidR="001B1A00" w:rsidRPr="000250AB">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w:t>
      </w:r>
      <w:r w:rsidR="001B1A00" w:rsidRPr="000250AB">
        <w:rPr>
          <w:sz w:val="26"/>
          <w:szCs w:val="26"/>
        </w:rPr>
        <w:lastRenderedPageBreak/>
        <w:t xml:space="preserve">поддержки одаренных детей, оснащения музыкальными инструментами и необходимым оборудованием реализуется </w:t>
      </w:r>
      <w:r w:rsidRPr="000250AB">
        <w:rPr>
          <w:sz w:val="26"/>
          <w:szCs w:val="26"/>
        </w:rPr>
        <w:t>муниципальн</w:t>
      </w:r>
      <w:r w:rsidR="001B1A00" w:rsidRPr="000250AB">
        <w:rPr>
          <w:sz w:val="26"/>
          <w:szCs w:val="26"/>
        </w:rPr>
        <w:t>ая</w:t>
      </w:r>
      <w:r w:rsidRPr="000250AB">
        <w:rPr>
          <w:sz w:val="26"/>
          <w:szCs w:val="26"/>
        </w:rPr>
        <w:t xml:space="preserve"> программ</w:t>
      </w:r>
      <w:r w:rsidR="001B1A00" w:rsidRPr="000250AB">
        <w:rPr>
          <w:sz w:val="26"/>
          <w:szCs w:val="26"/>
        </w:rPr>
        <w:t>а</w:t>
      </w:r>
      <w:r w:rsidRPr="000250AB">
        <w:rPr>
          <w:sz w:val="26"/>
          <w:szCs w:val="26"/>
        </w:rPr>
        <w:t xml:space="preserve"> </w:t>
      </w:r>
      <w:r w:rsidRPr="000250AB">
        <w:rPr>
          <w:b/>
          <w:bCs/>
          <w:sz w:val="26"/>
          <w:szCs w:val="26"/>
        </w:rPr>
        <w:t>«</w:t>
      </w:r>
      <w:r w:rsidR="001B45C2" w:rsidRPr="000250AB">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w:t>
      </w:r>
      <w:r w:rsidR="00DF2402" w:rsidRPr="000250AB">
        <w:rPr>
          <w:b/>
          <w:bCs/>
          <w:sz w:val="26"/>
          <w:szCs w:val="26"/>
        </w:rPr>
        <w:t xml:space="preserve">Волгоградской области </w:t>
      </w:r>
      <w:r w:rsidR="001B45C2" w:rsidRPr="000250AB">
        <w:rPr>
          <w:b/>
          <w:bCs/>
          <w:sz w:val="26"/>
          <w:szCs w:val="26"/>
        </w:rPr>
        <w:t xml:space="preserve">на </w:t>
      </w:r>
      <w:r w:rsidR="004814DF" w:rsidRPr="000250AB">
        <w:rPr>
          <w:b/>
          <w:bCs/>
          <w:sz w:val="26"/>
          <w:szCs w:val="26"/>
        </w:rPr>
        <w:t>20</w:t>
      </w:r>
      <w:r w:rsidR="00C4334D" w:rsidRPr="000250AB">
        <w:rPr>
          <w:b/>
          <w:bCs/>
          <w:sz w:val="26"/>
          <w:szCs w:val="26"/>
        </w:rPr>
        <w:t>20</w:t>
      </w:r>
      <w:r w:rsidR="004814DF" w:rsidRPr="000250AB">
        <w:rPr>
          <w:b/>
          <w:bCs/>
          <w:sz w:val="26"/>
          <w:szCs w:val="26"/>
        </w:rPr>
        <w:t>-20</w:t>
      </w:r>
      <w:r w:rsidR="00C4334D" w:rsidRPr="000250AB">
        <w:rPr>
          <w:b/>
          <w:bCs/>
          <w:sz w:val="26"/>
          <w:szCs w:val="26"/>
        </w:rPr>
        <w:t>22</w:t>
      </w:r>
      <w:r w:rsidR="001B45C2" w:rsidRPr="000250AB">
        <w:rPr>
          <w:b/>
          <w:bCs/>
          <w:sz w:val="26"/>
          <w:szCs w:val="26"/>
        </w:rPr>
        <w:t xml:space="preserve"> годы»</w:t>
      </w:r>
      <w:r w:rsidR="00DD7C57" w:rsidRPr="000250AB">
        <w:rPr>
          <w:b/>
          <w:bCs/>
          <w:sz w:val="26"/>
          <w:szCs w:val="26"/>
        </w:rPr>
        <w:t>,</w:t>
      </w:r>
      <w:r w:rsidR="00344A04" w:rsidRPr="000250AB">
        <w:rPr>
          <w:b/>
          <w:bCs/>
          <w:sz w:val="26"/>
          <w:szCs w:val="26"/>
        </w:rPr>
        <w:t xml:space="preserve"> </w:t>
      </w:r>
      <w:r w:rsidR="00C257A6" w:rsidRPr="000250AB">
        <w:rPr>
          <w:sz w:val="26"/>
          <w:szCs w:val="26"/>
        </w:rPr>
        <w:t>в которой на 20</w:t>
      </w:r>
      <w:r w:rsidR="00C4334D" w:rsidRPr="000250AB">
        <w:rPr>
          <w:sz w:val="26"/>
          <w:szCs w:val="26"/>
        </w:rPr>
        <w:t>20</w:t>
      </w:r>
      <w:r w:rsidR="00C257A6" w:rsidRPr="000250AB">
        <w:rPr>
          <w:sz w:val="26"/>
          <w:szCs w:val="26"/>
        </w:rPr>
        <w:t xml:space="preserve"> год предусмотрено</w:t>
      </w:r>
      <w:r w:rsidR="00687C9A" w:rsidRPr="000250AB">
        <w:rPr>
          <w:sz w:val="26"/>
          <w:szCs w:val="26"/>
        </w:rPr>
        <w:t xml:space="preserve"> </w:t>
      </w:r>
      <w:r w:rsidR="00E25186" w:rsidRPr="000250AB">
        <w:rPr>
          <w:sz w:val="26"/>
          <w:szCs w:val="26"/>
        </w:rPr>
        <w:t>6 227,1тыс. руб., в том числе: средства  бюджета  городского округа – 718,5 тыс. руб.,  областного бюджета – 5 508,6 тыс. руб.</w:t>
      </w:r>
      <w:r w:rsidR="00C257A6" w:rsidRPr="000250AB">
        <w:rPr>
          <w:sz w:val="26"/>
          <w:szCs w:val="26"/>
        </w:rPr>
        <w:t xml:space="preserve"> </w:t>
      </w:r>
    </w:p>
    <w:p w:rsidR="0088036E" w:rsidRPr="000250AB" w:rsidRDefault="005D0F2E" w:rsidP="00FB426C">
      <w:pPr>
        <w:tabs>
          <w:tab w:val="left" w:pos="0"/>
        </w:tabs>
        <w:ind w:firstLine="539"/>
        <w:jc w:val="both"/>
        <w:rPr>
          <w:sz w:val="26"/>
          <w:szCs w:val="26"/>
        </w:rPr>
      </w:pPr>
      <w:r w:rsidRPr="000250AB">
        <w:rPr>
          <w:sz w:val="26"/>
          <w:szCs w:val="26"/>
        </w:rPr>
        <w:t>В</w:t>
      </w:r>
      <w:r w:rsidR="0088036E" w:rsidRPr="000250AB">
        <w:rPr>
          <w:sz w:val="26"/>
          <w:szCs w:val="26"/>
        </w:rPr>
        <w:t xml:space="preserve"> 2020 год</w:t>
      </w:r>
      <w:r w:rsidRPr="000250AB">
        <w:rPr>
          <w:sz w:val="26"/>
          <w:szCs w:val="26"/>
        </w:rPr>
        <w:t>у</w:t>
      </w:r>
      <w:r w:rsidR="0088036E" w:rsidRPr="000250AB">
        <w:rPr>
          <w:sz w:val="26"/>
          <w:szCs w:val="26"/>
        </w:rPr>
        <w:t xml:space="preserve"> </w:t>
      </w:r>
      <w:r w:rsidR="00FB426C" w:rsidRPr="000250AB">
        <w:rPr>
          <w:sz w:val="26"/>
          <w:szCs w:val="26"/>
        </w:rPr>
        <w:t xml:space="preserve">приобретены музыкальные инструменты (рояли), оборудование и учебные материалы на сумму 6 217,8 руб.и </w:t>
      </w:r>
      <w:r w:rsidR="0088036E" w:rsidRPr="000250AB">
        <w:rPr>
          <w:sz w:val="26"/>
          <w:szCs w:val="26"/>
        </w:rPr>
        <w:t xml:space="preserve">оплачен организационный взнос </w:t>
      </w:r>
      <w:r w:rsidR="00D6300F" w:rsidRPr="000250AB">
        <w:rPr>
          <w:sz w:val="26"/>
          <w:szCs w:val="26"/>
        </w:rPr>
        <w:t xml:space="preserve">в размере 2,3 тыс. руб. </w:t>
      </w:r>
      <w:r w:rsidR="0088036E" w:rsidRPr="000250AB">
        <w:rPr>
          <w:sz w:val="26"/>
          <w:szCs w:val="26"/>
        </w:rPr>
        <w:t xml:space="preserve">за участие </w:t>
      </w:r>
      <w:r w:rsidR="00B76F00" w:rsidRPr="000250AB">
        <w:rPr>
          <w:sz w:val="26"/>
          <w:szCs w:val="26"/>
        </w:rPr>
        <w:t>во Всероссийском конкурсе обучающихся</w:t>
      </w:r>
      <w:r w:rsidR="00D6300F" w:rsidRPr="000250AB">
        <w:rPr>
          <w:sz w:val="26"/>
          <w:szCs w:val="26"/>
        </w:rPr>
        <w:t xml:space="preserve"> МДОУ ДОД «ДШИ №2»</w:t>
      </w:r>
      <w:r w:rsidR="00381D72" w:rsidRPr="000250AB">
        <w:rPr>
          <w:sz w:val="26"/>
          <w:szCs w:val="26"/>
        </w:rPr>
        <w:t>.</w:t>
      </w:r>
      <w:r w:rsidR="00F7790F" w:rsidRPr="000250AB">
        <w:rPr>
          <w:sz w:val="26"/>
          <w:szCs w:val="26"/>
        </w:rPr>
        <w:t xml:space="preserve">, </w:t>
      </w:r>
    </w:p>
    <w:p w:rsidR="00CA344D" w:rsidRPr="000250AB" w:rsidRDefault="00CA344D" w:rsidP="00CA344D">
      <w:pPr>
        <w:tabs>
          <w:tab w:val="left" w:pos="1470"/>
        </w:tabs>
        <w:ind w:firstLine="539"/>
        <w:jc w:val="both"/>
        <w:rPr>
          <w:sz w:val="26"/>
          <w:szCs w:val="26"/>
        </w:rPr>
      </w:pPr>
      <w:r w:rsidRPr="000250AB">
        <w:rPr>
          <w:sz w:val="26"/>
          <w:szCs w:val="26"/>
        </w:rPr>
        <w:t>Всего в 2020 год</w:t>
      </w:r>
      <w:r w:rsidR="008650D4" w:rsidRPr="000250AB">
        <w:rPr>
          <w:sz w:val="26"/>
          <w:szCs w:val="26"/>
        </w:rPr>
        <w:t>у</w:t>
      </w:r>
      <w:r w:rsidRPr="000250AB">
        <w:rPr>
          <w:sz w:val="26"/>
          <w:szCs w:val="26"/>
        </w:rPr>
        <w:t xml:space="preserve"> </w:t>
      </w:r>
      <w:r w:rsidRPr="000250AB">
        <w:rPr>
          <w:color w:val="222222"/>
          <w:sz w:val="26"/>
          <w:szCs w:val="26"/>
          <w:shd w:val="clear" w:color="auto" w:fill="FFFFFF"/>
        </w:rPr>
        <w:t xml:space="preserve">на реализацию мероприятий муниципальной  программы  направлено 6 </w:t>
      </w:r>
      <w:r w:rsidR="008650D4" w:rsidRPr="000250AB">
        <w:rPr>
          <w:color w:val="222222"/>
          <w:sz w:val="26"/>
          <w:szCs w:val="26"/>
          <w:shd w:val="clear" w:color="auto" w:fill="FFFFFF"/>
        </w:rPr>
        <w:t>220</w:t>
      </w:r>
      <w:r w:rsidRPr="000250AB">
        <w:rPr>
          <w:color w:val="222222"/>
          <w:sz w:val="26"/>
          <w:szCs w:val="26"/>
          <w:shd w:val="clear" w:color="auto" w:fill="FFFFFF"/>
        </w:rPr>
        <w:t>,</w:t>
      </w:r>
      <w:r w:rsidR="008650D4" w:rsidRPr="000250AB">
        <w:rPr>
          <w:color w:val="222222"/>
          <w:sz w:val="26"/>
          <w:szCs w:val="26"/>
          <w:shd w:val="clear" w:color="auto" w:fill="FFFFFF"/>
        </w:rPr>
        <w:t>1</w:t>
      </w:r>
      <w:r w:rsidRPr="000250AB">
        <w:rPr>
          <w:color w:val="222222"/>
          <w:sz w:val="26"/>
          <w:szCs w:val="26"/>
          <w:shd w:val="clear" w:color="auto" w:fill="FFFFFF"/>
        </w:rPr>
        <w:t xml:space="preserve"> тыс. руб. из них </w:t>
      </w:r>
      <w:r w:rsidRPr="000250AB">
        <w:rPr>
          <w:bCs/>
          <w:sz w:val="26"/>
          <w:szCs w:val="26"/>
        </w:rPr>
        <w:t>за сч</w:t>
      </w:r>
      <w:r w:rsidR="002E19B5" w:rsidRPr="000250AB">
        <w:rPr>
          <w:bCs/>
          <w:sz w:val="26"/>
          <w:szCs w:val="26"/>
        </w:rPr>
        <w:t>ет бюджета городского округа – 711</w:t>
      </w:r>
      <w:r w:rsidRPr="000250AB">
        <w:rPr>
          <w:bCs/>
          <w:sz w:val="26"/>
          <w:szCs w:val="26"/>
        </w:rPr>
        <w:t>,</w:t>
      </w:r>
      <w:r w:rsidR="002E19B5" w:rsidRPr="000250AB">
        <w:rPr>
          <w:bCs/>
          <w:sz w:val="26"/>
          <w:szCs w:val="26"/>
        </w:rPr>
        <w:t>5</w:t>
      </w:r>
      <w:r w:rsidRPr="000250AB">
        <w:rPr>
          <w:bCs/>
          <w:sz w:val="26"/>
          <w:szCs w:val="26"/>
        </w:rPr>
        <w:t xml:space="preserve"> тыс. руб., </w:t>
      </w:r>
      <w:r w:rsidRPr="000250AB">
        <w:rPr>
          <w:sz w:val="26"/>
          <w:szCs w:val="26"/>
        </w:rPr>
        <w:t>областного бюджета -  5 508,6 тыс. руб.</w:t>
      </w:r>
    </w:p>
    <w:p w:rsidR="00182A7C" w:rsidRPr="000250AB" w:rsidRDefault="00182A7C" w:rsidP="00CA344D">
      <w:pPr>
        <w:tabs>
          <w:tab w:val="left" w:pos="0"/>
        </w:tabs>
        <w:ind w:firstLine="539"/>
        <w:jc w:val="both"/>
        <w:rPr>
          <w:sz w:val="26"/>
          <w:szCs w:val="26"/>
        </w:rPr>
      </w:pPr>
    </w:p>
    <w:p w:rsidR="00182A7C" w:rsidRPr="000250AB" w:rsidRDefault="00182A7C" w:rsidP="008A33DA">
      <w:pPr>
        <w:tabs>
          <w:tab w:val="left" w:pos="1470"/>
        </w:tabs>
        <w:ind w:firstLine="539"/>
        <w:jc w:val="both"/>
        <w:rPr>
          <w:sz w:val="26"/>
          <w:szCs w:val="26"/>
        </w:rPr>
      </w:pPr>
    </w:p>
    <w:p w:rsidR="007C179F" w:rsidRPr="000250AB" w:rsidRDefault="004814DF" w:rsidP="008A33DA">
      <w:pPr>
        <w:tabs>
          <w:tab w:val="left" w:pos="1470"/>
        </w:tabs>
        <w:ind w:firstLine="539"/>
        <w:jc w:val="both"/>
        <w:rPr>
          <w:sz w:val="26"/>
          <w:szCs w:val="26"/>
        </w:rPr>
      </w:pPr>
      <w:r w:rsidRPr="000250AB">
        <w:rPr>
          <w:sz w:val="26"/>
          <w:szCs w:val="26"/>
        </w:rPr>
        <w:t>2.1.</w:t>
      </w:r>
      <w:r w:rsidR="00E25956" w:rsidRPr="000250AB">
        <w:rPr>
          <w:sz w:val="26"/>
          <w:szCs w:val="26"/>
        </w:rPr>
        <w:t>8</w:t>
      </w:r>
      <w:r w:rsidR="00810486" w:rsidRPr="000250AB">
        <w:rPr>
          <w:sz w:val="26"/>
          <w:szCs w:val="26"/>
        </w:rPr>
        <w:t xml:space="preserve">. </w:t>
      </w:r>
      <w:r w:rsidR="00FE6373" w:rsidRPr="000250AB">
        <w:rPr>
          <w:sz w:val="26"/>
          <w:szCs w:val="26"/>
        </w:rPr>
        <w:t>На реализацию муниципальной программы</w:t>
      </w:r>
      <w:r w:rsidR="00810486" w:rsidRPr="000250AB">
        <w:rPr>
          <w:sz w:val="26"/>
          <w:szCs w:val="26"/>
        </w:rPr>
        <w:t xml:space="preserve"> </w:t>
      </w:r>
      <w:r w:rsidR="00810486" w:rsidRPr="000250AB">
        <w:rPr>
          <w:b/>
          <w:bCs/>
          <w:sz w:val="26"/>
          <w:szCs w:val="26"/>
        </w:rPr>
        <w:t>«Медицинское обеспечение в образовательных учреждениях</w:t>
      </w:r>
      <w:r w:rsidR="00DF2402" w:rsidRPr="000250AB">
        <w:rPr>
          <w:b/>
          <w:bCs/>
          <w:sz w:val="26"/>
          <w:szCs w:val="26"/>
        </w:rPr>
        <w:t xml:space="preserve"> городского округа город Михайловка Волгоградской области</w:t>
      </w:r>
      <w:r w:rsidR="00810486" w:rsidRPr="000250AB">
        <w:rPr>
          <w:b/>
          <w:bCs/>
          <w:sz w:val="26"/>
          <w:szCs w:val="26"/>
        </w:rPr>
        <w:t xml:space="preserve"> на </w:t>
      </w:r>
      <w:r w:rsidRPr="000250AB">
        <w:rPr>
          <w:b/>
          <w:bCs/>
          <w:sz w:val="26"/>
          <w:szCs w:val="26"/>
        </w:rPr>
        <w:t>20</w:t>
      </w:r>
      <w:r w:rsidR="00C4334D" w:rsidRPr="000250AB">
        <w:rPr>
          <w:b/>
          <w:bCs/>
          <w:sz w:val="26"/>
          <w:szCs w:val="26"/>
        </w:rPr>
        <w:t>20</w:t>
      </w:r>
      <w:r w:rsidRPr="000250AB">
        <w:rPr>
          <w:b/>
          <w:bCs/>
          <w:sz w:val="26"/>
          <w:szCs w:val="26"/>
        </w:rPr>
        <w:t>-20</w:t>
      </w:r>
      <w:r w:rsidR="00C4334D" w:rsidRPr="000250AB">
        <w:rPr>
          <w:b/>
          <w:bCs/>
          <w:sz w:val="26"/>
          <w:szCs w:val="26"/>
        </w:rPr>
        <w:t>22</w:t>
      </w:r>
      <w:r w:rsidRPr="000250AB">
        <w:rPr>
          <w:b/>
          <w:bCs/>
          <w:sz w:val="26"/>
          <w:szCs w:val="26"/>
        </w:rPr>
        <w:t xml:space="preserve"> </w:t>
      </w:r>
      <w:r w:rsidR="00810486" w:rsidRPr="000250AB">
        <w:rPr>
          <w:b/>
          <w:bCs/>
          <w:sz w:val="26"/>
          <w:szCs w:val="26"/>
        </w:rPr>
        <w:t>годы</w:t>
      </w:r>
      <w:r w:rsidR="00687C9A" w:rsidRPr="000250AB">
        <w:rPr>
          <w:b/>
          <w:bCs/>
          <w:sz w:val="26"/>
          <w:szCs w:val="26"/>
        </w:rPr>
        <w:t>»</w:t>
      </w:r>
      <w:r w:rsidR="00FE6373" w:rsidRPr="000250AB">
        <w:rPr>
          <w:bCs/>
          <w:sz w:val="26"/>
          <w:szCs w:val="26"/>
        </w:rPr>
        <w:t xml:space="preserve"> в</w:t>
      </w:r>
      <w:r w:rsidR="00810486" w:rsidRPr="000250AB">
        <w:rPr>
          <w:b/>
          <w:bCs/>
          <w:sz w:val="26"/>
          <w:szCs w:val="26"/>
        </w:rPr>
        <w:t xml:space="preserve"> </w:t>
      </w:r>
      <w:r w:rsidR="005018B3" w:rsidRPr="000250AB">
        <w:rPr>
          <w:bCs/>
          <w:sz w:val="26"/>
          <w:szCs w:val="26"/>
        </w:rPr>
        <w:t>бюджете городского округа на</w:t>
      </w:r>
      <w:r w:rsidR="00810486" w:rsidRPr="000250AB">
        <w:rPr>
          <w:sz w:val="26"/>
          <w:szCs w:val="26"/>
        </w:rPr>
        <w:t xml:space="preserve"> </w:t>
      </w:r>
      <w:r w:rsidR="00344A04" w:rsidRPr="000250AB">
        <w:rPr>
          <w:sz w:val="26"/>
          <w:szCs w:val="26"/>
        </w:rPr>
        <w:t>20</w:t>
      </w:r>
      <w:r w:rsidR="00C4334D" w:rsidRPr="000250AB">
        <w:rPr>
          <w:sz w:val="26"/>
          <w:szCs w:val="26"/>
        </w:rPr>
        <w:t>20</w:t>
      </w:r>
      <w:r w:rsidR="00810486" w:rsidRPr="000250AB">
        <w:rPr>
          <w:sz w:val="26"/>
          <w:szCs w:val="26"/>
        </w:rPr>
        <w:t xml:space="preserve"> год предусмотрено </w:t>
      </w:r>
      <w:r w:rsidR="008650D4" w:rsidRPr="000250AB">
        <w:rPr>
          <w:sz w:val="26"/>
          <w:szCs w:val="26"/>
        </w:rPr>
        <w:t>3</w:t>
      </w:r>
      <w:r w:rsidR="00602AB3" w:rsidRPr="000250AB">
        <w:rPr>
          <w:sz w:val="26"/>
          <w:szCs w:val="26"/>
        </w:rPr>
        <w:t xml:space="preserve"> </w:t>
      </w:r>
      <w:r w:rsidR="008650D4" w:rsidRPr="000250AB">
        <w:rPr>
          <w:sz w:val="26"/>
          <w:szCs w:val="26"/>
        </w:rPr>
        <w:t>508</w:t>
      </w:r>
      <w:r w:rsidR="005D2641" w:rsidRPr="000250AB">
        <w:rPr>
          <w:sz w:val="26"/>
          <w:szCs w:val="26"/>
        </w:rPr>
        <w:t>,</w:t>
      </w:r>
      <w:r w:rsidR="008650D4" w:rsidRPr="000250AB">
        <w:rPr>
          <w:sz w:val="26"/>
          <w:szCs w:val="26"/>
        </w:rPr>
        <w:t>6</w:t>
      </w:r>
      <w:r w:rsidR="005D2641" w:rsidRPr="000250AB">
        <w:rPr>
          <w:sz w:val="26"/>
          <w:szCs w:val="26"/>
        </w:rPr>
        <w:t xml:space="preserve"> </w:t>
      </w:r>
      <w:r w:rsidR="00810486" w:rsidRPr="000250AB">
        <w:rPr>
          <w:sz w:val="26"/>
          <w:szCs w:val="26"/>
        </w:rPr>
        <w:t xml:space="preserve">тыс. руб. </w:t>
      </w:r>
      <w:r w:rsidR="00FE6373" w:rsidRPr="000250AB">
        <w:rPr>
          <w:sz w:val="26"/>
          <w:szCs w:val="26"/>
        </w:rPr>
        <w:t>Основной</w:t>
      </w:r>
      <w:r w:rsidR="00602AB3" w:rsidRPr="000250AB">
        <w:rPr>
          <w:sz w:val="26"/>
          <w:szCs w:val="26"/>
        </w:rPr>
        <w:t xml:space="preserve"> </w:t>
      </w:r>
      <w:r w:rsidR="00FE6373" w:rsidRPr="000250AB">
        <w:rPr>
          <w:sz w:val="26"/>
          <w:szCs w:val="26"/>
        </w:rPr>
        <w:t xml:space="preserve"> целью муниципальной программы является создание условий, обеспечивающих сохранность здоровья и жизни работников образовательного процесс</w:t>
      </w:r>
      <w:r w:rsidR="00687C9A" w:rsidRPr="000250AB">
        <w:rPr>
          <w:sz w:val="26"/>
          <w:szCs w:val="26"/>
        </w:rPr>
        <w:t>а в образовательных учреждениях</w:t>
      </w:r>
      <w:r w:rsidR="00FE6373" w:rsidRPr="000250AB">
        <w:rPr>
          <w:sz w:val="26"/>
          <w:szCs w:val="26"/>
        </w:rPr>
        <w:t>.</w:t>
      </w:r>
    </w:p>
    <w:p w:rsidR="00B15C2F" w:rsidRPr="000250AB" w:rsidRDefault="00AB46B6" w:rsidP="00AB46B6">
      <w:pPr>
        <w:tabs>
          <w:tab w:val="left" w:pos="1470"/>
        </w:tabs>
        <w:ind w:firstLine="539"/>
        <w:jc w:val="both"/>
        <w:rPr>
          <w:sz w:val="26"/>
          <w:szCs w:val="26"/>
        </w:rPr>
      </w:pPr>
      <w:r w:rsidRPr="000250AB">
        <w:rPr>
          <w:bCs/>
          <w:sz w:val="26"/>
          <w:szCs w:val="26"/>
        </w:rPr>
        <w:t xml:space="preserve">В 2020 году мероприятия по проведению периодического медицинского осмотра и санитарного минимума проведены в 29 образовательных учреждениях, МКОУ «ЦДТ» и МБДОУ «Детский сад «Лукоморье». </w:t>
      </w:r>
      <w:r w:rsidRPr="000250AB">
        <w:rPr>
          <w:sz w:val="26"/>
          <w:szCs w:val="26"/>
        </w:rPr>
        <w:t xml:space="preserve">Полный медицинский осмотр прошли 1712 работников  образовательных  учреждений,  </w:t>
      </w:r>
      <w:r w:rsidR="003D2E56" w:rsidRPr="000250AB">
        <w:rPr>
          <w:sz w:val="26"/>
          <w:szCs w:val="26"/>
        </w:rPr>
        <w:t>50</w:t>
      </w:r>
      <w:r w:rsidRPr="000250AB">
        <w:rPr>
          <w:sz w:val="26"/>
          <w:szCs w:val="26"/>
        </w:rPr>
        <w:t xml:space="preserve"> работников  МКОУ «ЦДТ» и 500 работников МКДОУ «Детский сад «Лукоморье». Санитарному минимуму обучены 460 работников образовательных учреждений</w:t>
      </w:r>
      <w:r w:rsidR="003D2E56" w:rsidRPr="000250AB">
        <w:rPr>
          <w:sz w:val="26"/>
          <w:szCs w:val="26"/>
        </w:rPr>
        <w:t>, 36 работников  МКОУ «ЦДТ»</w:t>
      </w:r>
      <w:r w:rsidRPr="000250AB">
        <w:rPr>
          <w:sz w:val="26"/>
          <w:szCs w:val="26"/>
        </w:rPr>
        <w:t xml:space="preserve"> и 296 сотрудников МКДОУ «Детский сад «Лукоморье». </w:t>
      </w:r>
    </w:p>
    <w:p w:rsidR="00AB46B6" w:rsidRPr="000250AB" w:rsidRDefault="00B15C2F" w:rsidP="00AB46B6">
      <w:pPr>
        <w:tabs>
          <w:tab w:val="left" w:pos="1470"/>
        </w:tabs>
        <w:ind w:firstLine="539"/>
        <w:jc w:val="both"/>
        <w:rPr>
          <w:sz w:val="26"/>
          <w:szCs w:val="26"/>
        </w:rPr>
      </w:pPr>
      <w:r w:rsidRPr="000250AB">
        <w:rPr>
          <w:sz w:val="26"/>
          <w:szCs w:val="26"/>
        </w:rPr>
        <w:t xml:space="preserve">Погашена кредиторская задолженность 2019 года </w:t>
      </w:r>
      <w:r w:rsidRPr="000250AB">
        <w:rPr>
          <w:bCs/>
          <w:sz w:val="26"/>
          <w:szCs w:val="26"/>
        </w:rPr>
        <w:t>за проведение медицинского осмотра и санитарного минимума сотрудников образовательных учреждений и МБДОУ «Детский сад «Лукоморье».</w:t>
      </w:r>
    </w:p>
    <w:p w:rsidR="00AB46B6" w:rsidRPr="000250AB" w:rsidRDefault="00B15C2F" w:rsidP="00AB46B6">
      <w:pPr>
        <w:tabs>
          <w:tab w:val="left" w:pos="1470"/>
        </w:tabs>
        <w:ind w:firstLine="539"/>
        <w:jc w:val="both"/>
        <w:rPr>
          <w:sz w:val="26"/>
          <w:szCs w:val="26"/>
        </w:rPr>
      </w:pPr>
      <w:r w:rsidRPr="000250AB">
        <w:rPr>
          <w:sz w:val="26"/>
          <w:szCs w:val="26"/>
        </w:rPr>
        <w:t>В целом на реализацию мероприятий муниципальной программы в 2020 году  направлено  3</w:t>
      </w:r>
      <w:r w:rsidR="00AB46B6" w:rsidRPr="000250AB">
        <w:rPr>
          <w:sz w:val="26"/>
          <w:szCs w:val="26"/>
        </w:rPr>
        <w:t xml:space="preserve"> </w:t>
      </w:r>
      <w:r w:rsidRPr="000250AB">
        <w:rPr>
          <w:sz w:val="26"/>
          <w:szCs w:val="26"/>
        </w:rPr>
        <w:t>250</w:t>
      </w:r>
      <w:r w:rsidR="00AB46B6" w:rsidRPr="000250AB">
        <w:rPr>
          <w:sz w:val="26"/>
          <w:szCs w:val="26"/>
        </w:rPr>
        <w:t>,</w:t>
      </w:r>
      <w:r w:rsidRPr="000250AB">
        <w:rPr>
          <w:sz w:val="26"/>
          <w:szCs w:val="26"/>
        </w:rPr>
        <w:t>3</w:t>
      </w:r>
      <w:r w:rsidR="00AB46B6" w:rsidRPr="000250AB">
        <w:rPr>
          <w:sz w:val="26"/>
          <w:szCs w:val="26"/>
        </w:rPr>
        <w:t xml:space="preserve"> тыс. руб.</w:t>
      </w:r>
    </w:p>
    <w:p w:rsidR="007C179F" w:rsidRPr="000250AB" w:rsidRDefault="007C179F" w:rsidP="008A33DA">
      <w:pPr>
        <w:tabs>
          <w:tab w:val="left" w:pos="1470"/>
        </w:tabs>
        <w:ind w:firstLine="539"/>
        <w:jc w:val="both"/>
        <w:rPr>
          <w:sz w:val="26"/>
          <w:szCs w:val="26"/>
        </w:rPr>
      </w:pPr>
    </w:p>
    <w:p w:rsidR="00810486" w:rsidRPr="000250AB" w:rsidRDefault="00810486" w:rsidP="008A33DA">
      <w:pPr>
        <w:tabs>
          <w:tab w:val="left" w:pos="1470"/>
        </w:tabs>
        <w:ind w:firstLine="539"/>
        <w:jc w:val="both"/>
        <w:rPr>
          <w:b/>
          <w:bCs/>
          <w:sz w:val="26"/>
          <w:szCs w:val="26"/>
        </w:rPr>
      </w:pPr>
      <w:r w:rsidRPr="000250AB">
        <w:rPr>
          <w:b/>
          <w:bCs/>
          <w:sz w:val="26"/>
          <w:szCs w:val="26"/>
        </w:rPr>
        <w:t xml:space="preserve"> </w:t>
      </w:r>
    </w:p>
    <w:p w:rsidR="00497B90" w:rsidRPr="000250AB" w:rsidRDefault="0006187D" w:rsidP="000C3E7C">
      <w:pPr>
        <w:tabs>
          <w:tab w:val="left" w:pos="0"/>
        </w:tabs>
        <w:ind w:firstLine="539"/>
        <w:jc w:val="both"/>
        <w:rPr>
          <w:bCs/>
          <w:sz w:val="26"/>
          <w:szCs w:val="26"/>
        </w:rPr>
      </w:pPr>
      <w:r w:rsidRPr="000250AB">
        <w:rPr>
          <w:sz w:val="26"/>
          <w:szCs w:val="26"/>
        </w:rPr>
        <w:t>2.1.</w:t>
      </w:r>
      <w:r w:rsidR="00E25956" w:rsidRPr="000250AB">
        <w:rPr>
          <w:sz w:val="26"/>
          <w:szCs w:val="26"/>
        </w:rPr>
        <w:t>9</w:t>
      </w:r>
      <w:r w:rsidRPr="000250AB">
        <w:rPr>
          <w:sz w:val="26"/>
          <w:szCs w:val="26"/>
        </w:rPr>
        <w:t xml:space="preserve">. </w:t>
      </w:r>
      <w:r w:rsidR="005E0641" w:rsidRPr="000250AB">
        <w:rPr>
          <w:sz w:val="26"/>
          <w:szCs w:val="26"/>
        </w:rPr>
        <w:t xml:space="preserve">С целью </w:t>
      </w:r>
      <w:r w:rsidR="004362BB" w:rsidRPr="000250AB">
        <w:rPr>
          <w:sz w:val="26"/>
          <w:szCs w:val="26"/>
        </w:rPr>
        <w:t>реализации мероприятий по снижению уровня безработицы, обеспечения трудовой занятости подростков</w:t>
      </w:r>
      <w:r w:rsidR="00687C9A" w:rsidRPr="000250AB">
        <w:rPr>
          <w:sz w:val="26"/>
          <w:szCs w:val="26"/>
        </w:rPr>
        <w:t xml:space="preserve">, </w:t>
      </w:r>
      <w:r w:rsidR="004362BB" w:rsidRPr="000250AB">
        <w:rPr>
          <w:sz w:val="26"/>
          <w:szCs w:val="26"/>
        </w:rPr>
        <w:t xml:space="preserve">повышения социальной защищенности молодежи </w:t>
      </w:r>
      <w:r w:rsidR="00687C9A" w:rsidRPr="000250AB">
        <w:rPr>
          <w:sz w:val="26"/>
          <w:szCs w:val="26"/>
        </w:rPr>
        <w:t>разработана</w:t>
      </w:r>
      <w:r w:rsidR="004362BB" w:rsidRPr="000250AB">
        <w:rPr>
          <w:sz w:val="26"/>
          <w:szCs w:val="26"/>
        </w:rPr>
        <w:t xml:space="preserve"> муниципальная программа </w:t>
      </w:r>
      <w:r w:rsidRPr="000250AB">
        <w:rPr>
          <w:b/>
          <w:bCs/>
          <w:sz w:val="26"/>
          <w:szCs w:val="26"/>
        </w:rPr>
        <w:t xml:space="preserve">«Содействие занятости населения в городском округе город Михайловка </w:t>
      </w:r>
      <w:r w:rsidR="00EC24CA" w:rsidRPr="000250AB">
        <w:rPr>
          <w:b/>
          <w:bCs/>
          <w:sz w:val="26"/>
          <w:szCs w:val="26"/>
        </w:rPr>
        <w:t xml:space="preserve">Волгоградской области </w:t>
      </w:r>
      <w:r w:rsidRPr="000250AB">
        <w:rPr>
          <w:b/>
          <w:bCs/>
          <w:sz w:val="26"/>
          <w:szCs w:val="26"/>
        </w:rPr>
        <w:t xml:space="preserve">на </w:t>
      </w:r>
      <w:r w:rsidR="008960EB" w:rsidRPr="000250AB">
        <w:rPr>
          <w:b/>
          <w:bCs/>
          <w:sz w:val="26"/>
          <w:szCs w:val="26"/>
        </w:rPr>
        <w:t>20</w:t>
      </w:r>
      <w:r w:rsidR="00C4334D" w:rsidRPr="000250AB">
        <w:rPr>
          <w:b/>
          <w:bCs/>
          <w:sz w:val="26"/>
          <w:szCs w:val="26"/>
        </w:rPr>
        <w:t>20</w:t>
      </w:r>
      <w:r w:rsidR="008960EB" w:rsidRPr="000250AB">
        <w:rPr>
          <w:b/>
          <w:bCs/>
          <w:sz w:val="26"/>
          <w:szCs w:val="26"/>
        </w:rPr>
        <w:t>-20</w:t>
      </w:r>
      <w:r w:rsidR="00C4334D" w:rsidRPr="000250AB">
        <w:rPr>
          <w:b/>
          <w:bCs/>
          <w:sz w:val="26"/>
          <w:szCs w:val="26"/>
        </w:rPr>
        <w:t>22</w:t>
      </w:r>
      <w:r w:rsidR="008960EB" w:rsidRPr="000250AB">
        <w:rPr>
          <w:b/>
          <w:bCs/>
          <w:sz w:val="26"/>
          <w:szCs w:val="26"/>
        </w:rPr>
        <w:t xml:space="preserve"> </w:t>
      </w:r>
      <w:r w:rsidRPr="000250AB">
        <w:rPr>
          <w:b/>
          <w:bCs/>
          <w:sz w:val="26"/>
          <w:szCs w:val="26"/>
        </w:rPr>
        <w:t>годы</w:t>
      </w:r>
      <w:r w:rsidRPr="000250AB">
        <w:rPr>
          <w:bCs/>
          <w:sz w:val="26"/>
          <w:szCs w:val="26"/>
        </w:rPr>
        <w:t>»</w:t>
      </w:r>
      <w:r w:rsidR="00497B90" w:rsidRPr="000250AB">
        <w:rPr>
          <w:bCs/>
          <w:sz w:val="26"/>
          <w:szCs w:val="26"/>
        </w:rPr>
        <w:t>, на</w:t>
      </w:r>
      <w:r w:rsidR="00AC6379" w:rsidRPr="000250AB">
        <w:rPr>
          <w:bCs/>
          <w:sz w:val="26"/>
          <w:szCs w:val="26"/>
        </w:rPr>
        <w:t xml:space="preserve"> реализацию которой </w:t>
      </w:r>
      <w:r w:rsidR="00687C9A" w:rsidRPr="000250AB">
        <w:rPr>
          <w:bCs/>
          <w:sz w:val="26"/>
          <w:szCs w:val="26"/>
        </w:rPr>
        <w:t>в бюджете городского округа на</w:t>
      </w:r>
      <w:r w:rsidR="00AC6379" w:rsidRPr="000250AB">
        <w:rPr>
          <w:bCs/>
          <w:sz w:val="26"/>
          <w:szCs w:val="26"/>
        </w:rPr>
        <w:t xml:space="preserve"> 20</w:t>
      </w:r>
      <w:r w:rsidR="00C4334D" w:rsidRPr="000250AB">
        <w:rPr>
          <w:bCs/>
          <w:sz w:val="26"/>
          <w:szCs w:val="26"/>
        </w:rPr>
        <w:t>20</w:t>
      </w:r>
      <w:r w:rsidR="00497B90" w:rsidRPr="000250AB">
        <w:rPr>
          <w:bCs/>
          <w:sz w:val="26"/>
          <w:szCs w:val="26"/>
        </w:rPr>
        <w:t xml:space="preserve"> год предусмотрено </w:t>
      </w:r>
      <w:r w:rsidR="00AC6379" w:rsidRPr="000250AB">
        <w:rPr>
          <w:bCs/>
          <w:sz w:val="26"/>
          <w:szCs w:val="26"/>
        </w:rPr>
        <w:t>1</w:t>
      </w:r>
      <w:r w:rsidR="00E62D9F" w:rsidRPr="000250AB">
        <w:rPr>
          <w:bCs/>
          <w:sz w:val="26"/>
          <w:szCs w:val="26"/>
        </w:rPr>
        <w:t xml:space="preserve"> 843</w:t>
      </w:r>
      <w:r w:rsidR="00893466" w:rsidRPr="000250AB">
        <w:rPr>
          <w:bCs/>
          <w:sz w:val="26"/>
          <w:szCs w:val="26"/>
        </w:rPr>
        <w:t>,</w:t>
      </w:r>
      <w:r w:rsidR="00E62D9F" w:rsidRPr="000250AB">
        <w:rPr>
          <w:bCs/>
          <w:sz w:val="26"/>
          <w:szCs w:val="26"/>
        </w:rPr>
        <w:t>0</w:t>
      </w:r>
      <w:r w:rsidR="00497B90" w:rsidRPr="000250AB">
        <w:rPr>
          <w:bCs/>
          <w:sz w:val="26"/>
          <w:szCs w:val="26"/>
        </w:rPr>
        <w:t xml:space="preserve"> тыс. руб</w:t>
      </w:r>
      <w:r w:rsidR="008B0288" w:rsidRPr="000250AB">
        <w:rPr>
          <w:bCs/>
          <w:sz w:val="26"/>
          <w:szCs w:val="26"/>
        </w:rPr>
        <w:t>.</w:t>
      </w:r>
    </w:p>
    <w:p w:rsidR="00671381" w:rsidRPr="000250AB" w:rsidRDefault="00671381" w:rsidP="00671381">
      <w:pPr>
        <w:tabs>
          <w:tab w:val="left" w:pos="0"/>
        </w:tabs>
        <w:ind w:firstLine="539"/>
        <w:jc w:val="both"/>
        <w:rPr>
          <w:bCs/>
          <w:sz w:val="26"/>
          <w:szCs w:val="26"/>
        </w:rPr>
      </w:pPr>
      <w:r w:rsidRPr="000250AB">
        <w:rPr>
          <w:bCs/>
          <w:sz w:val="26"/>
          <w:szCs w:val="26"/>
        </w:rPr>
        <w:t xml:space="preserve">В рамках реализации мероприятий программы </w:t>
      </w:r>
      <w:r w:rsidR="008650D4" w:rsidRPr="000250AB">
        <w:rPr>
          <w:bCs/>
          <w:sz w:val="26"/>
          <w:szCs w:val="26"/>
        </w:rPr>
        <w:t>в</w:t>
      </w:r>
      <w:r w:rsidRPr="000250AB">
        <w:rPr>
          <w:bCs/>
          <w:sz w:val="26"/>
          <w:szCs w:val="26"/>
        </w:rPr>
        <w:t xml:space="preserve"> 2020 год</w:t>
      </w:r>
      <w:r w:rsidR="008650D4" w:rsidRPr="000250AB">
        <w:rPr>
          <w:bCs/>
          <w:sz w:val="26"/>
          <w:szCs w:val="26"/>
        </w:rPr>
        <w:t>у</w:t>
      </w:r>
      <w:r w:rsidRPr="000250AB">
        <w:rPr>
          <w:bCs/>
          <w:sz w:val="26"/>
          <w:szCs w:val="26"/>
        </w:rPr>
        <w:t xml:space="preserve"> организовано временное трудоустройство 3</w:t>
      </w:r>
      <w:r w:rsidR="00A809E1" w:rsidRPr="000250AB">
        <w:rPr>
          <w:bCs/>
          <w:sz w:val="26"/>
          <w:szCs w:val="26"/>
        </w:rPr>
        <w:t>5</w:t>
      </w:r>
      <w:r w:rsidRPr="000250AB">
        <w:rPr>
          <w:bCs/>
          <w:sz w:val="26"/>
          <w:szCs w:val="26"/>
        </w:rPr>
        <w:t xml:space="preserve"> чел. несовершеннолетних в возрасте от 14 до 18 лет, в их обязанность входило уборка и благоустройство территорий (полив, прополка и сбор мусора), а также на общественные работы (покос травы, вырубка и обрезка деревьев, уборка территорий от мусора) в МБУ «КБиО» принято 1</w:t>
      </w:r>
      <w:r w:rsidR="00A809E1" w:rsidRPr="000250AB">
        <w:rPr>
          <w:bCs/>
          <w:sz w:val="26"/>
          <w:szCs w:val="26"/>
        </w:rPr>
        <w:t>29</w:t>
      </w:r>
      <w:r w:rsidRPr="000250AB">
        <w:rPr>
          <w:bCs/>
          <w:color w:val="FF0000"/>
          <w:sz w:val="26"/>
          <w:szCs w:val="26"/>
        </w:rPr>
        <w:t xml:space="preserve"> </w:t>
      </w:r>
      <w:r w:rsidRPr="000250AB">
        <w:rPr>
          <w:bCs/>
          <w:sz w:val="26"/>
          <w:szCs w:val="26"/>
        </w:rPr>
        <w:t xml:space="preserve">чел. </w:t>
      </w:r>
    </w:p>
    <w:p w:rsidR="00671381" w:rsidRDefault="00671381" w:rsidP="000C3E7C">
      <w:pPr>
        <w:tabs>
          <w:tab w:val="left" w:pos="0"/>
        </w:tabs>
        <w:ind w:firstLine="539"/>
        <w:jc w:val="both"/>
        <w:rPr>
          <w:bCs/>
          <w:sz w:val="26"/>
          <w:szCs w:val="26"/>
        </w:rPr>
      </w:pPr>
      <w:r w:rsidRPr="000250AB">
        <w:rPr>
          <w:bCs/>
          <w:sz w:val="26"/>
          <w:szCs w:val="26"/>
        </w:rPr>
        <w:t xml:space="preserve">На эти цели направлено 1 </w:t>
      </w:r>
      <w:r w:rsidR="008650D4" w:rsidRPr="000250AB">
        <w:rPr>
          <w:bCs/>
          <w:sz w:val="26"/>
          <w:szCs w:val="26"/>
        </w:rPr>
        <w:t>842</w:t>
      </w:r>
      <w:r w:rsidRPr="000250AB">
        <w:rPr>
          <w:bCs/>
          <w:sz w:val="26"/>
          <w:szCs w:val="26"/>
        </w:rPr>
        <w:t>,</w:t>
      </w:r>
      <w:r w:rsidR="008650D4" w:rsidRPr="000250AB">
        <w:rPr>
          <w:bCs/>
          <w:sz w:val="26"/>
          <w:szCs w:val="26"/>
        </w:rPr>
        <w:t>6</w:t>
      </w:r>
      <w:r w:rsidRPr="000250AB">
        <w:rPr>
          <w:bCs/>
          <w:sz w:val="26"/>
          <w:szCs w:val="26"/>
        </w:rPr>
        <w:t xml:space="preserve"> тыс. руб. </w:t>
      </w:r>
    </w:p>
    <w:p w:rsidR="00E56A6B" w:rsidRPr="000250AB" w:rsidRDefault="00E56A6B" w:rsidP="000C3E7C">
      <w:pPr>
        <w:tabs>
          <w:tab w:val="left" w:pos="0"/>
        </w:tabs>
        <w:ind w:firstLine="539"/>
        <w:jc w:val="both"/>
        <w:rPr>
          <w:bCs/>
          <w:sz w:val="26"/>
          <w:szCs w:val="26"/>
        </w:rPr>
      </w:pPr>
    </w:p>
    <w:p w:rsidR="00E62D9F" w:rsidRPr="000250AB" w:rsidRDefault="00E62D9F" w:rsidP="000C3E7C">
      <w:pPr>
        <w:tabs>
          <w:tab w:val="left" w:pos="0"/>
        </w:tabs>
        <w:ind w:firstLine="539"/>
        <w:jc w:val="both"/>
        <w:rPr>
          <w:bCs/>
          <w:sz w:val="26"/>
          <w:szCs w:val="26"/>
        </w:rPr>
      </w:pPr>
    </w:p>
    <w:p w:rsidR="008B0288" w:rsidRPr="000250AB" w:rsidRDefault="00B03F97" w:rsidP="00BB136C">
      <w:pPr>
        <w:tabs>
          <w:tab w:val="left" w:pos="0"/>
        </w:tabs>
        <w:ind w:firstLine="567"/>
        <w:jc w:val="both"/>
        <w:rPr>
          <w:bCs/>
          <w:sz w:val="26"/>
          <w:szCs w:val="26"/>
        </w:rPr>
      </w:pPr>
      <w:r w:rsidRPr="000250AB">
        <w:rPr>
          <w:bCs/>
          <w:sz w:val="26"/>
          <w:szCs w:val="26"/>
        </w:rPr>
        <w:t>2.1.</w:t>
      </w:r>
      <w:r w:rsidR="00E25956" w:rsidRPr="000250AB">
        <w:rPr>
          <w:bCs/>
          <w:sz w:val="26"/>
          <w:szCs w:val="26"/>
        </w:rPr>
        <w:t>10</w:t>
      </w:r>
      <w:r w:rsidRPr="000250AB">
        <w:rPr>
          <w:bCs/>
          <w:sz w:val="26"/>
          <w:szCs w:val="26"/>
        </w:rPr>
        <w:t>.</w:t>
      </w:r>
      <w:r w:rsidR="00BB136C" w:rsidRPr="000250AB">
        <w:rPr>
          <w:bCs/>
          <w:sz w:val="26"/>
          <w:szCs w:val="26"/>
        </w:rPr>
        <w:t xml:space="preserve"> </w:t>
      </w:r>
      <w:r w:rsidR="00792FCF" w:rsidRPr="000250AB">
        <w:rPr>
          <w:bCs/>
          <w:sz w:val="26"/>
          <w:szCs w:val="26"/>
        </w:rPr>
        <w:t>В целях создания единой системы здоровьесбе</w:t>
      </w:r>
      <w:r w:rsidR="00687C9A" w:rsidRPr="000250AB">
        <w:rPr>
          <w:bCs/>
          <w:sz w:val="26"/>
          <w:szCs w:val="26"/>
        </w:rPr>
        <w:t>режения в образовательной среде</w:t>
      </w:r>
      <w:r w:rsidR="00792FCF" w:rsidRPr="000250AB">
        <w:rPr>
          <w:bCs/>
          <w:sz w:val="26"/>
          <w:szCs w:val="26"/>
        </w:rPr>
        <w:t xml:space="preserve"> </w:t>
      </w:r>
      <w:r w:rsidR="005018B3" w:rsidRPr="000250AB">
        <w:rPr>
          <w:bCs/>
          <w:sz w:val="26"/>
          <w:szCs w:val="26"/>
        </w:rPr>
        <w:t>разработана</w:t>
      </w:r>
      <w:r w:rsidR="00792FCF" w:rsidRPr="000250AB">
        <w:rPr>
          <w:bCs/>
          <w:sz w:val="26"/>
          <w:szCs w:val="26"/>
        </w:rPr>
        <w:t xml:space="preserve"> </w:t>
      </w:r>
      <w:r w:rsidR="00573EF2" w:rsidRPr="000250AB">
        <w:rPr>
          <w:bCs/>
          <w:sz w:val="26"/>
          <w:szCs w:val="26"/>
        </w:rPr>
        <w:t xml:space="preserve">муниципальная программа </w:t>
      </w:r>
      <w:r w:rsidR="00573EF2" w:rsidRPr="000250AB">
        <w:rPr>
          <w:b/>
          <w:bCs/>
          <w:sz w:val="26"/>
          <w:szCs w:val="26"/>
        </w:rPr>
        <w:t>«Формирование здорового образа жизни обучающихся в городском округе город Михайловка</w:t>
      </w:r>
      <w:r w:rsidR="00EC24CA" w:rsidRPr="000250AB">
        <w:rPr>
          <w:b/>
          <w:bCs/>
          <w:sz w:val="26"/>
          <w:szCs w:val="26"/>
        </w:rPr>
        <w:t xml:space="preserve"> Волгоградской области</w:t>
      </w:r>
      <w:r w:rsidR="00573EF2" w:rsidRPr="000250AB">
        <w:rPr>
          <w:b/>
          <w:bCs/>
          <w:sz w:val="26"/>
          <w:szCs w:val="26"/>
        </w:rPr>
        <w:t xml:space="preserve"> на 20</w:t>
      </w:r>
      <w:r w:rsidR="00C4334D" w:rsidRPr="000250AB">
        <w:rPr>
          <w:b/>
          <w:bCs/>
          <w:sz w:val="26"/>
          <w:szCs w:val="26"/>
        </w:rPr>
        <w:t>20</w:t>
      </w:r>
      <w:r w:rsidR="00573EF2" w:rsidRPr="000250AB">
        <w:rPr>
          <w:b/>
          <w:bCs/>
          <w:sz w:val="26"/>
          <w:szCs w:val="26"/>
        </w:rPr>
        <w:t>-20</w:t>
      </w:r>
      <w:r w:rsidR="00C4334D" w:rsidRPr="000250AB">
        <w:rPr>
          <w:b/>
          <w:bCs/>
          <w:sz w:val="26"/>
          <w:szCs w:val="26"/>
        </w:rPr>
        <w:t>22</w:t>
      </w:r>
      <w:r w:rsidR="00573EF2" w:rsidRPr="000250AB">
        <w:rPr>
          <w:b/>
          <w:bCs/>
          <w:sz w:val="26"/>
          <w:szCs w:val="26"/>
        </w:rPr>
        <w:t xml:space="preserve"> годы</w:t>
      </w:r>
      <w:r w:rsidR="00573EF2" w:rsidRPr="000250AB">
        <w:rPr>
          <w:bCs/>
          <w:sz w:val="26"/>
          <w:szCs w:val="26"/>
        </w:rPr>
        <w:t xml:space="preserve">», </w:t>
      </w:r>
      <w:r w:rsidR="00001EFA" w:rsidRPr="000250AB">
        <w:rPr>
          <w:bCs/>
          <w:sz w:val="26"/>
          <w:szCs w:val="26"/>
        </w:rPr>
        <w:t xml:space="preserve">на реализацию которой в </w:t>
      </w:r>
      <w:r w:rsidR="00687C9A" w:rsidRPr="000250AB">
        <w:rPr>
          <w:bCs/>
          <w:sz w:val="26"/>
          <w:szCs w:val="26"/>
        </w:rPr>
        <w:t xml:space="preserve">бюджете городского округа на </w:t>
      </w:r>
      <w:r w:rsidR="00001EFA" w:rsidRPr="000250AB">
        <w:rPr>
          <w:bCs/>
          <w:sz w:val="26"/>
          <w:szCs w:val="26"/>
        </w:rPr>
        <w:t>20</w:t>
      </w:r>
      <w:r w:rsidR="007C3263" w:rsidRPr="000250AB">
        <w:rPr>
          <w:bCs/>
          <w:sz w:val="26"/>
          <w:szCs w:val="26"/>
        </w:rPr>
        <w:t>20</w:t>
      </w:r>
      <w:r w:rsidR="00001EFA" w:rsidRPr="000250AB">
        <w:rPr>
          <w:bCs/>
          <w:sz w:val="26"/>
          <w:szCs w:val="26"/>
        </w:rPr>
        <w:t xml:space="preserve"> год предусмотрено </w:t>
      </w:r>
      <w:r w:rsidR="00BB0759" w:rsidRPr="000250AB">
        <w:rPr>
          <w:bCs/>
          <w:sz w:val="26"/>
          <w:szCs w:val="26"/>
        </w:rPr>
        <w:t>3</w:t>
      </w:r>
      <w:r w:rsidR="00001EFA" w:rsidRPr="000250AB">
        <w:rPr>
          <w:bCs/>
          <w:sz w:val="26"/>
          <w:szCs w:val="26"/>
        </w:rPr>
        <w:t>0,0 тыс. руб.</w:t>
      </w:r>
    </w:p>
    <w:p w:rsidR="00BB0759" w:rsidRPr="000250AB" w:rsidRDefault="00734272" w:rsidP="00734272">
      <w:pPr>
        <w:tabs>
          <w:tab w:val="left" w:pos="0"/>
        </w:tabs>
        <w:ind w:firstLine="539"/>
        <w:jc w:val="both"/>
        <w:rPr>
          <w:sz w:val="26"/>
          <w:szCs w:val="26"/>
        </w:rPr>
      </w:pPr>
      <w:r w:rsidRPr="000250AB">
        <w:rPr>
          <w:sz w:val="26"/>
          <w:szCs w:val="26"/>
        </w:rPr>
        <w:t xml:space="preserve"> </w:t>
      </w:r>
      <w:r w:rsidR="008650D4" w:rsidRPr="000250AB">
        <w:rPr>
          <w:sz w:val="26"/>
          <w:szCs w:val="26"/>
        </w:rPr>
        <w:t>В</w:t>
      </w:r>
      <w:r w:rsidRPr="000250AB">
        <w:rPr>
          <w:sz w:val="26"/>
          <w:szCs w:val="26"/>
        </w:rPr>
        <w:t xml:space="preserve"> 2020 год</w:t>
      </w:r>
      <w:r w:rsidR="008650D4" w:rsidRPr="000250AB">
        <w:rPr>
          <w:sz w:val="26"/>
          <w:szCs w:val="26"/>
        </w:rPr>
        <w:t>у</w:t>
      </w:r>
      <w:r w:rsidRPr="000250AB">
        <w:rPr>
          <w:sz w:val="26"/>
          <w:szCs w:val="26"/>
        </w:rPr>
        <w:t xml:space="preserve"> в рамках мероприятий муниципальной программы погашена кредиторская задолженность 2019 года за проведение мероприятий </w:t>
      </w:r>
      <w:r w:rsidR="00E938CB" w:rsidRPr="000250AB">
        <w:rPr>
          <w:bCs/>
          <w:sz w:val="26"/>
          <w:szCs w:val="26"/>
        </w:rPr>
        <w:t xml:space="preserve"> </w:t>
      </w:r>
      <w:r w:rsidRPr="000250AB">
        <w:rPr>
          <w:bCs/>
          <w:sz w:val="26"/>
          <w:szCs w:val="26"/>
        </w:rPr>
        <w:t>а</w:t>
      </w:r>
      <w:r w:rsidR="00E938CB" w:rsidRPr="000250AB">
        <w:rPr>
          <w:bCs/>
          <w:sz w:val="26"/>
          <w:szCs w:val="26"/>
        </w:rPr>
        <w:t>кци</w:t>
      </w:r>
      <w:r w:rsidR="00153C07" w:rsidRPr="000250AB">
        <w:rPr>
          <w:bCs/>
          <w:sz w:val="26"/>
          <w:szCs w:val="26"/>
        </w:rPr>
        <w:t>и</w:t>
      </w:r>
      <w:r w:rsidR="00E938CB" w:rsidRPr="000250AB">
        <w:rPr>
          <w:bCs/>
          <w:sz w:val="26"/>
          <w:szCs w:val="26"/>
        </w:rPr>
        <w:t xml:space="preserve"> «Мы за здоровый образ жизни!»</w:t>
      </w:r>
      <w:r w:rsidR="009F7BC5" w:rsidRPr="000250AB">
        <w:rPr>
          <w:bCs/>
          <w:sz w:val="26"/>
          <w:szCs w:val="26"/>
        </w:rPr>
        <w:t xml:space="preserve">, </w:t>
      </w:r>
      <w:r w:rsidRPr="000250AB">
        <w:rPr>
          <w:sz w:val="26"/>
          <w:szCs w:val="26"/>
        </w:rPr>
        <w:t>с</w:t>
      </w:r>
      <w:r w:rsidR="00E938CB" w:rsidRPr="000250AB">
        <w:rPr>
          <w:sz w:val="26"/>
          <w:szCs w:val="26"/>
        </w:rPr>
        <w:t>мотр-конкурс</w:t>
      </w:r>
      <w:r w:rsidR="00153C07" w:rsidRPr="000250AB">
        <w:rPr>
          <w:sz w:val="26"/>
          <w:szCs w:val="26"/>
        </w:rPr>
        <w:t>а</w:t>
      </w:r>
      <w:r w:rsidR="00E938CB" w:rsidRPr="000250AB">
        <w:rPr>
          <w:sz w:val="26"/>
          <w:szCs w:val="26"/>
        </w:rPr>
        <w:t xml:space="preserve"> агитколлективов «Здоровым быть модно!»</w:t>
      </w:r>
      <w:r w:rsidR="009F7BC5" w:rsidRPr="000250AB">
        <w:rPr>
          <w:sz w:val="26"/>
          <w:szCs w:val="26"/>
        </w:rPr>
        <w:t xml:space="preserve"> и организацию и проведение тематических программ, акций, конкурсов, проектов по профилактике злоупотребления наркотических и психоактивных веществ</w:t>
      </w:r>
      <w:r w:rsidR="00BB0759" w:rsidRPr="000250AB">
        <w:rPr>
          <w:sz w:val="26"/>
          <w:szCs w:val="26"/>
        </w:rPr>
        <w:t xml:space="preserve"> </w:t>
      </w:r>
      <w:r w:rsidR="003716F7" w:rsidRPr="000250AB">
        <w:rPr>
          <w:sz w:val="26"/>
          <w:szCs w:val="26"/>
        </w:rPr>
        <w:t>в</w:t>
      </w:r>
      <w:r w:rsidR="003E5DFB" w:rsidRPr="000250AB">
        <w:rPr>
          <w:sz w:val="26"/>
          <w:szCs w:val="26"/>
        </w:rPr>
        <w:t xml:space="preserve"> сумм</w:t>
      </w:r>
      <w:r w:rsidR="003716F7" w:rsidRPr="000250AB">
        <w:rPr>
          <w:sz w:val="26"/>
          <w:szCs w:val="26"/>
        </w:rPr>
        <w:t>е</w:t>
      </w:r>
      <w:r w:rsidR="003E5DFB" w:rsidRPr="000250AB">
        <w:rPr>
          <w:sz w:val="26"/>
          <w:szCs w:val="26"/>
        </w:rPr>
        <w:t xml:space="preserve"> </w:t>
      </w:r>
      <w:r w:rsidR="008650D4" w:rsidRPr="000250AB">
        <w:rPr>
          <w:sz w:val="26"/>
          <w:szCs w:val="26"/>
        </w:rPr>
        <w:t>30</w:t>
      </w:r>
      <w:r w:rsidR="003E5DFB" w:rsidRPr="000250AB">
        <w:rPr>
          <w:sz w:val="26"/>
          <w:szCs w:val="26"/>
        </w:rPr>
        <w:t>,0 тыс. руб.</w:t>
      </w:r>
    </w:p>
    <w:p w:rsidR="00F07A9D" w:rsidRPr="000250AB" w:rsidRDefault="00F07A9D" w:rsidP="000C3E7C">
      <w:pPr>
        <w:tabs>
          <w:tab w:val="left" w:pos="0"/>
        </w:tabs>
        <w:ind w:firstLine="539"/>
        <w:jc w:val="both"/>
        <w:rPr>
          <w:bCs/>
          <w:sz w:val="26"/>
          <w:szCs w:val="26"/>
        </w:rPr>
      </w:pPr>
    </w:p>
    <w:p w:rsidR="00573EF2" w:rsidRPr="000250AB" w:rsidRDefault="00573EF2" w:rsidP="000C3E7C">
      <w:pPr>
        <w:tabs>
          <w:tab w:val="left" w:pos="0"/>
        </w:tabs>
        <w:ind w:firstLine="539"/>
        <w:jc w:val="both"/>
        <w:rPr>
          <w:bCs/>
          <w:sz w:val="26"/>
          <w:szCs w:val="26"/>
        </w:rPr>
      </w:pPr>
    </w:p>
    <w:p w:rsidR="003F03A9" w:rsidRPr="000250AB" w:rsidRDefault="00573EF2" w:rsidP="000C3E7C">
      <w:pPr>
        <w:tabs>
          <w:tab w:val="left" w:pos="0"/>
        </w:tabs>
        <w:ind w:firstLine="539"/>
        <w:jc w:val="both"/>
        <w:rPr>
          <w:sz w:val="26"/>
          <w:szCs w:val="26"/>
        </w:rPr>
      </w:pPr>
      <w:r w:rsidRPr="000250AB">
        <w:rPr>
          <w:bCs/>
          <w:sz w:val="26"/>
          <w:szCs w:val="26"/>
        </w:rPr>
        <w:t>2.1.1</w:t>
      </w:r>
      <w:r w:rsidR="00BB136C" w:rsidRPr="000250AB">
        <w:rPr>
          <w:bCs/>
          <w:sz w:val="26"/>
          <w:szCs w:val="26"/>
        </w:rPr>
        <w:t>1</w:t>
      </w:r>
      <w:r w:rsidRPr="000250AB">
        <w:rPr>
          <w:bCs/>
          <w:sz w:val="26"/>
          <w:szCs w:val="26"/>
        </w:rPr>
        <w:t>.</w:t>
      </w:r>
      <w:r w:rsidR="00081FD7" w:rsidRPr="000250AB">
        <w:rPr>
          <w:bCs/>
          <w:sz w:val="26"/>
          <w:szCs w:val="26"/>
        </w:rPr>
        <w:t xml:space="preserve"> На реализацию муниципальной программы </w:t>
      </w:r>
      <w:r w:rsidR="00081FD7" w:rsidRPr="000250AB">
        <w:rPr>
          <w:b/>
          <w:bCs/>
          <w:sz w:val="26"/>
          <w:szCs w:val="26"/>
        </w:rPr>
        <w:t>«</w:t>
      </w:r>
      <w:r w:rsidR="00081FD7" w:rsidRPr="000250AB">
        <w:rPr>
          <w:b/>
          <w:sz w:val="26"/>
          <w:szCs w:val="26"/>
        </w:rPr>
        <w:t>Духовно-нравственное воспитание детей и подростков городского округа город Михайловка</w:t>
      </w:r>
      <w:r w:rsidR="00EC24CA" w:rsidRPr="000250AB">
        <w:rPr>
          <w:b/>
          <w:sz w:val="26"/>
          <w:szCs w:val="26"/>
        </w:rPr>
        <w:t xml:space="preserve"> Волгоградской области</w:t>
      </w:r>
      <w:r w:rsidR="00081FD7" w:rsidRPr="000250AB">
        <w:rPr>
          <w:b/>
          <w:sz w:val="26"/>
          <w:szCs w:val="26"/>
        </w:rPr>
        <w:t>» на</w:t>
      </w:r>
      <w:r w:rsidR="00EC24CA" w:rsidRPr="000250AB">
        <w:rPr>
          <w:b/>
          <w:sz w:val="26"/>
          <w:szCs w:val="26"/>
        </w:rPr>
        <w:t xml:space="preserve"> 2</w:t>
      </w:r>
      <w:r w:rsidR="00081FD7" w:rsidRPr="000250AB">
        <w:rPr>
          <w:b/>
          <w:sz w:val="26"/>
          <w:szCs w:val="26"/>
        </w:rPr>
        <w:t>0</w:t>
      </w:r>
      <w:r w:rsidR="0053772C" w:rsidRPr="000250AB">
        <w:rPr>
          <w:b/>
          <w:sz w:val="26"/>
          <w:szCs w:val="26"/>
        </w:rPr>
        <w:t>20</w:t>
      </w:r>
      <w:r w:rsidR="00081FD7" w:rsidRPr="000250AB">
        <w:rPr>
          <w:b/>
          <w:sz w:val="26"/>
          <w:szCs w:val="26"/>
        </w:rPr>
        <w:t>-20</w:t>
      </w:r>
      <w:r w:rsidR="0053772C" w:rsidRPr="000250AB">
        <w:rPr>
          <w:b/>
          <w:sz w:val="26"/>
          <w:szCs w:val="26"/>
        </w:rPr>
        <w:t>22</w:t>
      </w:r>
      <w:r w:rsidR="00081FD7" w:rsidRPr="000250AB">
        <w:rPr>
          <w:b/>
          <w:sz w:val="26"/>
          <w:szCs w:val="26"/>
        </w:rPr>
        <w:t xml:space="preserve"> годы», </w:t>
      </w:r>
      <w:r w:rsidR="00081FD7" w:rsidRPr="000250AB">
        <w:rPr>
          <w:sz w:val="26"/>
          <w:szCs w:val="26"/>
        </w:rPr>
        <w:t xml:space="preserve">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w:t>
      </w:r>
      <w:r w:rsidR="003F03A9" w:rsidRPr="000250AB">
        <w:rPr>
          <w:sz w:val="26"/>
          <w:szCs w:val="26"/>
        </w:rPr>
        <w:t>содействие позитивной самореализации и интеграции детей и подростков в систему общественных отношений, в бюджете</w:t>
      </w:r>
      <w:r w:rsidR="00D85CD7" w:rsidRPr="000250AB">
        <w:rPr>
          <w:sz w:val="26"/>
          <w:szCs w:val="26"/>
        </w:rPr>
        <w:t xml:space="preserve"> городского округа н</w:t>
      </w:r>
      <w:r w:rsidR="003F03A9" w:rsidRPr="000250AB">
        <w:rPr>
          <w:sz w:val="26"/>
          <w:szCs w:val="26"/>
        </w:rPr>
        <w:t>а 20</w:t>
      </w:r>
      <w:r w:rsidR="0053772C" w:rsidRPr="000250AB">
        <w:rPr>
          <w:sz w:val="26"/>
          <w:szCs w:val="26"/>
        </w:rPr>
        <w:t>20</w:t>
      </w:r>
      <w:r w:rsidR="003F03A9" w:rsidRPr="000250AB">
        <w:rPr>
          <w:sz w:val="26"/>
          <w:szCs w:val="26"/>
        </w:rPr>
        <w:t xml:space="preserve"> год предусмотрено </w:t>
      </w:r>
      <w:r w:rsidR="0053772C" w:rsidRPr="000250AB">
        <w:rPr>
          <w:sz w:val="26"/>
          <w:szCs w:val="26"/>
        </w:rPr>
        <w:t>30</w:t>
      </w:r>
      <w:r w:rsidR="003F03A9" w:rsidRPr="000250AB">
        <w:rPr>
          <w:sz w:val="26"/>
          <w:szCs w:val="26"/>
        </w:rPr>
        <w:t>,</w:t>
      </w:r>
      <w:r w:rsidR="00BB0759" w:rsidRPr="000250AB">
        <w:rPr>
          <w:sz w:val="26"/>
          <w:szCs w:val="26"/>
        </w:rPr>
        <w:t>0</w:t>
      </w:r>
      <w:r w:rsidR="003F03A9" w:rsidRPr="000250AB">
        <w:rPr>
          <w:sz w:val="26"/>
          <w:szCs w:val="26"/>
        </w:rPr>
        <w:t xml:space="preserve"> тыс. руб.</w:t>
      </w:r>
    </w:p>
    <w:p w:rsidR="003371C1" w:rsidRPr="000250AB" w:rsidRDefault="009F7BC5" w:rsidP="009000AF">
      <w:pPr>
        <w:tabs>
          <w:tab w:val="left" w:pos="1470"/>
        </w:tabs>
        <w:spacing w:line="276" w:lineRule="auto"/>
        <w:ind w:firstLine="540"/>
        <w:jc w:val="both"/>
        <w:rPr>
          <w:sz w:val="26"/>
          <w:szCs w:val="26"/>
        </w:rPr>
      </w:pPr>
      <w:r w:rsidRPr="000250AB">
        <w:rPr>
          <w:bCs/>
          <w:sz w:val="26"/>
          <w:szCs w:val="26"/>
        </w:rPr>
        <w:t xml:space="preserve">В  2020 году денежные </w:t>
      </w:r>
      <w:r w:rsidRPr="000250AB">
        <w:rPr>
          <w:sz w:val="26"/>
          <w:szCs w:val="26"/>
        </w:rPr>
        <w:t>средства в полном объеме были направлены на изготовление и распространение сборников</w:t>
      </w:r>
      <w:r w:rsidR="00AB46B6" w:rsidRPr="000250AB">
        <w:rPr>
          <w:sz w:val="26"/>
          <w:szCs w:val="26"/>
        </w:rPr>
        <w:t xml:space="preserve"> </w:t>
      </w:r>
      <w:r w:rsidRPr="000250AB">
        <w:rPr>
          <w:sz w:val="26"/>
          <w:szCs w:val="26"/>
        </w:rPr>
        <w:t>«Формирование базовых национальных ценностей у обучающихся: опыт, инновационные механизмы и технологии»</w:t>
      </w:r>
      <w:r w:rsidR="00AB46B6" w:rsidRPr="000250AB">
        <w:rPr>
          <w:sz w:val="26"/>
          <w:szCs w:val="26"/>
        </w:rPr>
        <w:t xml:space="preserve">, </w:t>
      </w:r>
      <w:r w:rsidRPr="000250AB">
        <w:rPr>
          <w:sz w:val="26"/>
          <w:szCs w:val="26"/>
        </w:rPr>
        <w:t>организацию и проведение конференций, фестивалей по вопросам духовно-нравственного воспитания детей и подростков.</w:t>
      </w:r>
    </w:p>
    <w:p w:rsidR="009F7BC5" w:rsidRDefault="009F7BC5" w:rsidP="009000AF">
      <w:pPr>
        <w:tabs>
          <w:tab w:val="left" w:pos="1470"/>
        </w:tabs>
        <w:spacing w:line="276" w:lineRule="auto"/>
        <w:ind w:firstLine="540"/>
        <w:jc w:val="both"/>
        <w:rPr>
          <w:sz w:val="26"/>
          <w:szCs w:val="26"/>
        </w:rPr>
      </w:pPr>
    </w:p>
    <w:p w:rsidR="00E56A6B" w:rsidRPr="000250AB" w:rsidRDefault="00E56A6B" w:rsidP="009000AF">
      <w:pPr>
        <w:tabs>
          <w:tab w:val="left" w:pos="1470"/>
        </w:tabs>
        <w:spacing w:line="276" w:lineRule="auto"/>
        <w:ind w:firstLine="540"/>
        <w:jc w:val="both"/>
        <w:rPr>
          <w:sz w:val="26"/>
          <w:szCs w:val="26"/>
        </w:rPr>
      </w:pPr>
    </w:p>
    <w:p w:rsidR="009000AF" w:rsidRPr="000250AB" w:rsidRDefault="003F03A9" w:rsidP="009000AF">
      <w:pPr>
        <w:tabs>
          <w:tab w:val="left" w:pos="1470"/>
        </w:tabs>
        <w:spacing w:line="276" w:lineRule="auto"/>
        <w:ind w:firstLine="540"/>
        <w:jc w:val="both"/>
        <w:rPr>
          <w:sz w:val="26"/>
          <w:szCs w:val="26"/>
        </w:rPr>
      </w:pPr>
      <w:r w:rsidRPr="000250AB">
        <w:rPr>
          <w:sz w:val="26"/>
          <w:szCs w:val="26"/>
        </w:rPr>
        <w:t>2.1.1</w:t>
      </w:r>
      <w:r w:rsidR="00BB136C" w:rsidRPr="000250AB">
        <w:rPr>
          <w:sz w:val="26"/>
          <w:szCs w:val="26"/>
        </w:rPr>
        <w:t>2</w:t>
      </w:r>
      <w:r w:rsidRPr="000250AB">
        <w:rPr>
          <w:sz w:val="26"/>
          <w:szCs w:val="26"/>
        </w:rPr>
        <w:t xml:space="preserve">. С целью </w:t>
      </w:r>
      <w:r w:rsidR="0094361B" w:rsidRPr="000250AB">
        <w:rPr>
          <w:sz w:val="26"/>
          <w:szCs w:val="26"/>
        </w:rPr>
        <w:t xml:space="preserve">создания </w:t>
      </w:r>
      <w:r w:rsidR="006C04C1" w:rsidRPr="000250AB">
        <w:rPr>
          <w:sz w:val="26"/>
          <w:szCs w:val="26"/>
        </w:rPr>
        <w:t xml:space="preserve">условий для повышения доступности дошкольного образования </w:t>
      </w:r>
      <w:r w:rsidR="00B31B37" w:rsidRPr="000250AB">
        <w:rPr>
          <w:sz w:val="26"/>
          <w:szCs w:val="26"/>
        </w:rPr>
        <w:t xml:space="preserve">разработана </w:t>
      </w:r>
      <w:r w:rsidR="0094361B" w:rsidRPr="000250AB">
        <w:rPr>
          <w:sz w:val="26"/>
          <w:szCs w:val="26"/>
        </w:rPr>
        <w:t xml:space="preserve">муниципальная программа </w:t>
      </w:r>
      <w:r w:rsidR="0094361B" w:rsidRPr="000250AB">
        <w:rPr>
          <w:b/>
          <w:sz w:val="26"/>
          <w:szCs w:val="26"/>
        </w:rPr>
        <w:t>«</w:t>
      </w:r>
      <w:r w:rsidR="00A45E5A" w:rsidRPr="000250AB">
        <w:rPr>
          <w:b/>
          <w:sz w:val="26"/>
          <w:szCs w:val="26"/>
        </w:rPr>
        <w:t>Развитие дошкольного</w:t>
      </w:r>
      <w:r w:rsidR="00F45964" w:rsidRPr="000250AB">
        <w:rPr>
          <w:b/>
          <w:sz w:val="26"/>
          <w:szCs w:val="26"/>
        </w:rPr>
        <w:t xml:space="preserve">, общего </w:t>
      </w:r>
      <w:r w:rsidR="00A45E5A" w:rsidRPr="000250AB">
        <w:rPr>
          <w:b/>
          <w:sz w:val="26"/>
          <w:szCs w:val="26"/>
        </w:rPr>
        <w:t>образования на территории городского округа город Михайловка Волгоградской области на</w:t>
      </w:r>
      <w:r w:rsidR="003C423A" w:rsidRPr="000250AB">
        <w:rPr>
          <w:b/>
          <w:sz w:val="26"/>
          <w:szCs w:val="26"/>
        </w:rPr>
        <w:t xml:space="preserve"> </w:t>
      </w:r>
      <w:r w:rsidR="00A45E5A" w:rsidRPr="000250AB">
        <w:rPr>
          <w:b/>
          <w:sz w:val="26"/>
          <w:szCs w:val="26"/>
        </w:rPr>
        <w:t>20</w:t>
      </w:r>
      <w:r w:rsidR="00734272" w:rsidRPr="000250AB">
        <w:rPr>
          <w:b/>
          <w:sz w:val="26"/>
          <w:szCs w:val="26"/>
        </w:rPr>
        <w:t>20</w:t>
      </w:r>
      <w:r w:rsidR="00D85CD7" w:rsidRPr="000250AB">
        <w:rPr>
          <w:b/>
          <w:sz w:val="26"/>
          <w:szCs w:val="26"/>
        </w:rPr>
        <w:t>-20</w:t>
      </w:r>
      <w:r w:rsidR="00734272" w:rsidRPr="000250AB">
        <w:rPr>
          <w:b/>
          <w:sz w:val="26"/>
          <w:szCs w:val="26"/>
        </w:rPr>
        <w:t>22</w:t>
      </w:r>
      <w:r w:rsidR="00D85CD7" w:rsidRPr="000250AB">
        <w:rPr>
          <w:b/>
          <w:sz w:val="26"/>
          <w:szCs w:val="26"/>
        </w:rPr>
        <w:t xml:space="preserve"> годы», </w:t>
      </w:r>
      <w:r w:rsidR="009000AF" w:rsidRPr="000250AB">
        <w:rPr>
          <w:b/>
          <w:sz w:val="26"/>
          <w:szCs w:val="26"/>
        </w:rPr>
        <w:t xml:space="preserve"> </w:t>
      </w:r>
      <w:r w:rsidR="009000AF" w:rsidRPr="000250AB">
        <w:rPr>
          <w:sz w:val="26"/>
          <w:szCs w:val="26"/>
        </w:rPr>
        <w:t>на мероприятия которой в</w:t>
      </w:r>
      <w:r w:rsidR="00D85CD7" w:rsidRPr="000250AB">
        <w:rPr>
          <w:sz w:val="26"/>
          <w:szCs w:val="26"/>
        </w:rPr>
        <w:t xml:space="preserve"> 20</w:t>
      </w:r>
      <w:r w:rsidR="00C4334D" w:rsidRPr="000250AB">
        <w:rPr>
          <w:sz w:val="26"/>
          <w:szCs w:val="26"/>
        </w:rPr>
        <w:t>20</w:t>
      </w:r>
      <w:r w:rsidR="00D85CD7" w:rsidRPr="000250AB">
        <w:rPr>
          <w:sz w:val="26"/>
          <w:szCs w:val="26"/>
        </w:rPr>
        <w:t xml:space="preserve"> год</w:t>
      </w:r>
      <w:r w:rsidR="006C04C1" w:rsidRPr="000250AB">
        <w:rPr>
          <w:sz w:val="26"/>
          <w:szCs w:val="26"/>
        </w:rPr>
        <w:t>у</w:t>
      </w:r>
      <w:r w:rsidR="00D85CD7" w:rsidRPr="000250AB">
        <w:rPr>
          <w:sz w:val="26"/>
          <w:szCs w:val="26"/>
        </w:rPr>
        <w:t xml:space="preserve"> предусмотрено</w:t>
      </w:r>
      <w:r w:rsidR="007D7C29" w:rsidRPr="000250AB">
        <w:rPr>
          <w:sz w:val="26"/>
          <w:szCs w:val="26"/>
        </w:rPr>
        <w:t xml:space="preserve"> </w:t>
      </w:r>
      <w:r w:rsidR="008650D4" w:rsidRPr="000250AB">
        <w:rPr>
          <w:sz w:val="26"/>
          <w:szCs w:val="26"/>
        </w:rPr>
        <w:t>14</w:t>
      </w:r>
      <w:r w:rsidR="007D7C29" w:rsidRPr="000250AB">
        <w:rPr>
          <w:sz w:val="26"/>
          <w:szCs w:val="26"/>
        </w:rPr>
        <w:t> </w:t>
      </w:r>
      <w:r w:rsidR="008650D4" w:rsidRPr="000250AB">
        <w:rPr>
          <w:sz w:val="26"/>
          <w:szCs w:val="26"/>
        </w:rPr>
        <w:t>471</w:t>
      </w:r>
      <w:r w:rsidR="007D7C29" w:rsidRPr="000250AB">
        <w:rPr>
          <w:sz w:val="26"/>
          <w:szCs w:val="26"/>
        </w:rPr>
        <w:t>,</w:t>
      </w:r>
      <w:r w:rsidR="008650D4" w:rsidRPr="000250AB">
        <w:rPr>
          <w:sz w:val="26"/>
          <w:szCs w:val="26"/>
        </w:rPr>
        <w:t>6</w:t>
      </w:r>
      <w:r w:rsidR="00D85CD7" w:rsidRPr="000250AB">
        <w:rPr>
          <w:sz w:val="26"/>
          <w:szCs w:val="26"/>
        </w:rPr>
        <w:t xml:space="preserve"> тыс. руб.</w:t>
      </w:r>
      <w:r w:rsidR="009000AF" w:rsidRPr="000250AB">
        <w:rPr>
          <w:sz w:val="26"/>
          <w:szCs w:val="26"/>
        </w:rPr>
        <w:t xml:space="preserve"> </w:t>
      </w:r>
      <w:r w:rsidR="00A45E5A" w:rsidRPr="000250AB">
        <w:rPr>
          <w:sz w:val="26"/>
          <w:szCs w:val="26"/>
        </w:rPr>
        <w:t xml:space="preserve">из них: </w:t>
      </w:r>
      <w:r w:rsidR="007D7C29" w:rsidRPr="000250AB">
        <w:rPr>
          <w:sz w:val="26"/>
          <w:szCs w:val="26"/>
        </w:rPr>
        <w:t>средств</w:t>
      </w:r>
      <w:r w:rsidR="00B31B37" w:rsidRPr="000250AB">
        <w:rPr>
          <w:sz w:val="26"/>
          <w:szCs w:val="26"/>
        </w:rPr>
        <w:t>а</w:t>
      </w:r>
      <w:r w:rsidR="007D7C29" w:rsidRPr="000250AB">
        <w:rPr>
          <w:sz w:val="26"/>
          <w:szCs w:val="26"/>
        </w:rPr>
        <w:t xml:space="preserve"> федеральног</w:t>
      </w:r>
      <w:r w:rsidR="00EC24CA" w:rsidRPr="000250AB">
        <w:rPr>
          <w:sz w:val="26"/>
          <w:szCs w:val="26"/>
        </w:rPr>
        <w:t xml:space="preserve">о бюджета – </w:t>
      </w:r>
      <w:r w:rsidR="00B31B37" w:rsidRPr="000250AB">
        <w:rPr>
          <w:sz w:val="26"/>
          <w:szCs w:val="26"/>
        </w:rPr>
        <w:t xml:space="preserve">                       </w:t>
      </w:r>
      <w:r w:rsidR="00CE4EAC" w:rsidRPr="000250AB">
        <w:rPr>
          <w:sz w:val="26"/>
          <w:szCs w:val="26"/>
        </w:rPr>
        <w:t>8</w:t>
      </w:r>
      <w:r w:rsidR="00EC24CA" w:rsidRPr="000250AB">
        <w:rPr>
          <w:sz w:val="26"/>
          <w:szCs w:val="26"/>
        </w:rPr>
        <w:t xml:space="preserve"> </w:t>
      </w:r>
      <w:r w:rsidR="00CE4EAC" w:rsidRPr="000250AB">
        <w:rPr>
          <w:sz w:val="26"/>
          <w:szCs w:val="26"/>
        </w:rPr>
        <w:t>856</w:t>
      </w:r>
      <w:r w:rsidR="00EC24CA" w:rsidRPr="000250AB">
        <w:rPr>
          <w:sz w:val="26"/>
          <w:szCs w:val="26"/>
        </w:rPr>
        <w:t>,</w:t>
      </w:r>
      <w:r w:rsidR="00CE4EAC" w:rsidRPr="000250AB">
        <w:rPr>
          <w:sz w:val="26"/>
          <w:szCs w:val="26"/>
        </w:rPr>
        <w:t>6</w:t>
      </w:r>
      <w:r w:rsidR="00EC24CA" w:rsidRPr="000250AB">
        <w:rPr>
          <w:sz w:val="26"/>
          <w:szCs w:val="26"/>
        </w:rPr>
        <w:t xml:space="preserve"> тыс. руб., </w:t>
      </w:r>
      <w:r w:rsidR="00A45E5A" w:rsidRPr="000250AB">
        <w:rPr>
          <w:sz w:val="26"/>
          <w:szCs w:val="26"/>
        </w:rPr>
        <w:t xml:space="preserve">областного бюджета – </w:t>
      </w:r>
      <w:r w:rsidR="00F70670" w:rsidRPr="000250AB">
        <w:rPr>
          <w:sz w:val="26"/>
          <w:szCs w:val="26"/>
        </w:rPr>
        <w:t>2</w:t>
      </w:r>
      <w:r w:rsidR="007D7C29" w:rsidRPr="000250AB">
        <w:rPr>
          <w:sz w:val="26"/>
          <w:szCs w:val="26"/>
        </w:rPr>
        <w:t xml:space="preserve"> </w:t>
      </w:r>
      <w:r w:rsidR="00CE4EAC" w:rsidRPr="000250AB">
        <w:rPr>
          <w:sz w:val="26"/>
          <w:szCs w:val="26"/>
        </w:rPr>
        <w:t>544</w:t>
      </w:r>
      <w:r w:rsidR="00A45E5A" w:rsidRPr="000250AB">
        <w:rPr>
          <w:sz w:val="26"/>
          <w:szCs w:val="26"/>
        </w:rPr>
        <w:t>,</w:t>
      </w:r>
      <w:r w:rsidR="00CE4EAC" w:rsidRPr="000250AB">
        <w:rPr>
          <w:sz w:val="26"/>
          <w:szCs w:val="26"/>
        </w:rPr>
        <w:t>6</w:t>
      </w:r>
      <w:r w:rsidR="00F46A8B" w:rsidRPr="000250AB">
        <w:rPr>
          <w:sz w:val="26"/>
          <w:szCs w:val="26"/>
        </w:rPr>
        <w:t xml:space="preserve"> тыс. руб.</w:t>
      </w:r>
      <w:r w:rsidR="007D7C29" w:rsidRPr="000250AB">
        <w:rPr>
          <w:sz w:val="26"/>
          <w:szCs w:val="26"/>
        </w:rPr>
        <w:t xml:space="preserve">, бюджета городского округа – </w:t>
      </w:r>
      <w:r w:rsidR="00CE4EAC" w:rsidRPr="000250AB">
        <w:rPr>
          <w:sz w:val="26"/>
          <w:szCs w:val="26"/>
        </w:rPr>
        <w:t>3</w:t>
      </w:r>
      <w:r w:rsidR="00406190" w:rsidRPr="000250AB">
        <w:rPr>
          <w:sz w:val="26"/>
          <w:szCs w:val="26"/>
        </w:rPr>
        <w:t xml:space="preserve"> </w:t>
      </w:r>
      <w:r w:rsidR="00CE4EAC" w:rsidRPr="000250AB">
        <w:rPr>
          <w:sz w:val="26"/>
          <w:szCs w:val="26"/>
        </w:rPr>
        <w:t>070</w:t>
      </w:r>
      <w:r w:rsidR="007D7C29" w:rsidRPr="000250AB">
        <w:rPr>
          <w:sz w:val="26"/>
          <w:szCs w:val="26"/>
        </w:rPr>
        <w:t>,</w:t>
      </w:r>
      <w:r w:rsidR="00CE4EAC" w:rsidRPr="000250AB">
        <w:rPr>
          <w:sz w:val="26"/>
          <w:szCs w:val="26"/>
        </w:rPr>
        <w:t>4</w:t>
      </w:r>
      <w:r w:rsidR="007D7C29" w:rsidRPr="000250AB">
        <w:rPr>
          <w:sz w:val="26"/>
          <w:szCs w:val="26"/>
        </w:rPr>
        <w:t xml:space="preserve"> тыс. руб.</w:t>
      </w:r>
    </w:p>
    <w:p w:rsidR="009059B7" w:rsidRPr="000250AB" w:rsidRDefault="008650D4" w:rsidP="009000AF">
      <w:pPr>
        <w:tabs>
          <w:tab w:val="left" w:pos="1470"/>
        </w:tabs>
        <w:spacing w:line="276" w:lineRule="auto"/>
        <w:ind w:firstLine="540"/>
        <w:jc w:val="both"/>
        <w:rPr>
          <w:sz w:val="26"/>
          <w:szCs w:val="26"/>
        </w:rPr>
      </w:pPr>
      <w:r w:rsidRPr="000250AB">
        <w:rPr>
          <w:sz w:val="26"/>
          <w:szCs w:val="26"/>
        </w:rPr>
        <w:t>В</w:t>
      </w:r>
      <w:r w:rsidR="009059B7" w:rsidRPr="000250AB">
        <w:rPr>
          <w:sz w:val="26"/>
          <w:szCs w:val="26"/>
        </w:rPr>
        <w:t xml:space="preserve"> 2020 год</w:t>
      </w:r>
      <w:r w:rsidRPr="000250AB">
        <w:rPr>
          <w:sz w:val="26"/>
          <w:szCs w:val="26"/>
        </w:rPr>
        <w:t>у</w:t>
      </w:r>
      <w:r w:rsidR="009059B7" w:rsidRPr="000250AB">
        <w:rPr>
          <w:sz w:val="26"/>
          <w:szCs w:val="26"/>
        </w:rPr>
        <w:t xml:space="preserve"> МБДОУ «Детск</w:t>
      </w:r>
      <w:r w:rsidR="00DA0A18" w:rsidRPr="000250AB">
        <w:rPr>
          <w:sz w:val="26"/>
          <w:szCs w:val="26"/>
        </w:rPr>
        <w:t>ий сад «Лукоморье» и МКОУ «Больш</w:t>
      </w:r>
      <w:r w:rsidR="009059B7" w:rsidRPr="000250AB">
        <w:rPr>
          <w:sz w:val="26"/>
          <w:szCs w:val="26"/>
        </w:rPr>
        <w:t xml:space="preserve">овская СШ» </w:t>
      </w:r>
      <w:r w:rsidR="00485F16" w:rsidRPr="000250AB">
        <w:rPr>
          <w:sz w:val="26"/>
          <w:szCs w:val="26"/>
        </w:rPr>
        <w:t>приобрели мебель, матрасы, спортивный инвентарь, малые игровые формы, игровые и развивающие пособия</w:t>
      </w:r>
      <w:r w:rsidR="00D5643C" w:rsidRPr="000250AB">
        <w:rPr>
          <w:sz w:val="26"/>
          <w:szCs w:val="26"/>
        </w:rPr>
        <w:t>, интерактивный комплект, аудио-оборудовани</w:t>
      </w:r>
      <w:r w:rsidR="0094783B" w:rsidRPr="000250AB">
        <w:rPr>
          <w:sz w:val="26"/>
          <w:szCs w:val="26"/>
        </w:rPr>
        <w:t>е</w:t>
      </w:r>
      <w:r w:rsidR="0035297B" w:rsidRPr="000250AB">
        <w:rPr>
          <w:sz w:val="26"/>
          <w:szCs w:val="26"/>
        </w:rPr>
        <w:t xml:space="preserve">, ноутбук, оргтехнику, закуплены стройматериалы и </w:t>
      </w:r>
      <w:r w:rsidR="0012548B" w:rsidRPr="000250AB">
        <w:rPr>
          <w:sz w:val="26"/>
          <w:szCs w:val="26"/>
        </w:rPr>
        <w:t>ведется</w:t>
      </w:r>
      <w:r w:rsidR="0035297B" w:rsidRPr="000250AB">
        <w:rPr>
          <w:sz w:val="26"/>
          <w:szCs w:val="26"/>
        </w:rPr>
        <w:t xml:space="preserve"> строительство детского сада на 220 мест по ул. Республиканской 46 а, </w:t>
      </w:r>
      <w:r w:rsidR="007B12E9" w:rsidRPr="000250AB">
        <w:rPr>
          <w:sz w:val="26"/>
          <w:szCs w:val="26"/>
        </w:rPr>
        <w:t>проводится</w:t>
      </w:r>
      <w:r w:rsidR="0035297B" w:rsidRPr="000250AB">
        <w:rPr>
          <w:sz w:val="26"/>
          <w:szCs w:val="26"/>
        </w:rPr>
        <w:t xml:space="preserve"> государственная экспертиза</w:t>
      </w:r>
      <w:r w:rsidR="00497491" w:rsidRPr="000250AB">
        <w:rPr>
          <w:sz w:val="26"/>
          <w:szCs w:val="26"/>
        </w:rPr>
        <w:t xml:space="preserve"> проектной документации</w:t>
      </w:r>
      <w:r w:rsidR="0035297B" w:rsidRPr="000250AB">
        <w:rPr>
          <w:sz w:val="26"/>
          <w:szCs w:val="26"/>
        </w:rPr>
        <w:t xml:space="preserve"> на строительство школы в пос. Отрадное на 250 мест.</w:t>
      </w:r>
    </w:p>
    <w:p w:rsidR="00406190" w:rsidRPr="000250AB" w:rsidRDefault="0035297B" w:rsidP="00406190">
      <w:pPr>
        <w:tabs>
          <w:tab w:val="left" w:pos="1470"/>
        </w:tabs>
        <w:ind w:firstLine="539"/>
        <w:jc w:val="both"/>
        <w:rPr>
          <w:sz w:val="26"/>
          <w:szCs w:val="26"/>
        </w:rPr>
      </w:pPr>
      <w:r w:rsidRPr="000250AB">
        <w:rPr>
          <w:sz w:val="26"/>
          <w:szCs w:val="26"/>
        </w:rPr>
        <w:lastRenderedPageBreak/>
        <w:t>На эти цели было направлено</w:t>
      </w:r>
      <w:r w:rsidRPr="000250AB">
        <w:rPr>
          <w:color w:val="222222"/>
          <w:sz w:val="26"/>
          <w:szCs w:val="26"/>
          <w:shd w:val="clear" w:color="auto" w:fill="FFFFFF"/>
        </w:rPr>
        <w:t xml:space="preserve"> </w:t>
      </w:r>
      <w:r w:rsidR="001F0B0B" w:rsidRPr="000250AB">
        <w:rPr>
          <w:color w:val="222222"/>
          <w:sz w:val="26"/>
          <w:szCs w:val="26"/>
          <w:shd w:val="clear" w:color="auto" w:fill="FFFFFF"/>
        </w:rPr>
        <w:t>1</w:t>
      </w:r>
      <w:r w:rsidR="00406190" w:rsidRPr="000250AB">
        <w:rPr>
          <w:color w:val="222222"/>
          <w:sz w:val="26"/>
          <w:szCs w:val="26"/>
          <w:shd w:val="clear" w:color="auto" w:fill="FFFFFF"/>
        </w:rPr>
        <w:t xml:space="preserve">3 </w:t>
      </w:r>
      <w:r w:rsidR="008650D4" w:rsidRPr="000250AB">
        <w:rPr>
          <w:color w:val="222222"/>
          <w:sz w:val="26"/>
          <w:szCs w:val="26"/>
          <w:shd w:val="clear" w:color="auto" w:fill="FFFFFF"/>
        </w:rPr>
        <w:t>810</w:t>
      </w:r>
      <w:r w:rsidR="00406190" w:rsidRPr="000250AB">
        <w:rPr>
          <w:color w:val="222222"/>
          <w:sz w:val="26"/>
          <w:szCs w:val="26"/>
          <w:shd w:val="clear" w:color="auto" w:fill="FFFFFF"/>
        </w:rPr>
        <w:t>,</w:t>
      </w:r>
      <w:r w:rsidR="008650D4" w:rsidRPr="000250AB">
        <w:rPr>
          <w:color w:val="222222"/>
          <w:sz w:val="26"/>
          <w:szCs w:val="26"/>
          <w:shd w:val="clear" w:color="auto" w:fill="FFFFFF"/>
        </w:rPr>
        <w:t>3</w:t>
      </w:r>
      <w:r w:rsidR="00406190" w:rsidRPr="000250AB">
        <w:rPr>
          <w:color w:val="222222"/>
          <w:sz w:val="26"/>
          <w:szCs w:val="26"/>
          <w:shd w:val="clear" w:color="auto" w:fill="FFFFFF"/>
        </w:rPr>
        <w:t xml:space="preserve"> тыс. руб. из них </w:t>
      </w:r>
      <w:r w:rsidR="00406190" w:rsidRPr="000250AB">
        <w:rPr>
          <w:bCs/>
          <w:sz w:val="26"/>
          <w:szCs w:val="26"/>
        </w:rPr>
        <w:t xml:space="preserve">за счет бюджета городского округа – </w:t>
      </w:r>
      <w:r w:rsidR="00F70670" w:rsidRPr="000250AB">
        <w:rPr>
          <w:bCs/>
          <w:sz w:val="26"/>
          <w:szCs w:val="26"/>
        </w:rPr>
        <w:t>2</w:t>
      </w:r>
      <w:r w:rsidR="00406190" w:rsidRPr="000250AB">
        <w:rPr>
          <w:bCs/>
          <w:sz w:val="26"/>
          <w:szCs w:val="26"/>
        </w:rPr>
        <w:t xml:space="preserve"> </w:t>
      </w:r>
      <w:r w:rsidR="00CE4EAC" w:rsidRPr="000250AB">
        <w:rPr>
          <w:bCs/>
          <w:sz w:val="26"/>
          <w:szCs w:val="26"/>
        </w:rPr>
        <w:t>409</w:t>
      </w:r>
      <w:r w:rsidR="00406190" w:rsidRPr="000250AB">
        <w:rPr>
          <w:bCs/>
          <w:sz w:val="26"/>
          <w:szCs w:val="26"/>
        </w:rPr>
        <w:t>,</w:t>
      </w:r>
      <w:r w:rsidR="00CE4EAC" w:rsidRPr="000250AB">
        <w:rPr>
          <w:bCs/>
          <w:sz w:val="26"/>
          <w:szCs w:val="26"/>
        </w:rPr>
        <w:t>1</w:t>
      </w:r>
      <w:r w:rsidR="00406190" w:rsidRPr="000250AB">
        <w:rPr>
          <w:bCs/>
          <w:sz w:val="26"/>
          <w:szCs w:val="26"/>
        </w:rPr>
        <w:t xml:space="preserve"> тыс. руб., </w:t>
      </w:r>
      <w:r w:rsidR="00406190" w:rsidRPr="000250AB">
        <w:rPr>
          <w:sz w:val="26"/>
          <w:szCs w:val="26"/>
        </w:rPr>
        <w:t xml:space="preserve">областного бюджета -  2 </w:t>
      </w:r>
      <w:r w:rsidR="00CE4EAC" w:rsidRPr="000250AB">
        <w:rPr>
          <w:sz w:val="26"/>
          <w:szCs w:val="26"/>
        </w:rPr>
        <w:t>544</w:t>
      </w:r>
      <w:r w:rsidR="00406190" w:rsidRPr="000250AB">
        <w:rPr>
          <w:sz w:val="26"/>
          <w:szCs w:val="26"/>
        </w:rPr>
        <w:t>,</w:t>
      </w:r>
      <w:r w:rsidR="00CE4EAC" w:rsidRPr="000250AB">
        <w:rPr>
          <w:sz w:val="26"/>
          <w:szCs w:val="26"/>
        </w:rPr>
        <w:t>6</w:t>
      </w:r>
      <w:r w:rsidR="00406190" w:rsidRPr="000250AB">
        <w:rPr>
          <w:sz w:val="26"/>
          <w:szCs w:val="26"/>
        </w:rPr>
        <w:t xml:space="preserve"> тыс. руб.</w:t>
      </w:r>
      <w:r w:rsidR="001F0B0B" w:rsidRPr="000250AB">
        <w:rPr>
          <w:sz w:val="26"/>
          <w:szCs w:val="26"/>
        </w:rPr>
        <w:t xml:space="preserve">, федерального бюджета – </w:t>
      </w:r>
      <w:r w:rsidR="00CE4EAC" w:rsidRPr="000250AB">
        <w:rPr>
          <w:sz w:val="26"/>
          <w:szCs w:val="26"/>
        </w:rPr>
        <w:t>8</w:t>
      </w:r>
      <w:r w:rsidR="001F0B0B" w:rsidRPr="000250AB">
        <w:rPr>
          <w:sz w:val="26"/>
          <w:szCs w:val="26"/>
        </w:rPr>
        <w:t> </w:t>
      </w:r>
      <w:r w:rsidR="00CE4EAC" w:rsidRPr="000250AB">
        <w:rPr>
          <w:sz w:val="26"/>
          <w:szCs w:val="26"/>
        </w:rPr>
        <w:t>856</w:t>
      </w:r>
      <w:r w:rsidR="001F0B0B" w:rsidRPr="000250AB">
        <w:rPr>
          <w:sz w:val="26"/>
          <w:szCs w:val="26"/>
        </w:rPr>
        <w:t>,</w:t>
      </w:r>
      <w:r w:rsidR="00CE4EAC" w:rsidRPr="000250AB">
        <w:rPr>
          <w:sz w:val="26"/>
          <w:szCs w:val="26"/>
        </w:rPr>
        <w:t>6</w:t>
      </w:r>
      <w:r w:rsidR="001F0B0B" w:rsidRPr="000250AB">
        <w:rPr>
          <w:sz w:val="26"/>
          <w:szCs w:val="26"/>
        </w:rPr>
        <w:t xml:space="preserve"> тыс. руб.</w:t>
      </w:r>
    </w:p>
    <w:p w:rsidR="00D85CD7" w:rsidRPr="000250AB" w:rsidRDefault="00D85CD7" w:rsidP="00CB3099">
      <w:pPr>
        <w:tabs>
          <w:tab w:val="left" w:pos="0"/>
        </w:tabs>
        <w:jc w:val="both"/>
        <w:rPr>
          <w:sz w:val="26"/>
          <w:szCs w:val="26"/>
        </w:rPr>
      </w:pPr>
    </w:p>
    <w:p w:rsidR="0062181A" w:rsidRPr="000250AB" w:rsidRDefault="0062181A" w:rsidP="00CB3099">
      <w:pPr>
        <w:tabs>
          <w:tab w:val="left" w:pos="0"/>
        </w:tabs>
        <w:jc w:val="both"/>
        <w:rPr>
          <w:sz w:val="26"/>
          <w:szCs w:val="26"/>
        </w:rPr>
      </w:pPr>
    </w:p>
    <w:p w:rsidR="00264A36" w:rsidRPr="000250AB" w:rsidRDefault="00923F34" w:rsidP="00B66ABC">
      <w:pPr>
        <w:ind w:firstLine="539"/>
        <w:jc w:val="both"/>
        <w:rPr>
          <w:bCs/>
          <w:sz w:val="26"/>
          <w:szCs w:val="26"/>
        </w:rPr>
      </w:pPr>
      <w:r w:rsidRPr="000250AB">
        <w:rPr>
          <w:sz w:val="26"/>
          <w:szCs w:val="26"/>
        </w:rPr>
        <w:t xml:space="preserve"> </w:t>
      </w:r>
      <w:r w:rsidR="00B66ABC" w:rsidRPr="000250AB">
        <w:rPr>
          <w:sz w:val="26"/>
          <w:szCs w:val="26"/>
        </w:rPr>
        <w:t>2.1.1</w:t>
      </w:r>
      <w:r w:rsidR="00BB136C" w:rsidRPr="000250AB">
        <w:rPr>
          <w:sz w:val="26"/>
          <w:szCs w:val="26"/>
        </w:rPr>
        <w:t>3</w:t>
      </w:r>
      <w:r w:rsidR="00B66ABC" w:rsidRPr="000250AB">
        <w:rPr>
          <w:sz w:val="26"/>
          <w:szCs w:val="26"/>
        </w:rPr>
        <w:t xml:space="preserve">. Для повышения уровня доступности объектов и услуг в приоритетных сферах жизнедеятельности инвалидов и других маломобильных групп населения </w:t>
      </w:r>
      <w:r w:rsidR="00B31B37" w:rsidRPr="000250AB">
        <w:rPr>
          <w:sz w:val="26"/>
          <w:szCs w:val="26"/>
        </w:rPr>
        <w:t>разработана</w:t>
      </w:r>
      <w:r w:rsidR="00B66ABC" w:rsidRPr="000250AB">
        <w:rPr>
          <w:sz w:val="26"/>
          <w:szCs w:val="26"/>
        </w:rPr>
        <w:t xml:space="preserve"> муниципальная программа </w:t>
      </w:r>
      <w:r w:rsidR="00B66ABC" w:rsidRPr="000250AB">
        <w:rPr>
          <w:b/>
          <w:bCs/>
          <w:sz w:val="26"/>
          <w:szCs w:val="26"/>
        </w:rPr>
        <w:t>«Формирование доступной среды жизнедеятельности для инвалидов и маломобильных групп населения в городском округе город Михайловка</w:t>
      </w:r>
      <w:r w:rsidR="00A059C0" w:rsidRPr="000250AB">
        <w:rPr>
          <w:b/>
          <w:bCs/>
          <w:sz w:val="26"/>
          <w:szCs w:val="26"/>
        </w:rPr>
        <w:t xml:space="preserve"> Волгоградской области</w:t>
      </w:r>
      <w:r w:rsidR="00B66ABC" w:rsidRPr="000250AB">
        <w:rPr>
          <w:b/>
          <w:bCs/>
          <w:sz w:val="26"/>
          <w:szCs w:val="26"/>
        </w:rPr>
        <w:t>» на 20</w:t>
      </w:r>
      <w:r w:rsidR="00734272" w:rsidRPr="000250AB">
        <w:rPr>
          <w:b/>
          <w:bCs/>
          <w:sz w:val="26"/>
          <w:szCs w:val="26"/>
        </w:rPr>
        <w:t>20</w:t>
      </w:r>
      <w:r w:rsidR="00B66ABC" w:rsidRPr="000250AB">
        <w:rPr>
          <w:b/>
          <w:bCs/>
          <w:sz w:val="26"/>
          <w:szCs w:val="26"/>
        </w:rPr>
        <w:t>-20</w:t>
      </w:r>
      <w:r w:rsidR="00734272" w:rsidRPr="000250AB">
        <w:rPr>
          <w:b/>
          <w:bCs/>
          <w:sz w:val="26"/>
          <w:szCs w:val="26"/>
        </w:rPr>
        <w:t>22</w:t>
      </w:r>
      <w:r w:rsidR="00B66ABC" w:rsidRPr="000250AB">
        <w:rPr>
          <w:b/>
          <w:bCs/>
          <w:sz w:val="26"/>
          <w:szCs w:val="26"/>
        </w:rPr>
        <w:t xml:space="preserve"> годы, </w:t>
      </w:r>
      <w:r w:rsidR="00B66ABC" w:rsidRPr="000250AB">
        <w:rPr>
          <w:bCs/>
          <w:sz w:val="26"/>
          <w:szCs w:val="26"/>
        </w:rPr>
        <w:t>на мероприятия которой</w:t>
      </w:r>
      <w:r w:rsidR="00D9215D" w:rsidRPr="000250AB">
        <w:rPr>
          <w:bCs/>
          <w:sz w:val="26"/>
          <w:szCs w:val="26"/>
        </w:rPr>
        <w:t xml:space="preserve"> </w:t>
      </w:r>
      <w:r w:rsidR="00392008" w:rsidRPr="000250AB">
        <w:rPr>
          <w:bCs/>
          <w:sz w:val="26"/>
          <w:szCs w:val="26"/>
        </w:rPr>
        <w:t>в 20</w:t>
      </w:r>
      <w:r w:rsidR="00C4334D" w:rsidRPr="000250AB">
        <w:rPr>
          <w:bCs/>
          <w:sz w:val="26"/>
          <w:szCs w:val="26"/>
        </w:rPr>
        <w:t>20</w:t>
      </w:r>
      <w:r w:rsidR="00392008" w:rsidRPr="000250AB">
        <w:rPr>
          <w:bCs/>
          <w:sz w:val="26"/>
          <w:szCs w:val="26"/>
        </w:rPr>
        <w:t xml:space="preserve"> году предусмотрено </w:t>
      </w:r>
      <w:r w:rsidR="00052B88" w:rsidRPr="000250AB">
        <w:rPr>
          <w:bCs/>
          <w:sz w:val="26"/>
          <w:szCs w:val="26"/>
        </w:rPr>
        <w:t>20</w:t>
      </w:r>
      <w:r w:rsidR="00392008" w:rsidRPr="000250AB">
        <w:rPr>
          <w:bCs/>
          <w:sz w:val="26"/>
          <w:szCs w:val="26"/>
        </w:rPr>
        <w:t>,</w:t>
      </w:r>
      <w:r w:rsidR="00264A36" w:rsidRPr="000250AB">
        <w:rPr>
          <w:bCs/>
          <w:sz w:val="26"/>
          <w:szCs w:val="26"/>
        </w:rPr>
        <w:t>0</w:t>
      </w:r>
      <w:r w:rsidR="00392008" w:rsidRPr="000250AB">
        <w:rPr>
          <w:bCs/>
          <w:sz w:val="26"/>
          <w:szCs w:val="26"/>
        </w:rPr>
        <w:t xml:space="preserve"> тыс. руб. </w:t>
      </w:r>
    </w:p>
    <w:p w:rsidR="00AE61E7" w:rsidRPr="000250AB" w:rsidRDefault="00CE7F15" w:rsidP="00B66ABC">
      <w:pPr>
        <w:ind w:firstLine="539"/>
        <w:jc w:val="both"/>
        <w:rPr>
          <w:sz w:val="26"/>
          <w:szCs w:val="26"/>
        </w:rPr>
      </w:pPr>
      <w:r w:rsidRPr="000250AB">
        <w:rPr>
          <w:sz w:val="26"/>
          <w:szCs w:val="26"/>
        </w:rPr>
        <w:t xml:space="preserve">В 2020 году в Сидорском доме культуры </w:t>
      </w:r>
      <w:r w:rsidR="00AE61E7" w:rsidRPr="000250AB">
        <w:rPr>
          <w:sz w:val="26"/>
          <w:szCs w:val="26"/>
        </w:rPr>
        <w:t xml:space="preserve">реализовано мероприятие по обустройству парковочного места, а именно </w:t>
      </w:r>
      <w:r w:rsidRPr="000250AB">
        <w:rPr>
          <w:sz w:val="26"/>
          <w:szCs w:val="26"/>
        </w:rPr>
        <w:t>был установлен дорожный знак, нанесен</w:t>
      </w:r>
      <w:r w:rsidR="00AE61E7" w:rsidRPr="000250AB">
        <w:rPr>
          <w:sz w:val="26"/>
          <w:szCs w:val="26"/>
        </w:rPr>
        <w:t>а разметка, восстановлена тактильная плитка.</w:t>
      </w:r>
    </w:p>
    <w:p w:rsidR="003600C9" w:rsidRPr="000250AB" w:rsidRDefault="00AE61E7" w:rsidP="00D9215D">
      <w:pPr>
        <w:tabs>
          <w:tab w:val="left" w:pos="1470"/>
        </w:tabs>
        <w:ind w:firstLine="539"/>
        <w:jc w:val="both"/>
        <w:rPr>
          <w:bCs/>
          <w:sz w:val="26"/>
          <w:szCs w:val="26"/>
        </w:rPr>
      </w:pPr>
      <w:r w:rsidRPr="000250AB">
        <w:rPr>
          <w:bCs/>
          <w:sz w:val="26"/>
          <w:szCs w:val="26"/>
        </w:rPr>
        <w:t>На эти цели направлено 20,0 тыс. руб.</w:t>
      </w:r>
    </w:p>
    <w:p w:rsidR="00AE61E7" w:rsidRDefault="00AE61E7" w:rsidP="00D9215D">
      <w:pPr>
        <w:tabs>
          <w:tab w:val="left" w:pos="1470"/>
        </w:tabs>
        <w:ind w:firstLine="539"/>
        <w:jc w:val="both"/>
        <w:rPr>
          <w:sz w:val="26"/>
          <w:szCs w:val="26"/>
        </w:rPr>
      </w:pPr>
    </w:p>
    <w:p w:rsidR="00E56A6B" w:rsidRPr="000250AB" w:rsidRDefault="00E56A6B" w:rsidP="00D9215D">
      <w:pPr>
        <w:tabs>
          <w:tab w:val="left" w:pos="1470"/>
        </w:tabs>
        <w:ind w:firstLine="539"/>
        <w:jc w:val="both"/>
        <w:rPr>
          <w:sz w:val="26"/>
          <w:szCs w:val="26"/>
        </w:rPr>
      </w:pPr>
    </w:p>
    <w:p w:rsidR="003600C9" w:rsidRPr="000250AB" w:rsidRDefault="003600C9" w:rsidP="00D9215D">
      <w:pPr>
        <w:tabs>
          <w:tab w:val="left" w:pos="1470"/>
        </w:tabs>
        <w:ind w:firstLine="539"/>
        <w:jc w:val="both"/>
        <w:rPr>
          <w:b/>
          <w:sz w:val="26"/>
          <w:szCs w:val="26"/>
        </w:rPr>
      </w:pPr>
      <w:r w:rsidRPr="000250AB">
        <w:rPr>
          <w:sz w:val="26"/>
          <w:szCs w:val="26"/>
        </w:rPr>
        <w:t>2.1.1</w:t>
      </w:r>
      <w:r w:rsidR="00BB136C" w:rsidRPr="000250AB">
        <w:rPr>
          <w:sz w:val="26"/>
          <w:szCs w:val="26"/>
        </w:rPr>
        <w:t>4</w:t>
      </w:r>
      <w:r w:rsidRPr="000250AB">
        <w:rPr>
          <w:sz w:val="26"/>
          <w:szCs w:val="26"/>
        </w:rPr>
        <w:t xml:space="preserve"> </w:t>
      </w:r>
      <w:r w:rsidR="00DC3A84" w:rsidRPr="000250AB">
        <w:rPr>
          <w:sz w:val="26"/>
          <w:szCs w:val="26"/>
        </w:rPr>
        <w:t xml:space="preserve">В целях достижения расчетного уровня обеспеченности населения  услугами в области образования, культуры, физической культуры и спорта  </w:t>
      </w:r>
      <w:r w:rsidR="00B31B37" w:rsidRPr="000250AB">
        <w:rPr>
          <w:sz w:val="26"/>
          <w:szCs w:val="26"/>
        </w:rPr>
        <w:t>реализуется</w:t>
      </w:r>
      <w:r w:rsidR="00DC3A84" w:rsidRPr="000250AB">
        <w:rPr>
          <w:sz w:val="26"/>
          <w:szCs w:val="26"/>
        </w:rPr>
        <w:t xml:space="preserve"> муниципальная программа </w:t>
      </w:r>
      <w:r w:rsidR="00DC3A84" w:rsidRPr="000250AB">
        <w:rPr>
          <w:b/>
          <w:sz w:val="26"/>
          <w:szCs w:val="26"/>
        </w:rPr>
        <w:t>«</w:t>
      </w:r>
      <w:r w:rsidR="006C4F68" w:rsidRPr="000250AB">
        <w:rPr>
          <w:b/>
          <w:sz w:val="26"/>
          <w:szCs w:val="26"/>
        </w:rPr>
        <w:t>Программа комплексного развития социальной инфраструктуры городского округа город Михайловка Волгоградской области на период с 2019 по 2037 год»</w:t>
      </w:r>
    </w:p>
    <w:p w:rsidR="00AB22DC" w:rsidRPr="000250AB" w:rsidRDefault="008650D4" w:rsidP="00D9215D">
      <w:pPr>
        <w:tabs>
          <w:tab w:val="left" w:pos="1470"/>
        </w:tabs>
        <w:ind w:firstLine="539"/>
        <w:jc w:val="both"/>
        <w:rPr>
          <w:sz w:val="26"/>
          <w:szCs w:val="26"/>
        </w:rPr>
      </w:pPr>
      <w:r w:rsidRPr="000250AB">
        <w:rPr>
          <w:sz w:val="26"/>
          <w:szCs w:val="26"/>
        </w:rPr>
        <w:t>В</w:t>
      </w:r>
      <w:r w:rsidR="00CB3962" w:rsidRPr="000250AB">
        <w:rPr>
          <w:sz w:val="26"/>
          <w:szCs w:val="26"/>
        </w:rPr>
        <w:t xml:space="preserve"> 2020 год</w:t>
      </w:r>
      <w:r w:rsidRPr="000250AB">
        <w:rPr>
          <w:sz w:val="26"/>
          <w:szCs w:val="26"/>
        </w:rPr>
        <w:t>у</w:t>
      </w:r>
      <w:r w:rsidR="00CB3962" w:rsidRPr="000250AB">
        <w:rPr>
          <w:sz w:val="26"/>
          <w:szCs w:val="26"/>
        </w:rPr>
        <w:t xml:space="preserve"> выдан</w:t>
      </w:r>
      <w:r w:rsidR="00D17E21" w:rsidRPr="000250AB">
        <w:rPr>
          <w:sz w:val="26"/>
          <w:szCs w:val="26"/>
        </w:rPr>
        <w:t>ы</w:t>
      </w:r>
      <w:r w:rsidR="00CB3962" w:rsidRPr="000250AB">
        <w:rPr>
          <w:sz w:val="26"/>
          <w:szCs w:val="26"/>
        </w:rPr>
        <w:t xml:space="preserve"> разрешени</w:t>
      </w:r>
      <w:r w:rsidR="00D17E21" w:rsidRPr="000250AB">
        <w:rPr>
          <w:sz w:val="26"/>
          <w:szCs w:val="26"/>
        </w:rPr>
        <w:t>я</w:t>
      </w:r>
      <w:r w:rsidR="00CB3962" w:rsidRPr="000250AB">
        <w:rPr>
          <w:sz w:val="26"/>
          <w:szCs w:val="26"/>
        </w:rPr>
        <w:t xml:space="preserve"> на строительство спорт</w:t>
      </w:r>
      <w:r w:rsidR="00D17E21" w:rsidRPr="000250AB">
        <w:rPr>
          <w:sz w:val="26"/>
          <w:szCs w:val="26"/>
        </w:rPr>
        <w:t>ивного комплекса в п. Отрадное и на строительство детского сада на 220 мест в</w:t>
      </w:r>
      <w:r w:rsidRPr="000250AB">
        <w:rPr>
          <w:sz w:val="26"/>
          <w:szCs w:val="26"/>
        </w:rPr>
        <w:t xml:space="preserve"> </w:t>
      </w:r>
      <w:r w:rsidR="00D17E21" w:rsidRPr="000250AB">
        <w:rPr>
          <w:sz w:val="26"/>
          <w:szCs w:val="26"/>
        </w:rPr>
        <w:t>г. Михайловка, ул. Республиканская, 46а</w:t>
      </w:r>
      <w:r w:rsidR="00303209" w:rsidRPr="000250AB">
        <w:rPr>
          <w:sz w:val="26"/>
          <w:szCs w:val="26"/>
        </w:rPr>
        <w:t>.</w:t>
      </w:r>
      <w:r w:rsidR="00AB22DC" w:rsidRPr="000250AB">
        <w:rPr>
          <w:sz w:val="26"/>
          <w:szCs w:val="26"/>
        </w:rPr>
        <w:t xml:space="preserve"> </w:t>
      </w:r>
    </w:p>
    <w:p w:rsidR="00CB3962" w:rsidRPr="000250AB" w:rsidRDefault="00AB22DC" w:rsidP="00D9215D">
      <w:pPr>
        <w:tabs>
          <w:tab w:val="left" w:pos="1470"/>
        </w:tabs>
        <w:ind w:firstLine="539"/>
        <w:jc w:val="both"/>
        <w:rPr>
          <w:sz w:val="26"/>
          <w:szCs w:val="26"/>
        </w:rPr>
      </w:pPr>
      <w:r w:rsidRPr="000250AB">
        <w:rPr>
          <w:sz w:val="26"/>
          <w:szCs w:val="26"/>
        </w:rPr>
        <w:t>Ведется разработка проектной  документации по объект</w:t>
      </w:r>
      <w:r w:rsidR="002A238E" w:rsidRPr="000250AB">
        <w:rPr>
          <w:sz w:val="26"/>
          <w:szCs w:val="26"/>
        </w:rPr>
        <w:t>ам:</w:t>
      </w:r>
      <w:r w:rsidRPr="000250AB">
        <w:rPr>
          <w:sz w:val="26"/>
          <w:szCs w:val="26"/>
        </w:rPr>
        <w:t xml:space="preserve"> </w:t>
      </w:r>
      <w:r w:rsidR="00BA57F8" w:rsidRPr="000250AB">
        <w:rPr>
          <w:sz w:val="26"/>
          <w:szCs w:val="26"/>
        </w:rPr>
        <w:t>у</w:t>
      </w:r>
      <w:r w:rsidRPr="000250AB">
        <w:rPr>
          <w:sz w:val="26"/>
          <w:szCs w:val="26"/>
        </w:rPr>
        <w:t>чреждение начального и среднего общего образова</w:t>
      </w:r>
      <w:r w:rsidR="002A238E" w:rsidRPr="000250AB">
        <w:rPr>
          <w:sz w:val="26"/>
          <w:szCs w:val="26"/>
        </w:rPr>
        <w:t>ния в п. Отрадное», спортивный комплекс с ледовой площадкой в Парке Победы, инфекционный корпус в г. Михайловка.</w:t>
      </w:r>
    </w:p>
    <w:p w:rsidR="00973858" w:rsidRDefault="00973858" w:rsidP="00D9215D">
      <w:pPr>
        <w:tabs>
          <w:tab w:val="left" w:pos="1470"/>
        </w:tabs>
        <w:ind w:firstLine="539"/>
        <w:jc w:val="both"/>
        <w:rPr>
          <w:sz w:val="26"/>
          <w:szCs w:val="26"/>
        </w:rPr>
      </w:pPr>
    </w:p>
    <w:p w:rsidR="00E56A6B" w:rsidRPr="000250AB" w:rsidRDefault="00E56A6B" w:rsidP="00D9215D">
      <w:pPr>
        <w:tabs>
          <w:tab w:val="left" w:pos="1470"/>
        </w:tabs>
        <w:ind w:firstLine="539"/>
        <w:jc w:val="both"/>
        <w:rPr>
          <w:sz w:val="26"/>
          <w:szCs w:val="26"/>
        </w:rPr>
      </w:pPr>
    </w:p>
    <w:p w:rsidR="002B661C" w:rsidRPr="000250AB" w:rsidRDefault="00973858" w:rsidP="00D9215D">
      <w:pPr>
        <w:tabs>
          <w:tab w:val="left" w:pos="1470"/>
        </w:tabs>
        <w:ind w:firstLine="539"/>
        <w:jc w:val="both"/>
        <w:rPr>
          <w:sz w:val="26"/>
          <w:szCs w:val="26"/>
        </w:rPr>
      </w:pPr>
      <w:r w:rsidRPr="000250AB">
        <w:rPr>
          <w:sz w:val="26"/>
          <w:szCs w:val="26"/>
        </w:rPr>
        <w:t xml:space="preserve">2.1.15 </w:t>
      </w:r>
      <w:r w:rsidR="002B661C" w:rsidRPr="000250AB">
        <w:rPr>
          <w:sz w:val="26"/>
          <w:szCs w:val="26"/>
        </w:rPr>
        <w:t xml:space="preserve">Основной целью муниципальной программы </w:t>
      </w:r>
      <w:r w:rsidR="002B661C" w:rsidRPr="000250AB">
        <w:rPr>
          <w:b/>
          <w:sz w:val="26"/>
          <w:szCs w:val="26"/>
        </w:rPr>
        <w:t>«Сохранение и укрепление здоровья населения городского округа город Михайловка Волгоградской области на 2020-2024 годы»</w:t>
      </w:r>
      <w:r w:rsidR="002B661C" w:rsidRPr="000250AB">
        <w:rPr>
          <w:sz w:val="26"/>
          <w:szCs w:val="26"/>
        </w:rPr>
        <w:t xml:space="preserve"> является </w:t>
      </w:r>
      <w:r w:rsidRPr="000250AB">
        <w:rPr>
          <w:sz w:val="26"/>
          <w:szCs w:val="26"/>
        </w:rPr>
        <w:t xml:space="preserve"> формирования у населения культуры здорового образа жизни, включая здоровое питание и отказ от вредных привычек, профилактику</w:t>
      </w:r>
      <w:r w:rsidR="002B661C" w:rsidRPr="000250AB">
        <w:rPr>
          <w:sz w:val="26"/>
          <w:szCs w:val="26"/>
        </w:rPr>
        <w:t xml:space="preserve"> неинфекционных заболеваний.</w:t>
      </w:r>
    </w:p>
    <w:p w:rsidR="00973858" w:rsidRPr="000250AB" w:rsidRDefault="002B661C" w:rsidP="00D9215D">
      <w:pPr>
        <w:tabs>
          <w:tab w:val="left" w:pos="1470"/>
        </w:tabs>
        <w:ind w:firstLine="539"/>
        <w:jc w:val="both"/>
        <w:rPr>
          <w:sz w:val="26"/>
          <w:szCs w:val="26"/>
        </w:rPr>
      </w:pPr>
      <w:r w:rsidRPr="000250AB">
        <w:rPr>
          <w:sz w:val="26"/>
          <w:szCs w:val="26"/>
        </w:rPr>
        <w:t>В 2020 году на официальном сайте городского округа город Михайловка создана рубрика «Мы и ЗОЖ». В рамках этого мероприятия размещен 51 информационный материал по вопросам здорового образа жизни, адекватной физической активности, снижения потребления алкоголя.</w:t>
      </w:r>
    </w:p>
    <w:p w:rsidR="0062181A" w:rsidRPr="000250AB" w:rsidRDefault="0062181A" w:rsidP="006625F4">
      <w:pPr>
        <w:tabs>
          <w:tab w:val="left" w:pos="1470"/>
        </w:tabs>
        <w:ind w:firstLine="540"/>
        <w:jc w:val="center"/>
        <w:rPr>
          <w:b/>
          <w:bCs/>
          <w:sz w:val="26"/>
          <w:szCs w:val="26"/>
          <w:u w:val="single"/>
        </w:rPr>
      </w:pPr>
    </w:p>
    <w:p w:rsidR="0062181A" w:rsidRPr="000250AB" w:rsidRDefault="0062181A" w:rsidP="006625F4">
      <w:pPr>
        <w:tabs>
          <w:tab w:val="left" w:pos="1470"/>
        </w:tabs>
        <w:ind w:firstLine="540"/>
        <w:jc w:val="center"/>
        <w:rPr>
          <w:b/>
          <w:bCs/>
          <w:sz w:val="26"/>
          <w:szCs w:val="26"/>
          <w:u w:val="single"/>
        </w:rPr>
      </w:pPr>
    </w:p>
    <w:p w:rsidR="001D297E" w:rsidRPr="000250AB" w:rsidRDefault="001D297E" w:rsidP="006625F4">
      <w:pPr>
        <w:tabs>
          <w:tab w:val="left" w:pos="1470"/>
        </w:tabs>
        <w:ind w:firstLine="540"/>
        <w:jc w:val="center"/>
        <w:rPr>
          <w:b/>
          <w:bCs/>
          <w:sz w:val="26"/>
          <w:szCs w:val="26"/>
          <w:u w:val="single"/>
        </w:rPr>
      </w:pPr>
      <w:r w:rsidRPr="000250AB">
        <w:rPr>
          <w:b/>
          <w:bCs/>
          <w:sz w:val="26"/>
          <w:szCs w:val="26"/>
          <w:u w:val="single"/>
        </w:rPr>
        <w:t>2.2. Сфера общественной безопасности</w:t>
      </w:r>
    </w:p>
    <w:p w:rsidR="00ED71AC" w:rsidRPr="000250AB" w:rsidRDefault="00ED71AC" w:rsidP="006625F4">
      <w:pPr>
        <w:tabs>
          <w:tab w:val="left" w:pos="1470"/>
        </w:tabs>
        <w:ind w:firstLine="540"/>
        <w:jc w:val="center"/>
        <w:rPr>
          <w:b/>
          <w:bCs/>
          <w:color w:val="FF0000"/>
          <w:sz w:val="26"/>
          <w:szCs w:val="26"/>
          <w:u w:val="single"/>
        </w:rPr>
      </w:pPr>
    </w:p>
    <w:p w:rsidR="004505B8" w:rsidRPr="000250AB" w:rsidRDefault="001D297E" w:rsidP="008A33DA">
      <w:pPr>
        <w:tabs>
          <w:tab w:val="left" w:pos="0"/>
        </w:tabs>
        <w:ind w:firstLine="539"/>
        <w:jc w:val="both"/>
        <w:rPr>
          <w:sz w:val="26"/>
          <w:szCs w:val="26"/>
        </w:rPr>
      </w:pPr>
      <w:r w:rsidRPr="000250AB">
        <w:rPr>
          <w:sz w:val="26"/>
          <w:szCs w:val="26"/>
        </w:rPr>
        <w:t xml:space="preserve">2.2.1. </w:t>
      </w:r>
      <w:r w:rsidR="00394AF6" w:rsidRPr="000250AB">
        <w:rPr>
          <w:sz w:val="26"/>
          <w:szCs w:val="26"/>
        </w:rPr>
        <w:t xml:space="preserve">На реализацию муниципальной программы </w:t>
      </w:r>
      <w:r w:rsidR="00394AF6" w:rsidRPr="000250AB">
        <w:rPr>
          <w:b/>
          <w:bCs/>
          <w:sz w:val="26"/>
          <w:szCs w:val="26"/>
        </w:rPr>
        <w:t xml:space="preserve">«Пожарная безопасность в образовательных учреждениях </w:t>
      </w:r>
      <w:r w:rsidR="00EC24CA" w:rsidRPr="000250AB">
        <w:rPr>
          <w:b/>
          <w:bCs/>
          <w:sz w:val="26"/>
          <w:szCs w:val="26"/>
        </w:rPr>
        <w:t xml:space="preserve">городского округа город Михайловка Волгоградской области </w:t>
      </w:r>
      <w:r w:rsidR="00394AF6" w:rsidRPr="000250AB">
        <w:rPr>
          <w:b/>
          <w:bCs/>
          <w:sz w:val="26"/>
          <w:szCs w:val="26"/>
        </w:rPr>
        <w:t>на 20</w:t>
      </w:r>
      <w:r w:rsidR="00C4334D" w:rsidRPr="000250AB">
        <w:rPr>
          <w:b/>
          <w:bCs/>
          <w:sz w:val="26"/>
          <w:szCs w:val="26"/>
        </w:rPr>
        <w:t>20</w:t>
      </w:r>
      <w:r w:rsidR="00394AF6" w:rsidRPr="000250AB">
        <w:rPr>
          <w:b/>
          <w:bCs/>
          <w:sz w:val="26"/>
          <w:szCs w:val="26"/>
        </w:rPr>
        <w:t>-20</w:t>
      </w:r>
      <w:r w:rsidR="00C4334D" w:rsidRPr="000250AB">
        <w:rPr>
          <w:b/>
          <w:bCs/>
          <w:sz w:val="26"/>
          <w:szCs w:val="26"/>
        </w:rPr>
        <w:t>22</w:t>
      </w:r>
      <w:r w:rsidR="00394AF6" w:rsidRPr="000250AB">
        <w:rPr>
          <w:b/>
          <w:bCs/>
          <w:sz w:val="26"/>
          <w:szCs w:val="26"/>
        </w:rPr>
        <w:t xml:space="preserve"> годы»</w:t>
      </w:r>
      <w:r w:rsidR="004505B8" w:rsidRPr="000250AB">
        <w:rPr>
          <w:sz w:val="26"/>
          <w:szCs w:val="26"/>
        </w:rPr>
        <w:t xml:space="preserve"> </w:t>
      </w:r>
      <w:r w:rsidR="00DE6FD4" w:rsidRPr="000250AB">
        <w:rPr>
          <w:sz w:val="26"/>
          <w:szCs w:val="26"/>
        </w:rPr>
        <w:t xml:space="preserve">в </w:t>
      </w:r>
      <w:r w:rsidR="004505B8" w:rsidRPr="000250AB">
        <w:rPr>
          <w:sz w:val="26"/>
          <w:szCs w:val="26"/>
        </w:rPr>
        <w:t xml:space="preserve">бюджете городского округа на </w:t>
      </w:r>
      <w:r w:rsidR="00497B90" w:rsidRPr="000250AB">
        <w:rPr>
          <w:sz w:val="26"/>
          <w:szCs w:val="26"/>
        </w:rPr>
        <w:t>20</w:t>
      </w:r>
      <w:r w:rsidR="00C4334D" w:rsidRPr="000250AB">
        <w:rPr>
          <w:sz w:val="26"/>
          <w:szCs w:val="26"/>
        </w:rPr>
        <w:t>20</w:t>
      </w:r>
      <w:r w:rsidR="004505B8" w:rsidRPr="000250AB">
        <w:rPr>
          <w:sz w:val="26"/>
          <w:szCs w:val="26"/>
        </w:rPr>
        <w:t xml:space="preserve"> год предусмотрено </w:t>
      </w:r>
      <w:r w:rsidR="00A67B2F" w:rsidRPr="000250AB">
        <w:rPr>
          <w:sz w:val="26"/>
          <w:szCs w:val="26"/>
        </w:rPr>
        <w:t>1</w:t>
      </w:r>
      <w:r w:rsidR="00D92FF9" w:rsidRPr="000250AB">
        <w:rPr>
          <w:sz w:val="26"/>
          <w:szCs w:val="26"/>
        </w:rPr>
        <w:t xml:space="preserve"> </w:t>
      </w:r>
      <w:r w:rsidR="008650D4" w:rsidRPr="000250AB">
        <w:rPr>
          <w:sz w:val="26"/>
          <w:szCs w:val="26"/>
        </w:rPr>
        <w:t>591</w:t>
      </w:r>
      <w:r w:rsidR="00541A14" w:rsidRPr="000250AB">
        <w:rPr>
          <w:sz w:val="26"/>
          <w:szCs w:val="26"/>
        </w:rPr>
        <w:t>,</w:t>
      </w:r>
      <w:r w:rsidR="008650D4" w:rsidRPr="000250AB">
        <w:rPr>
          <w:sz w:val="26"/>
          <w:szCs w:val="26"/>
        </w:rPr>
        <w:t>1</w:t>
      </w:r>
      <w:r w:rsidR="00074C43" w:rsidRPr="000250AB">
        <w:rPr>
          <w:sz w:val="26"/>
          <w:szCs w:val="26"/>
        </w:rPr>
        <w:t xml:space="preserve"> </w:t>
      </w:r>
      <w:r w:rsidR="004505B8" w:rsidRPr="000250AB">
        <w:rPr>
          <w:sz w:val="26"/>
          <w:szCs w:val="26"/>
        </w:rPr>
        <w:t xml:space="preserve">тыс. руб. </w:t>
      </w:r>
      <w:r w:rsidR="00602AB3" w:rsidRPr="000250AB">
        <w:rPr>
          <w:sz w:val="26"/>
          <w:szCs w:val="26"/>
        </w:rPr>
        <w:t xml:space="preserve"> </w:t>
      </w:r>
      <w:r w:rsidR="004505B8" w:rsidRPr="000250AB">
        <w:rPr>
          <w:sz w:val="26"/>
          <w:szCs w:val="26"/>
        </w:rPr>
        <w:t xml:space="preserve">Основной </w:t>
      </w:r>
      <w:r w:rsidR="00602AB3" w:rsidRPr="000250AB">
        <w:rPr>
          <w:sz w:val="26"/>
          <w:szCs w:val="26"/>
        </w:rPr>
        <w:t xml:space="preserve"> </w:t>
      </w:r>
      <w:r w:rsidR="004505B8" w:rsidRPr="000250AB">
        <w:rPr>
          <w:sz w:val="26"/>
          <w:szCs w:val="26"/>
        </w:rPr>
        <w:t>целью</w:t>
      </w:r>
      <w:r w:rsidR="00602AB3" w:rsidRPr="000250AB">
        <w:rPr>
          <w:sz w:val="26"/>
          <w:szCs w:val="26"/>
        </w:rPr>
        <w:t xml:space="preserve"> </w:t>
      </w:r>
      <w:r w:rsidR="004505B8" w:rsidRPr="000250AB">
        <w:rPr>
          <w:sz w:val="26"/>
          <w:szCs w:val="26"/>
        </w:rPr>
        <w:t xml:space="preserve"> муниципальной программы является </w:t>
      </w:r>
      <w:r w:rsidR="00394AF6" w:rsidRPr="000250AB">
        <w:rPr>
          <w:sz w:val="26"/>
          <w:szCs w:val="26"/>
        </w:rPr>
        <w:t xml:space="preserve"> </w:t>
      </w:r>
      <w:r w:rsidR="00DF4A34" w:rsidRPr="000250AB">
        <w:rPr>
          <w:sz w:val="26"/>
          <w:szCs w:val="26"/>
        </w:rPr>
        <w:t>выполнени</w:t>
      </w:r>
      <w:r w:rsidR="004505B8" w:rsidRPr="000250AB">
        <w:rPr>
          <w:sz w:val="26"/>
          <w:szCs w:val="26"/>
        </w:rPr>
        <w:t>е</w:t>
      </w:r>
      <w:r w:rsidR="00DF4A34" w:rsidRPr="000250AB">
        <w:rPr>
          <w:sz w:val="26"/>
          <w:szCs w:val="26"/>
        </w:rPr>
        <w:t xml:space="preserve"> мероприятий, обеспечивающих пожарную безопасность в </w:t>
      </w:r>
      <w:r w:rsidR="00DF4A34" w:rsidRPr="000250AB">
        <w:rPr>
          <w:sz w:val="26"/>
          <w:szCs w:val="26"/>
        </w:rPr>
        <w:lastRenderedPageBreak/>
        <w:t>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0250AB">
        <w:rPr>
          <w:sz w:val="26"/>
          <w:szCs w:val="26"/>
        </w:rPr>
        <w:t>.</w:t>
      </w:r>
    </w:p>
    <w:p w:rsidR="00550E1B" w:rsidRPr="000250AB" w:rsidRDefault="00550E1B" w:rsidP="00550E1B">
      <w:pPr>
        <w:tabs>
          <w:tab w:val="left" w:pos="0"/>
        </w:tabs>
        <w:ind w:firstLine="539"/>
        <w:jc w:val="both"/>
        <w:rPr>
          <w:sz w:val="26"/>
          <w:szCs w:val="26"/>
        </w:rPr>
      </w:pPr>
      <w:r w:rsidRPr="000250AB">
        <w:rPr>
          <w:sz w:val="26"/>
          <w:szCs w:val="26"/>
        </w:rPr>
        <w:t xml:space="preserve">Для обеспечения пожарной безопасности в общеобразовательных учреждениях в 2020 году </w:t>
      </w:r>
      <w:r w:rsidR="00867B04" w:rsidRPr="000250AB">
        <w:rPr>
          <w:sz w:val="26"/>
          <w:szCs w:val="26"/>
        </w:rPr>
        <w:t xml:space="preserve"> </w:t>
      </w:r>
      <w:r w:rsidRPr="000250AB">
        <w:rPr>
          <w:sz w:val="26"/>
          <w:szCs w:val="26"/>
        </w:rPr>
        <w:t xml:space="preserve">проведены следующие мероприятия: </w:t>
      </w:r>
    </w:p>
    <w:p w:rsidR="00550E1B" w:rsidRPr="000250AB" w:rsidRDefault="00550E1B" w:rsidP="00550E1B">
      <w:pPr>
        <w:tabs>
          <w:tab w:val="left" w:pos="0"/>
        </w:tabs>
        <w:ind w:firstLine="539"/>
        <w:jc w:val="both"/>
        <w:rPr>
          <w:sz w:val="26"/>
          <w:szCs w:val="26"/>
        </w:rPr>
      </w:pPr>
      <w:r w:rsidRPr="000250AB">
        <w:rPr>
          <w:sz w:val="26"/>
          <w:szCs w:val="26"/>
        </w:rPr>
        <w:t>-замер сопротивления электропроводки в 22 образовательных учреждениях;</w:t>
      </w:r>
    </w:p>
    <w:p w:rsidR="00550E1B" w:rsidRPr="000250AB" w:rsidRDefault="00550E1B" w:rsidP="00550E1B">
      <w:pPr>
        <w:tabs>
          <w:tab w:val="left" w:pos="0"/>
        </w:tabs>
        <w:ind w:firstLine="539"/>
        <w:jc w:val="both"/>
        <w:rPr>
          <w:sz w:val="26"/>
          <w:szCs w:val="26"/>
        </w:rPr>
      </w:pPr>
      <w:r w:rsidRPr="000250AB">
        <w:rPr>
          <w:sz w:val="26"/>
          <w:szCs w:val="26"/>
        </w:rPr>
        <w:t xml:space="preserve">-ремонт пожарных (эвакуационных) выходов в МКОУ «Карагичевская СШ»; </w:t>
      </w:r>
    </w:p>
    <w:p w:rsidR="00550E1B" w:rsidRPr="000250AB" w:rsidRDefault="00550E1B" w:rsidP="00550E1B">
      <w:pPr>
        <w:tabs>
          <w:tab w:val="left" w:pos="0"/>
        </w:tabs>
        <w:ind w:firstLine="539"/>
        <w:jc w:val="both"/>
        <w:rPr>
          <w:sz w:val="26"/>
          <w:szCs w:val="26"/>
        </w:rPr>
      </w:pPr>
      <w:r w:rsidRPr="000250AB">
        <w:rPr>
          <w:sz w:val="26"/>
          <w:szCs w:val="26"/>
        </w:rPr>
        <w:t>-приобретение и зарядка первичных средств пожаротушения (огнетушителей) в 7 образовательных учреждениях;</w:t>
      </w:r>
    </w:p>
    <w:p w:rsidR="00887CED" w:rsidRPr="000250AB" w:rsidRDefault="00887CED" w:rsidP="00550E1B">
      <w:pPr>
        <w:tabs>
          <w:tab w:val="left" w:pos="0"/>
        </w:tabs>
        <w:ind w:firstLine="539"/>
        <w:jc w:val="both"/>
        <w:rPr>
          <w:sz w:val="26"/>
          <w:szCs w:val="26"/>
        </w:rPr>
      </w:pPr>
      <w:r w:rsidRPr="000250AB">
        <w:rPr>
          <w:sz w:val="26"/>
          <w:szCs w:val="26"/>
        </w:rPr>
        <w:t xml:space="preserve">-приобретение пожарного щита в МКОУ </w:t>
      </w:r>
      <w:r w:rsidR="00266DD8" w:rsidRPr="000250AB">
        <w:rPr>
          <w:sz w:val="26"/>
          <w:szCs w:val="26"/>
        </w:rPr>
        <w:t>«</w:t>
      </w:r>
      <w:r w:rsidRPr="000250AB">
        <w:rPr>
          <w:sz w:val="26"/>
          <w:szCs w:val="26"/>
        </w:rPr>
        <w:t>Страховская ОШ</w:t>
      </w:r>
      <w:r w:rsidR="00266DD8" w:rsidRPr="000250AB">
        <w:rPr>
          <w:sz w:val="26"/>
          <w:szCs w:val="26"/>
        </w:rPr>
        <w:t>»</w:t>
      </w:r>
      <w:r w:rsidRPr="000250AB">
        <w:rPr>
          <w:sz w:val="26"/>
          <w:szCs w:val="26"/>
        </w:rPr>
        <w:t>;</w:t>
      </w:r>
    </w:p>
    <w:p w:rsidR="00887CED" w:rsidRPr="000250AB" w:rsidRDefault="00887CED" w:rsidP="00550E1B">
      <w:pPr>
        <w:tabs>
          <w:tab w:val="left" w:pos="0"/>
        </w:tabs>
        <w:ind w:firstLine="539"/>
        <w:jc w:val="both"/>
        <w:rPr>
          <w:sz w:val="26"/>
          <w:szCs w:val="26"/>
        </w:rPr>
      </w:pPr>
      <w:r w:rsidRPr="000250AB">
        <w:rPr>
          <w:sz w:val="26"/>
          <w:szCs w:val="26"/>
        </w:rPr>
        <w:t>-монтаж и ремонт противопожар</w:t>
      </w:r>
      <w:r w:rsidR="00266DD8" w:rsidRPr="000250AB">
        <w:rPr>
          <w:sz w:val="26"/>
          <w:szCs w:val="26"/>
        </w:rPr>
        <w:t>ного оборудования, установка датчиков в 4 образовательных учреждениях;</w:t>
      </w:r>
    </w:p>
    <w:p w:rsidR="00266DD8" w:rsidRPr="000250AB" w:rsidRDefault="00266DD8" w:rsidP="00550E1B">
      <w:pPr>
        <w:tabs>
          <w:tab w:val="left" w:pos="0"/>
        </w:tabs>
        <w:ind w:firstLine="539"/>
        <w:jc w:val="both"/>
        <w:rPr>
          <w:sz w:val="26"/>
          <w:szCs w:val="26"/>
        </w:rPr>
      </w:pPr>
      <w:r w:rsidRPr="000250AB">
        <w:rPr>
          <w:sz w:val="26"/>
          <w:szCs w:val="26"/>
        </w:rPr>
        <w:t>-замена светильников в МКОУ «Отрадненская СШ»;</w:t>
      </w:r>
    </w:p>
    <w:p w:rsidR="00266DD8" w:rsidRPr="000250AB" w:rsidRDefault="00266DD8" w:rsidP="00550E1B">
      <w:pPr>
        <w:tabs>
          <w:tab w:val="left" w:pos="0"/>
        </w:tabs>
        <w:ind w:firstLine="539"/>
        <w:jc w:val="both"/>
        <w:rPr>
          <w:sz w:val="26"/>
          <w:szCs w:val="26"/>
        </w:rPr>
      </w:pPr>
      <w:r w:rsidRPr="000250AB">
        <w:rPr>
          <w:sz w:val="26"/>
          <w:szCs w:val="26"/>
        </w:rPr>
        <w:t>-испытание и ремонт пожарных лестниц</w:t>
      </w:r>
      <w:r w:rsidR="000C4891" w:rsidRPr="000250AB">
        <w:rPr>
          <w:sz w:val="26"/>
          <w:szCs w:val="26"/>
        </w:rPr>
        <w:t xml:space="preserve"> в 4 образовательных учреждениях.</w:t>
      </w:r>
    </w:p>
    <w:p w:rsidR="00867B04" w:rsidRPr="000250AB" w:rsidRDefault="00867B04" w:rsidP="00867B04">
      <w:pPr>
        <w:tabs>
          <w:tab w:val="left" w:pos="0"/>
        </w:tabs>
        <w:ind w:firstLine="539"/>
        <w:jc w:val="both"/>
        <w:rPr>
          <w:sz w:val="26"/>
          <w:szCs w:val="26"/>
        </w:rPr>
      </w:pPr>
      <w:r w:rsidRPr="000250AB">
        <w:rPr>
          <w:sz w:val="26"/>
          <w:szCs w:val="26"/>
        </w:rPr>
        <w:t xml:space="preserve">Для обеспечения пожарной безопасности в МБДОУ «Детский сад Лукоморье» проведены следующие мероприятия: </w:t>
      </w:r>
    </w:p>
    <w:p w:rsidR="00867B04" w:rsidRPr="000250AB" w:rsidRDefault="00867B04" w:rsidP="00867B04">
      <w:pPr>
        <w:tabs>
          <w:tab w:val="left" w:pos="0"/>
        </w:tabs>
        <w:ind w:firstLine="539"/>
        <w:jc w:val="both"/>
        <w:rPr>
          <w:sz w:val="26"/>
          <w:szCs w:val="26"/>
        </w:rPr>
      </w:pPr>
      <w:r w:rsidRPr="000250AB">
        <w:rPr>
          <w:sz w:val="26"/>
          <w:szCs w:val="26"/>
        </w:rPr>
        <w:t>- зарядка первичных средств пожаротушения (огнетушителей) в 20 структурных подразделениях;</w:t>
      </w:r>
    </w:p>
    <w:p w:rsidR="00867B04" w:rsidRPr="000250AB" w:rsidRDefault="00867B04" w:rsidP="00867B04">
      <w:pPr>
        <w:tabs>
          <w:tab w:val="left" w:pos="0"/>
        </w:tabs>
        <w:ind w:firstLine="539"/>
        <w:jc w:val="both"/>
        <w:rPr>
          <w:sz w:val="26"/>
          <w:szCs w:val="26"/>
        </w:rPr>
      </w:pPr>
      <w:r w:rsidRPr="000250AB">
        <w:rPr>
          <w:sz w:val="26"/>
          <w:szCs w:val="26"/>
        </w:rPr>
        <w:t>- обучение персонала по вопросам пожарной безопасности в 17 структурных подразделениях;</w:t>
      </w:r>
    </w:p>
    <w:p w:rsidR="00867B04" w:rsidRPr="000250AB" w:rsidRDefault="00867B04" w:rsidP="00867B04">
      <w:pPr>
        <w:tabs>
          <w:tab w:val="left" w:pos="0"/>
        </w:tabs>
        <w:ind w:firstLine="539"/>
        <w:jc w:val="both"/>
        <w:rPr>
          <w:sz w:val="26"/>
          <w:szCs w:val="26"/>
        </w:rPr>
      </w:pPr>
      <w:r w:rsidRPr="000250AB">
        <w:rPr>
          <w:sz w:val="26"/>
          <w:szCs w:val="26"/>
        </w:rPr>
        <w:t>- замер сопротивления изоляции электропроводов и контура заземления, а также ремонт электрооборудования в 19 структурных подразделениях;</w:t>
      </w:r>
    </w:p>
    <w:p w:rsidR="00867B04" w:rsidRPr="000250AB" w:rsidRDefault="00867B04" w:rsidP="00867B04">
      <w:pPr>
        <w:tabs>
          <w:tab w:val="left" w:pos="0"/>
        </w:tabs>
        <w:ind w:firstLine="539"/>
        <w:jc w:val="both"/>
        <w:rPr>
          <w:sz w:val="26"/>
          <w:szCs w:val="26"/>
        </w:rPr>
      </w:pPr>
      <w:r w:rsidRPr="000250AB">
        <w:rPr>
          <w:sz w:val="26"/>
          <w:szCs w:val="26"/>
        </w:rPr>
        <w:t>- испытание наружных пожарных лестниц в 5 структурных подразделениях.</w:t>
      </w:r>
    </w:p>
    <w:p w:rsidR="00867B04" w:rsidRPr="000250AB" w:rsidRDefault="00867B04" w:rsidP="00867B04">
      <w:pPr>
        <w:tabs>
          <w:tab w:val="left" w:pos="0"/>
        </w:tabs>
        <w:ind w:firstLine="539"/>
        <w:jc w:val="both"/>
        <w:rPr>
          <w:sz w:val="26"/>
          <w:szCs w:val="26"/>
        </w:rPr>
      </w:pPr>
      <w:r w:rsidRPr="000250AB">
        <w:rPr>
          <w:sz w:val="26"/>
          <w:szCs w:val="26"/>
        </w:rPr>
        <w:t>Погашена кредиторская задолженность 2019 года по 16 образовательным учреждениям на общую сумму  754,8 тыс.руб.</w:t>
      </w:r>
    </w:p>
    <w:p w:rsidR="00867B04" w:rsidRPr="000250AB" w:rsidRDefault="00867B04" w:rsidP="00867B04">
      <w:pPr>
        <w:tabs>
          <w:tab w:val="left" w:pos="0"/>
        </w:tabs>
        <w:ind w:firstLine="539"/>
        <w:jc w:val="both"/>
        <w:rPr>
          <w:sz w:val="26"/>
          <w:szCs w:val="26"/>
        </w:rPr>
      </w:pPr>
      <w:r w:rsidRPr="000250AB">
        <w:rPr>
          <w:sz w:val="26"/>
          <w:szCs w:val="26"/>
        </w:rPr>
        <w:t>В целом на реализацию мероприятий муниципальной программы в 2020 году направлено 1 512,2 тыс. руб.</w:t>
      </w:r>
    </w:p>
    <w:p w:rsidR="00867B04" w:rsidRPr="000250AB" w:rsidRDefault="00867B04" w:rsidP="00550E1B">
      <w:pPr>
        <w:tabs>
          <w:tab w:val="left" w:pos="0"/>
        </w:tabs>
        <w:ind w:firstLine="539"/>
        <w:jc w:val="both"/>
        <w:rPr>
          <w:sz w:val="26"/>
          <w:szCs w:val="26"/>
        </w:rPr>
      </w:pPr>
    </w:p>
    <w:p w:rsidR="00780F61" w:rsidRPr="000250AB" w:rsidRDefault="00780F61" w:rsidP="006273FF">
      <w:pPr>
        <w:tabs>
          <w:tab w:val="left" w:pos="1470"/>
        </w:tabs>
        <w:spacing w:line="276" w:lineRule="auto"/>
        <w:ind w:firstLine="540"/>
        <w:jc w:val="both"/>
        <w:rPr>
          <w:sz w:val="26"/>
          <w:szCs w:val="26"/>
        </w:rPr>
      </w:pPr>
    </w:p>
    <w:p w:rsidR="001D297E" w:rsidRPr="000250AB" w:rsidRDefault="001D297E" w:rsidP="008A33DA">
      <w:pPr>
        <w:ind w:firstLine="539"/>
        <w:jc w:val="both"/>
        <w:rPr>
          <w:sz w:val="26"/>
          <w:szCs w:val="26"/>
        </w:rPr>
      </w:pPr>
      <w:r w:rsidRPr="000250AB">
        <w:rPr>
          <w:sz w:val="26"/>
          <w:szCs w:val="26"/>
        </w:rPr>
        <w:t>2.2.</w:t>
      </w:r>
      <w:r w:rsidR="008960EB" w:rsidRPr="000250AB">
        <w:rPr>
          <w:sz w:val="26"/>
          <w:szCs w:val="26"/>
        </w:rPr>
        <w:t>2</w:t>
      </w:r>
      <w:r w:rsidRPr="000250AB">
        <w:rPr>
          <w:sz w:val="26"/>
          <w:szCs w:val="26"/>
        </w:rPr>
        <w:t xml:space="preserve">. </w:t>
      </w:r>
      <w:r w:rsidR="00DF4A34" w:rsidRPr="000250AB">
        <w:rPr>
          <w:sz w:val="26"/>
          <w:szCs w:val="26"/>
        </w:rPr>
        <w:t xml:space="preserve">В целях </w:t>
      </w:r>
      <w:r w:rsidR="004505B8" w:rsidRPr="000250AB">
        <w:rPr>
          <w:sz w:val="26"/>
          <w:szCs w:val="26"/>
        </w:rPr>
        <w:t>повышения безопасности дорожного движения</w:t>
      </w:r>
      <w:r w:rsidR="00DF4A34" w:rsidRPr="000250AB">
        <w:rPr>
          <w:sz w:val="26"/>
          <w:szCs w:val="26"/>
        </w:rPr>
        <w:t xml:space="preserve"> р</w:t>
      </w:r>
      <w:r w:rsidR="008255F0" w:rsidRPr="000250AB">
        <w:rPr>
          <w:sz w:val="26"/>
          <w:szCs w:val="26"/>
        </w:rPr>
        <w:t>еализ</w:t>
      </w:r>
      <w:r w:rsidR="00DF4A34" w:rsidRPr="000250AB">
        <w:rPr>
          <w:sz w:val="26"/>
          <w:szCs w:val="26"/>
        </w:rPr>
        <w:t>уется</w:t>
      </w:r>
      <w:r w:rsidRPr="000250AB">
        <w:rPr>
          <w:sz w:val="26"/>
          <w:szCs w:val="26"/>
        </w:rPr>
        <w:t xml:space="preserve"> муниципальн</w:t>
      </w:r>
      <w:r w:rsidR="00DF4A34" w:rsidRPr="000250AB">
        <w:rPr>
          <w:sz w:val="26"/>
          <w:szCs w:val="26"/>
        </w:rPr>
        <w:t>ая</w:t>
      </w:r>
      <w:r w:rsidRPr="000250AB">
        <w:rPr>
          <w:sz w:val="26"/>
          <w:szCs w:val="26"/>
        </w:rPr>
        <w:t xml:space="preserve"> программы  </w:t>
      </w:r>
      <w:r w:rsidRPr="000250AB">
        <w:rPr>
          <w:b/>
          <w:bCs/>
          <w:sz w:val="26"/>
          <w:szCs w:val="26"/>
        </w:rPr>
        <w:t>«Повышение безопасности дорожного движения на территории городского округа город Михайловка</w:t>
      </w:r>
      <w:r w:rsidR="00EC24CA" w:rsidRPr="000250AB">
        <w:rPr>
          <w:b/>
          <w:bCs/>
          <w:sz w:val="26"/>
          <w:szCs w:val="26"/>
        </w:rPr>
        <w:t xml:space="preserve"> Волгоградской области</w:t>
      </w:r>
      <w:r w:rsidRPr="000250AB">
        <w:rPr>
          <w:b/>
          <w:bCs/>
          <w:sz w:val="26"/>
          <w:szCs w:val="26"/>
        </w:rPr>
        <w:t xml:space="preserve">» на </w:t>
      </w:r>
      <w:r w:rsidR="008960EB" w:rsidRPr="000250AB">
        <w:rPr>
          <w:b/>
          <w:bCs/>
          <w:sz w:val="26"/>
          <w:szCs w:val="26"/>
        </w:rPr>
        <w:t>20</w:t>
      </w:r>
      <w:r w:rsidR="00C4334D" w:rsidRPr="000250AB">
        <w:rPr>
          <w:b/>
          <w:bCs/>
          <w:sz w:val="26"/>
          <w:szCs w:val="26"/>
        </w:rPr>
        <w:t>20-2022</w:t>
      </w:r>
      <w:r w:rsidRPr="000250AB">
        <w:rPr>
          <w:b/>
          <w:bCs/>
          <w:sz w:val="26"/>
          <w:szCs w:val="26"/>
        </w:rPr>
        <w:t xml:space="preserve"> годы»</w:t>
      </w:r>
      <w:r w:rsidR="00DF4A34" w:rsidRPr="000250AB">
        <w:rPr>
          <w:b/>
          <w:bCs/>
          <w:sz w:val="26"/>
          <w:szCs w:val="26"/>
        </w:rPr>
        <w:t xml:space="preserve">, </w:t>
      </w:r>
      <w:r w:rsidR="00DF4A34" w:rsidRPr="000250AB">
        <w:rPr>
          <w:bCs/>
          <w:sz w:val="26"/>
          <w:szCs w:val="26"/>
        </w:rPr>
        <w:t>в которой</w:t>
      </w:r>
      <w:r w:rsidR="00BA7ECF" w:rsidRPr="000250AB">
        <w:rPr>
          <w:b/>
          <w:bCs/>
          <w:sz w:val="26"/>
          <w:szCs w:val="26"/>
        </w:rPr>
        <w:t xml:space="preserve"> </w:t>
      </w:r>
      <w:r w:rsidRPr="000250AB">
        <w:rPr>
          <w:b/>
          <w:bCs/>
          <w:sz w:val="26"/>
          <w:szCs w:val="26"/>
        </w:rPr>
        <w:t xml:space="preserve"> </w:t>
      </w:r>
      <w:r w:rsidRPr="000250AB">
        <w:rPr>
          <w:sz w:val="26"/>
          <w:szCs w:val="26"/>
        </w:rPr>
        <w:t>на</w:t>
      </w:r>
      <w:r w:rsidR="00BA7ECF" w:rsidRPr="000250AB">
        <w:rPr>
          <w:sz w:val="26"/>
          <w:szCs w:val="26"/>
        </w:rPr>
        <w:t xml:space="preserve"> </w:t>
      </w:r>
      <w:r w:rsidR="00006DD0" w:rsidRPr="000250AB">
        <w:rPr>
          <w:sz w:val="26"/>
          <w:szCs w:val="26"/>
        </w:rPr>
        <w:t>20</w:t>
      </w:r>
      <w:r w:rsidR="00C4334D" w:rsidRPr="000250AB">
        <w:rPr>
          <w:sz w:val="26"/>
          <w:szCs w:val="26"/>
        </w:rPr>
        <w:t>20</w:t>
      </w:r>
      <w:r w:rsidRPr="000250AB">
        <w:rPr>
          <w:sz w:val="26"/>
          <w:szCs w:val="26"/>
        </w:rPr>
        <w:t xml:space="preserve"> год </w:t>
      </w:r>
      <w:r w:rsidR="00DF4A34" w:rsidRPr="000250AB">
        <w:rPr>
          <w:sz w:val="26"/>
          <w:szCs w:val="26"/>
        </w:rPr>
        <w:t>предусмотрено</w:t>
      </w:r>
      <w:r w:rsidRPr="000250AB">
        <w:rPr>
          <w:sz w:val="26"/>
          <w:szCs w:val="26"/>
        </w:rPr>
        <w:t xml:space="preserve"> </w:t>
      </w:r>
      <w:r w:rsidR="00087DD3" w:rsidRPr="000250AB">
        <w:rPr>
          <w:sz w:val="26"/>
          <w:szCs w:val="26"/>
        </w:rPr>
        <w:t>6</w:t>
      </w:r>
      <w:r w:rsidR="006B3811" w:rsidRPr="000250AB">
        <w:rPr>
          <w:sz w:val="26"/>
          <w:szCs w:val="26"/>
        </w:rPr>
        <w:t>9</w:t>
      </w:r>
      <w:r w:rsidR="00D92FF9" w:rsidRPr="000250AB">
        <w:rPr>
          <w:sz w:val="26"/>
          <w:szCs w:val="26"/>
        </w:rPr>
        <w:t xml:space="preserve"> </w:t>
      </w:r>
      <w:r w:rsidR="006B3811" w:rsidRPr="000250AB">
        <w:rPr>
          <w:sz w:val="26"/>
          <w:szCs w:val="26"/>
        </w:rPr>
        <w:t>240</w:t>
      </w:r>
      <w:r w:rsidR="00791307" w:rsidRPr="000250AB">
        <w:rPr>
          <w:sz w:val="26"/>
          <w:szCs w:val="26"/>
        </w:rPr>
        <w:t>,</w:t>
      </w:r>
      <w:r w:rsidR="006B3811" w:rsidRPr="000250AB">
        <w:rPr>
          <w:sz w:val="26"/>
          <w:szCs w:val="26"/>
        </w:rPr>
        <w:t>1</w:t>
      </w:r>
      <w:r w:rsidRPr="000250AB">
        <w:rPr>
          <w:sz w:val="26"/>
          <w:szCs w:val="26"/>
        </w:rPr>
        <w:t xml:space="preserve"> тыс.</w:t>
      </w:r>
      <w:r w:rsidR="008960EB" w:rsidRPr="000250AB">
        <w:rPr>
          <w:sz w:val="26"/>
          <w:szCs w:val="26"/>
        </w:rPr>
        <w:t xml:space="preserve"> </w:t>
      </w:r>
      <w:r w:rsidRPr="000250AB">
        <w:rPr>
          <w:sz w:val="26"/>
          <w:szCs w:val="26"/>
        </w:rPr>
        <w:t>руб</w:t>
      </w:r>
      <w:r w:rsidR="00D8551D" w:rsidRPr="000250AB">
        <w:rPr>
          <w:sz w:val="26"/>
          <w:szCs w:val="26"/>
        </w:rPr>
        <w:t>., в том числе средств</w:t>
      </w:r>
      <w:r w:rsidR="00B31B37" w:rsidRPr="000250AB">
        <w:rPr>
          <w:sz w:val="26"/>
          <w:szCs w:val="26"/>
        </w:rPr>
        <w:t>а</w:t>
      </w:r>
      <w:r w:rsidR="00D8551D" w:rsidRPr="000250AB">
        <w:rPr>
          <w:sz w:val="26"/>
          <w:szCs w:val="26"/>
        </w:rPr>
        <w:t xml:space="preserve"> бюджета городского округа – </w:t>
      </w:r>
      <w:r w:rsidR="00E36A3E" w:rsidRPr="000250AB">
        <w:rPr>
          <w:sz w:val="26"/>
          <w:szCs w:val="26"/>
        </w:rPr>
        <w:t>49 </w:t>
      </w:r>
      <w:r w:rsidR="006B3811" w:rsidRPr="000250AB">
        <w:rPr>
          <w:sz w:val="26"/>
          <w:szCs w:val="26"/>
        </w:rPr>
        <w:t>306</w:t>
      </w:r>
      <w:r w:rsidR="00E36A3E" w:rsidRPr="000250AB">
        <w:rPr>
          <w:sz w:val="26"/>
          <w:szCs w:val="26"/>
        </w:rPr>
        <w:t>,</w:t>
      </w:r>
      <w:r w:rsidR="006B3811" w:rsidRPr="000250AB">
        <w:rPr>
          <w:sz w:val="26"/>
          <w:szCs w:val="26"/>
        </w:rPr>
        <w:t>9</w:t>
      </w:r>
      <w:r w:rsidR="00D8551D" w:rsidRPr="000250AB">
        <w:rPr>
          <w:sz w:val="26"/>
          <w:szCs w:val="26"/>
        </w:rPr>
        <w:t xml:space="preserve"> тыс. руб., облас</w:t>
      </w:r>
      <w:r w:rsidR="001466FA" w:rsidRPr="000250AB">
        <w:rPr>
          <w:sz w:val="26"/>
          <w:szCs w:val="26"/>
        </w:rPr>
        <w:t>т</w:t>
      </w:r>
      <w:r w:rsidR="00D8551D" w:rsidRPr="000250AB">
        <w:rPr>
          <w:sz w:val="26"/>
          <w:szCs w:val="26"/>
        </w:rPr>
        <w:t xml:space="preserve">ного бюджета – </w:t>
      </w:r>
      <w:r w:rsidR="00087DD3" w:rsidRPr="000250AB">
        <w:rPr>
          <w:sz w:val="26"/>
          <w:szCs w:val="26"/>
        </w:rPr>
        <w:t>19</w:t>
      </w:r>
      <w:r w:rsidR="00D92FF9" w:rsidRPr="000250AB">
        <w:rPr>
          <w:sz w:val="26"/>
          <w:szCs w:val="26"/>
        </w:rPr>
        <w:t xml:space="preserve"> </w:t>
      </w:r>
      <w:r w:rsidR="006B3811" w:rsidRPr="000250AB">
        <w:rPr>
          <w:sz w:val="26"/>
          <w:szCs w:val="26"/>
        </w:rPr>
        <w:t>920</w:t>
      </w:r>
      <w:r w:rsidR="00D8551D" w:rsidRPr="000250AB">
        <w:rPr>
          <w:sz w:val="26"/>
          <w:szCs w:val="26"/>
        </w:rPr>
        <w:t>,</w:t>
      </w:r>
      <w:r w:rsidR="006B3811" w:rsidRPr="000250AB">
        <w:rPr>
          <w:sz w:val="26"/>
          <w:szCs w:val="26"/>
        </w:rPr>
        <w:t>5</w:t>
      </w:r>
      <w:r w:rsidR="00D8551D" w:rsidRPr="000250AB">
        <w:rPr>
          <w:sz w:val="26"/>
          <w:szCs w:val="26"/>
        </w:rPr>
        <w:t xml:space="preserve"> тыс. руб.</w:t>
      </w:r>
      <w:r w:rsidR="006B3811" w:rsidRPr="000250AB">
        <w:rPr>
          <w:sz w:val="26"/>
          <w:szCs w:val="26"/>
        </w:rPr>
        <w:t>, добровольное пожертвование – 12,7 тыс. руб.</w:t>
      </w:r>
    </w:p>
    <w:p w:rsidR="00715FC6" w:rsidRPr="000250AB" w:rsidRDefault="00715FC6" w:rsidP="00715FC6">
      <w:pPr>
        <w:tabs>
          <w:tab w:val="left" w:pos="0"/>
        </w:tabs>
        <w:ind w:firstLine="539"/>
        <w:jc w:val="both"/>
        <w:rPr>
          <w:sz w:val="26"/>
          <w:szCs w:val="26"/>
        </w:rPr>
      </w:pPr>
      <w:r w:rsidRPr="000250AB">
        <w:rPr>
          <w:sz w:val="26"/>
          <w:szCs w:val="26"/>
        </w:rPr>
        <w:t>Для достижения поставленной цели средства муниципальной программы направлены на выполнение следующих мероприятий:</w:t>
      </w:r>
    </w:p>
    <w:p w:rsidR="00715FC6" w:rsidRPr="000250AB" w:rsidRDefault="00715FC6" w:rsidP="00715FC6">
      <w:pPr>
        <w:tabs>
          <w:tab w:val="left" w:pos="0"/>
        </w:tabs>
        <w:ind w:firstLine="539"/>
        <w:jc w:val="both"/>
        <w:rPr>
          <w:sz w:val="26"/>
          <w:szCs w:val="26"/>
        </w:rPr>
      </w:pPr>
      <w:r w:rsidRPr="000250AB">
        <w:rPr>
          <w:sz w:val="26"/>
          <w:szCs w:val="26"/>
        </w:rPr>
        <w:t xml:space="preserve">-содержание автомобильных дорог городской территории (субсидия на выполнение муниципального задания АУ «КБиО») – </w:t>
      </w:r>
      <w:r w:rsidR="002F7EB8" w:rsidRPr="000250AB">
        <w:rPr>
          <w:sz w:val="26"/>
          <w:szCs w:val="26"/>
        </w:rPr>
        <w:t>45</w:t>
      </w:r>
      <w:r w:rsidRPr="000250AB">
        <w:rPr>
          <w:sz w:val="26"/>
          <w:szCs w:val="26"/>
        </w:rPr>
        <w:t xml:space="preserve"> </w:t>
      </w:r>
      <w:r w:rsidR="002F7EB8" w:rsidRPr="000250AB">
        <w:rPr>
          <w:sz w:val="26"/>
          <w:szCs w:val="26"/>
        </w:rPr>
        <w:t>677</w:t>
      </w:r>
      <w:r w:rsidRPr="000250AB">
        <w:rPr>
          <w:sz w:val="26"/>
          <w:szCs w:val="26"/>
        </w:rPr>
        <w:t>,</w:t>
      </w:r>
      <w:r w:rsidR="002F7EB8" w:rsidRPr="000250AB">
        <w:rPr>
          <w:sz w:val="26"/>
          <w:szCs w:val="26"/>
        </w:rPr>
        <w:t>2</w:t>
      </w:r>
      <w:r w:rsidRPr="000250AB">
        <w:rPr>
          <w:sz w:val="26"/>
          <w:szCs w:val="26"/>
        </w:rPr>
        <w:t xml:space="preserve"> тыс. руб.;</w:t>
      </w:r>
    </w:p>
    <w:p w:rsidR="007D56B6" w:rsidRPr="000250AB" w:rsidRDefault="007D56B6" w:rsidP="007D56B6">
      <w:pPr>
        <w:tabs>
          <w:tab w:val="left" w:pos="0"/>
        </w:tabs>
        <w:ind w:firstLine="539"/>
        <w:jc w:val="both"/>
        <w:rPr>
          <w:sz w:val="26"/>
          <w:szCs w:val="26"/>
        </w:rPr>
      </w:pPr>
      <w:r w:rsidRPr="000250AB">
        <w:rPr>
          <w:sz w:val="26"/>
          <w:szCs w:val="26"/>
        </w:rPr>
        <w:t xml:space="preserve">-содержание автомобильных дорог в сельских территориях – </w:t>
      </w:r>
      <w:r w:rsidR="002F7EB8" w:rsidRPr="000250AB">
        <w:rPr>
          <w:sz w:val="26"/>
          <w:szCs w:val="26"/>
        </w:rPr>
        <w:t>1 453</w:t>
      </w:r>
      <w:r w:rsidR="00100086" w:rsidRPr="000250AB">
        <w:rPr>
          <w:sz w:val="26"/>
          <w:szCs w:val="26"/>
        </w:rPr>
        <w:t>,0</w:t>
      </w:r>
      <w:r w:rsidRPr="000250AB">
        <w:rPr>
          <w:sz w:val="26"/>
          <w:szCs w:val="26"/>
        </w:rPr>
        <w:t xml:space="preserve"> тыс. руб;</w:t>
      </w:r>
    </w:p>
    <w:p w:rsidR="00715FC6" w:rsidRPr="000250AB" w:rsidRDefault="00715FC6" w:rsidP="00715FC6">
      <w:pPr>
        <w:tabs>
          <w:tab w:val="left" w:pos="0"/>
        </w:tabs>
        <w:ind w:firstLine="539"/>
        <w:jc w:val="both"/>
        <w:rPr>
          <w:sz w:val="26"/>
          <w:szCs w:val="26"/>
        </w:rPr>
      </w:pPr>
      <w:r w:rsidRPr="000250AB">
        <w:rPr>
          <w:sz w:val="26"/>
          <w:szCs w:val="26"/>
        </w:rPr>
        <w:t xml:space="preserve">-обслуживание светофорных объектов (субсидия на выполнение муниципального задания АУ «КБиО») – </w:t>
      </w:r>
      <w:r w:rsidR="002F7EB8" w:rsidRPr="000250AB">
        <w:rPr>
          <w:sz w:val="26"/>
          <w:szCs w:val="26"/>
        </w:rPr>
        <w:t>1 067</w:t>
      </w:r>
      <w:r w:rsidRPr="000250AB">
        <w:rPr>
          <w:sz w:val="26"/>
          <w:szCs w:val="26"/>
        </w:rPr>
        <w:t>,</w:t>
      </w:r>
      <w:r w:rsidR="002F7EB8" w:rsidRPr="000250AB">
        <w:rPr>
          <w:sz w:val="26"/>
          <w:szCs w:val="26"/>
        </w:rPr>
        <w:t>1</w:t>
      </w:r>
      <w:r w:rsidRPr="000250AB">
        <w:rPr>
          <w:sz w:val="26"/>
          <w:szCs w:val="26"/>
        </w:rPr>
        <w:t xml:space="preserve"> тыс. руб.</w:t>
      </w:r>
      <w:r w:rsidR="001F31D5" w:rsidRPr="000250AB">
        <w:rPr>
          <w:sz w:val="26"/>
          <w:szCs w:val="26"/>
        </w:rPr>
        <w:t>;</w:t>
      </w:r>
    </w:p>
    <w:p w:rsidR="001F31D5" w:rsidRPr="000250AB" w:rsidRDefault="001F31D5" w:rsidP="00715FC6">
      <w:pPr>
        <w:tabs>
          <w:tab w:val="left" w:pos="0"/>
        </w:tabs>
        <w:ind w:firstLine="539"/>
        <w:jc w:val="both"/>
        <w:rPr>
          <w:sz w:val="26"/>
          <w:szCs w:val="26"/>
        </w:rPr>
      </w:pPr>
      <w:r w:rsidRPr="000250AB">
        <w:rPr>
          <w:sz w:val="26"/>
          <w:szCs w:val="26"/>
        </w:rPr>
        <w:t>-ремонт асфальтобетонного покрытия дорог по ул. Коммуны (от ул. Республиканской до ул. Гоголя) и по ул. Леваневского – 13 580,3 тыс. руб.;</w:t>
      </w:r>
    </w:p>
    <w:p w:rsidR="001F31D5" w:rsidRPr="000250AB" w:rsidRDefault="001F31D5" w:rsidP="00715FC6">
      <w:pPr>
        <w:tabs>
          <w:tab w:val="left" w:pos="0"/>
        </w:tabs>
        <w:ind w:firstLine="539"/>
        <w:jc w:val="both"/>
        <w:rPr>
          <w:sz w:val="26"/>
          <w:szCs w:val="26"/>
        </w:rPr>
      </w:pPr>
      <w:r w:rsidRPr="000250AB">
        <w:rPr>
          <w:sz w:val="26"/>
          <w:szCs w:val="26"/>
        </w:rPr>
        <w:t>-ремонт асфальтобетонного покрытия тротуара по ул. Д.Бедного в границах ул. Ленина</w:t>
      </w:r>
      <w:r w:rsidR="00286791" w:rsidRPr="000250AB">
        <w:rPr>
          <w:sz w:val="26"/>
          <w:szCs w:val="26"/>
        </w:rPr>
        <w:t xml:space="preserve"> </w:t>
      </w:r>
      <w:r w:rsidRPr="000250AB">
        <w:rPr>
          <w:sz w:val="26"/>
          <w:szCs w:val="26"/>
        </w:rPr>
        <w:t>-</w:t>
      </w:r>
      <w:r w:rsidR="00286791" w:rsidRPr="000250AB">
        <w:rPr>
          <w:sz w:val="26"/>
          <w:szCs w:val="26"/>
        </w:rPr>
        <w:t xml:space="preserve"> </w:t>
      </w:r>
      <w:r w:rsidRPr="000250AB">
        <w:rPr>
          <w:sz w:val="26"/>
          <w:szCs w:val="26"/>
        </w:rPr>
        <w:t xml:space="preserve">Балочная – </w:t>
      </w:r>
      <w:r w:rsidR="008E6683" w:rsidRPr="000250AB">
        <w:rPr>
          <w:sz w:val="26"/>
          <w:szCs w:val="26"/>
        </w:rPr>
        <w:t>7</w:t>
      </w:r>
      <w:r w:rsidR="002F7EB8" w:rsidRPr="000250AB">
        <w:rPr>
          <w:sz w:val="26"/>
          <w:szCs w:val="26"/>
        </w:rPr>
        <w:t>10</w:t>
      </w:r>
      <w:r w:rsidRPr="000250AB">
        <w:rPr>
          <w:sz w:val="26"/>
          <w:szCs w:val="26"/>
        </w:rPr>
        <w:t>,</w:t>
      </w:r>
      <w:r w:rsidR="002F7EB8" w:rsidRPr="000250AB">
        <w:rPr>
          <w:sz w:val="26"/>
          <w:szCs w:val="26"/>
        </w:rPr>
        <w:t>6</w:t>
      </w:r>
      <w:r w:rsidRPr="000250AB">
        <w:rPr>
          <w:sz w:val="26"/>
          <w:szCs w:val="26"/>
        </w:rPr>
        <w:t xml:space="preserve"> тыс. руб.;</w:t>
      </w:r>
    </w:p>
    <w:p w:rsidR="001F31D5" w:rsidRPr="000250AB" w:rsidRDefault="001F31D5" w:rsidP="00715FC6">
      <w:pPr>
        <w:tabs>
          <w:tab w:val="left" w:pos="0"/>
        </w:tabs>
        <w:ind w:firstLine="539"/>
        <w:jc w:val="both"/>
        <w:rPr>
          <w:sz w:val="26"/>
          <w:szCs w:val="26"/>
        </w:rPr>
      </w:pPr>
      <w:r w:rsidRPr="000250AB">
        <w:rPr>
          <w:sz w:val="26"/>
          <w:szCs w:val="26"/>
        </w:rPr>
        <w:t xml:space="preserve">-ремонт </w:t>
      </w:r>
      <w:r w:rsidR="00286791" w:rsidRPr="000250AB">
        <w:rPr>
          <w:sz w:val="26"/>
          <w:szCs w:val="26"/>
        </w:rPr>
        <w:t>асфальтобетонного</w:t>
      </w:r>
      <w:r w:rsidRPr="000250AB">
        <w:rPr>
          <w:sz w:val="26"/>
          <w:szCs w:val="26"/>
        </w:rPr>
        <w:t xml:space="preserve"> покрытия тротуаров по ул. Пархоменко и ул. Д.Бедного – </w:t>
      </w:r>
      <w:r w:rsidR="008E6683" w:rsidRPr="000250AB">
        <w:rPr>
          <w:sz w:val="26"/>
          <w:szCs w:val="26"/>
        </w:rPr>
        <w:t>851</w:t>
      </w:r>
      <w:r w:rsidRPr="000250AB">
        <w:rPr>
          <w:sz w:val="26"/>
          <w:szCs w:val="26"/>
        </w:rPr>
        <w:t>,</w:t>
      </w:r>
      <w:r w:rsidR="008E6683" w:rsidRPr="000250AB">
        <w:rPr>
          <w:sz w:val="26"/>
          <w:szCs w:val="26"/>
        </w:rPr>
        <w:t>0</w:t>
      </w:r>
      <w:r w:rsidRPr="000250AB">
        <w:rPr>
          <w:sz w:val="26"/>
          <w:szCs w:val="26"/>
        </w:rPr>
        <w:t xml:space="preserve"> тыс. руб.</w:t>
      </w:r>
    </w:p>
    <w:p w:rsidR="006B3811" w:rsidRPr="000250AB" w:rsidRDefault="006B3811" w:rsidP="006B3811">
      <w:pPr>
        <w:tabs>
          <w:tab w:val="left" w:pos="1470"/>
        </w:tabs>
        <w:ind w:firstLine="539"/>
        <w:jc w:val="both"/>
        <w:rPr>
          <w:sz w:val="26"/>
          <w:szCs w:val="26"/>
        </w:rPr>
      </w:pPr>
      <w:r w:rsidRPr="000250AB">
        <w:rPr>
          <w:sz w:val="26"/>
          <w:szCs w:val="26"/>
        </w:rPr>
        <w:t>Всего в 2020 год</w:t>
      </w:r>
      <w:r w:rsidR="00271B52" w:rsidRPr="000250AB">
        <w:rPr>
          <w:sz w:val="26"/>
          <w:szCs w:val="26"/>
        </w:rPr>
        <w:t>у</w:t>
      </w:r>
      <w:r w:rsidRPr="000250AB">
        <w:rPr>
          <w:sz w:val="26"/>
          <w:szCs w:val="26"/>
        </w:rPr>
        <w:t xml:space="preserve"> </w:t>
      </w:r>
      <w:r w:rsidRPr="000250AB">
        <w:rPr>
          <w:sz w:val="26"/>
          <w:szCs w:val="26"/>
          <w:shd w:val="clear" w:color="auto" w:fill="FFFFFF"/>
        </w:rPr>
        <w:t xml:space="preserve">на реализацию мероприятий муниципальной  программы  направлено </w:t>
      </w:r>
      <w:r w:rsidR="00271B52" w:rsidRPr="000250AB">
        <w:rPr>
          <w:sz w:val="26"/>
          <w:szCs w:val="26"/>
          <w:shd w:val="clear" w:color="auto" w:fill="FFFFFF"/>
        </w:rPr>
        <w:t>68</w:t>
      </w:r>
      <w:r w:rsidRPr="000250AB">
        <w:rPr>
          <w:sz w:val="26"/>
          <w:szCs w:val="26"/>
          <w:shd w:val="clear" w:color="auto" w:fill="FFFFFF"/>
        </w:rPr>
        <w:t xml:space="preserve"> </w:t>
      </w:r>
      <w:r w:rsidR="00C532E7" w:rsidRPr="000250AB">
        <w:rPr>
          <w:sz w:val="26"/>
          <w:szCs w:val="26"/>
          <w:shd w:val="clear" w:color="auto" w:fill="FFFFFF"/>
        </w:rPr>
        <w:t>364</w:t>
      </w:r>
      <w:r w:rsidRPr="000250AB">
        <w:rPr>
          <w:sz w:val="26"/>
          <w:szCs w:val="26"/>
          <w:shd w:val="clear" w:color="auto" w:fill="FFFFFF"/>
        </w:rPr>
        <w:t>,</w:t>
      </w:r>
      <w:r w:rsidR="00C532E7" w:rsidRPr="000250AB">
        <w:rPr>
          <w:sz w:val="26"/>
          <w:szCs w:val="26"/>
          <w:shd w:val="clear" w:color="auto" w:fill="FFFFFF"/>
        </w:rPr>
        <w:t>5</w:t>
      </w:r>
      <w:r w:rsidRPr="000250AB">
        <w:rPr>
          <w:sz w:val="26"/>
          <w:szCs w:val="26"/>
          <w:shd w:val="clear" w:color="auto" w:fill="FFFFFF"/>
        </w:rPr>
        <w:t xml:space="preserve"> тыс. руб. из них </w:t>
      </w:r>
      <w:r w:rsidRPr="000250AB">
        <w:rPr>
          <w:bCs/>
          <w:sz w:val="26"/>
          <w:szCs w:val="26"/>
        </w:rPr>
        <w:t xml:space="preserve">за счет бюджета городского округа – </w:t>
      </w:r>
      <w:r w:rsidR="002F1E88" w:rsidRPr="000250AB">
        <w:rPr>
          <w:bCs/>
          <w:sz w:val="26"/>
          <w:szCs w:val="26"/>
        </w:rPr>
        <w:t>48</w:t>
      </w:r>
      <w:r w:rsidR="00407CEE" w:rsidRPr="000250AB">
        <w:rPr>
          <w:bCs/>
          <w:sz w:val="26"/>
          <w:szCs w:val="26"/>
        </w:rPr>
        <w:t xml:space="preserve"> </w:t>
      </w:r>
      <w:r w:rsidR="00C532E7" w:rsidRPr="000250AB">
        <w:rPr>
          <w:bCs/>
          <w:sz w:val="26"/>
          <w:szCs w:val="26"/>
        </w:rPr>
        <w:t>456</w:t>
      </w:r>
      <w:r w:rsidRPr="000250AB">
        <w:rPr>
          <w:bCs/>
          <w:sz w:val="26"/>
          <w:szCs w:val="26"/>
        </w:rPr>
        <w:t>,</w:t>
      </w:r>
      <w:r w:rsidR="00C532E7" w:rsidRPr="000250AB">
        <w:rPr>
          <w:bCs/>
          <w:sz w:val="26"/>
          <w:szCs w:val="26"/>
        </w:rPr>
        <w:t>3</w:t>
      </w:r>
      <w:r w:rsidRPr="000250AB">
        <w:rPr>
          <w:bCs/>
          <w:sz w:val="26"/>
          <w:szCs w:val="26"/>
        </w:rPr>
        <w:t xml:space="preserve"> </w:t>
      </w:r>
      <w:r w:rsidRPr="000250AB">
        <w:rPr>
          <w:bCs/>
          <w:sz w:val="26"/>
          <w:szCs w:val="26"/>
        </w:rPr>
        <w:lastRenderedPageBreak/>
        <w:t xml:space="preserve">тыс. руб., </w:t>
      </w:r>
      <w:r w:rsidRPr="000250AB">
        <w:rPr>
          <w:sz w:val="26"/>
          <w:szCs w:val="26"/>
        </w:rPr>
        <w:t xml:space="preserve">областного бюджета -  </w:t>
      </w:r>
      <w:r w:rsidR="00407CEE" w:rsidRPr="000250AB">
        <w:rPr>
          <w:sz w:val="26"/>
          <w:szCs w:val="26"/>
        </w:rPr>
        <w:t>1</w:t>
      </w:r>
      <w:r w:rsidR="002F1E88" w:rsidRPr="000250AB">
        <w:rPr>
          <w:sz w:val="26"/>
          <w:szCs w:val="26"/>
        </w:rPr>
        <w:t>9 895,5</w:t>
      </w:r>
      <w:r w:rsidRPr="000250AB">
        <w:rPr>
          <w:sz w:val="26"/>
          <w:szCs w:val="26"/>
        </w:rPr>
        <w:t xml:space="preserve"> тыс. руб.</w:t>
      </w:r>
      <w:r w:rsidR="0026022A" w:rsidRPr="000250AB">
        <w:rPr>
          <w:sz w:val="26"/>
          <w:szCs w:val="26"/>
        </w:rPr>
        <w:t>, добровольное пожертвование – 12,7 тыс. руб.</w:t>
      </w:r>
    </w:p>
    <w:p w:rsidR="006B3811" w:rsidRPr="000250AB" w:rsidRDefault="006B3811" w:rsidP="00715FC6">
      <w:pPr>
        <w:tabs>
          <w:tab w:val="left" w:pos="0"/>
        </w:tabs>
        <w:ind w:firstLine="539"/>
        <w:jc w:val="both"/>
        <w:rPr>
          <w:sz w:val="26"/>
          <w:szCs w:val="26"/>
        </w:rPr>
      </w:pPr>
    </w:p>
    <w:p w:rsidR="00780F61" w:rsidRPr="000250AB" w:rsidRDefault="00780F61" w:rsidP="006273FF">
      <w:pPr>
        <w:tabs>
          <w:tab w:val="left" w:pos="1470"/>
        </w:tabs>
        <w:spacing w:line="276" w:lineRule="auto"/>
        <w:ind w:firstLine="540"/>
        <w:jc w:val="both"/>
        <w:rPr>
          <w:sz w:val="26"/>
          <w:szCs w:val="26"/>
        </w:rPr>
      </w:pPr>
    </w:p>
    <w:p w:rsidR="00CE4EAC" w:rsidRPr="000250AB" w:rsidRDefault="008960EB" w:rsidP="00CE4EAC">
      <w:pPr>
        <w:tabs>
          <w:tab w:val="left" w:pos="1470"/>
        </w:tabs>
        <w:ind w:firstLine="539"/>
        <w:jc w:val="both"/>
        <w:rPr>
          <w:sz w:val="26"/>
          <w:szCs w:val="26"/>
        </w:rPr>
      </w:pPr>
      <w:r w:rsidRPr="000250AB">
        <w:rPr>
          <w:sz w:val="26"/>
          <w:szCs w:val="26"/>
        </w:rPr>
        <w:t>2.2.3</w:t>
      </w:r>
      <w:r w:rsidR="001D297E" w:rsidRPr="000250AB">
        <w:rPr>
          <w:sz w:val="26"/>
          <w:szCs w:val="26"/>
        </w:rPr>
        <w:t xml:space="preserve">. </w:t>
      </w:r>
      <w:r w:rsidR="00DE6FD4" w:rsidRPr="000250AB">
        <w:rPr>
          <w:sz w:val="26"/>
          <w:szCs w:val="26"/>
        </w:rPr>
        <w:t>Для</w:t>
      </w:r>
      <w:r w:rsidR="00701576" w:rsidRPr="000250AB">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0250AB">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реализуется муниципальная программа</w:t>
      </w:r>
      <w:r w:rsidR="001D297E" w:rsidRPr="000250AB">
        <w:rPr>
          <w:sz w:val="26"/>
          <w:szCs w:val="26"/>
        </w:rPr>
        <w:t xml:space="preserve"> </w:t>
      </w:r>
      <w:r w:rsidR="001D297E" w:rsidRPr="000250AB">
        <w:rPr>
          <w:b/>
          <w:bCs/>
          <w:sz w:val="26"/>
          <w:szCs w:val="26"/>
        </w:rPr>
        <w:t>«Обеспечение безопасности жизнедеятельности населения городского округа город Михайловка</w:t>
      </w:r>
      <w:r w:rsidR="00EC24CA" w:rsidRPr="000250AB">
        <w:rPr>
          <w:b/>
          <w:bCs/>
          <w:sz w:val="26"/>
          <w:szCs w:val="26"/>
        </w:rPr>
        <w:t xml:space="preserve"> Волгоградской области</w:t>
      </w:r>
      <w:r w:rsidR="001D297E" w:rsidRPr="000250AB">
        <w:rPr>
          <w:b/>
          <w:bCs/>
          <w:sz w:val="26"/>
          <w:szCs w:val="26"/>
        </w:rPr>
        <w:t xml:space="preserve"> на </w:t>
      </w:r>
      <w:r w:rsidRPr="000250AB">
        <w:rPr>
          <w:b/>
          <w:bCs/>
          <w:sz w:val="26"/>
          <w:szCs w:val="26"/>
        </w:rPr>
        <w:t>20</w:t>
      </w:r>
      <w:r w:rsidR="0009521E" w:rsidRPr="000250AB">
        <w:rPr>
          <w:b/>
          <w:bCs/>
          <w:sz w:val="26"/>
          <w:szCs w:val="26"/>
        </w:rPr>
        <w:t>20</w:t>
      </w:r>
      <w:r w:rsidRPr="000250AB">
        <w:rPr>
          <w:b/>
          <w:bCs/>
          <w:sz w:val="26"/>
          <w:szCs w:val="26"/>
        </w:rPr>
        <w:t>-20</w:t>
      </w:r>
      <w:r w:rsidR="0009521E" w:rsidRPr="000250AB">
        <w:rPr>
          <w:b/>
          <w:bCs/>
          <w:sz w:val="26"/>
          <w:szCs w:val="26"/>
        </w:rPr>
        <w:t>2</w:t>
      </w:r>
      <w:r w:rsidR="004763B4" w:rsidRPr="000250AB">
        <w:rPr>
          <w:b/>
          <w:bCs/>
          <w:sz w:val="26"/>
          <w:szCs w:val="26"/>
        </w:rPr>
        <w:t>2</w:t>
      </w:r>
      <w:r w:rsidR="001D297E" w:rsidRPr="000250AB">
        <w:rPr>
          <w:b/>
          <w:bCs/>
          <w:sz w:val="26"/>
          <w:szCs w:val="26"/>
        </w:rPr>
        <w:t xml:space="preserve"> годы»</w:t>
      </w:r>
      <w:r w:rsidR="004D10F4" w:rsidRPr="000250AB">
        <w:rPr>
          <w:b/>
          <w:bCs/>
          <w:sz w:val="26"/>
          <w:szCs w:val="26"/>
        </w:rPr>
        <w:t xml:space="preserve">, </w:t>
      </w:r>
      <w:r w:rsidR="004D10F4" w:rsidRPr="000250AB">
        <w:rPr>
          <w:bCs/>
          <w:sz w:val="26"/>
          <w:szCs w:val="26"/>
        </w:rPr>
        <w:t xml:space="preserve">на мероприятия которой </w:t>
      </w:r>
      <w:r w:rsidR="001D297E" w:rsidRPr="000250AB">
        <w:rPr>
          <w:sz w:val="26"/>
          <w:szCs w:val="26"/>
        </w:rPr>
        <w:t xml:space="preserve">в </w:t>
      </w:r>
      <w:r w:rsidR="00B31B37" w:rsidRPr="000250AB">
        <w:rPr>
          <w:sz w:val="26"/>
          <w:szCs w:val="26"/>
        </w:rPr>
        <w:t xml:space="preserve">бюджете городского округа на </w:t>
      </w:r>
      <w:r w:rsidR="00E979B8" w:rsidRPr="000250AB">
        <w:rPr>
          <w:sz w:val="26"/>
          <w:szCs w:val="26"/>
        </w:rPr>
        <w:t>20</w:t>
      </w:r>
      <w:r w:rsidR="00A032BB" w:rsidRPr="000250AB">
        <w:rPr>
          <w:sz w:val="26"/>
          <w:szCs w:val="26"/>
        </w:rPr>
        <w:t>20</w:t>
      </w:r>
      <w:r w:rsidR="00E979B8" w:rsidRPr="000250AB">
        <w:rPr>
          <w:sz w:val="26"/>
          <w:szCs w:val="26"/>
        </w:rPr>
        <w:t xml:space="preserve"> год запланировано </w:t>
      </w:r>
      <w:r w:rsidR="00271B52" w:rsidRPr="000250AB">
        <w:rPr>
          <w:sz w:val="26"/>
          <w:szCs w:val="26"/>
        </w:rPr>
        <w:t>8</w:t>
      </w:r>
      <w:r w:rsidR="00D92FF9" w:rsidRPr="000250AB">
        <w:rPr>
          <w:sz w:val="26"/>
          <w:szCs w:val="26"/>
        </w:rPr>
        <w:t xml:space="preserve"> </w:t>
      </w:r>
      <w:r w:rsidR="00271B52" w:rsidRPr="000250AB">
        <w:rPr>
          <w:sz w:val="26"/>
          <w:szCs w:val="26"/>
        </w:rPr>
        <w:t>207</w:t>
      </w:r>
      <w:r w:rsidR="00E979B8" w:rsidRPr="000250AB">
        <w:rPr>
          <w:sz w:val="26"/>
          <w:szCs w:val="26"/>
        </w:rPr>
        <w:t>,</w:t>
      </w:r>
      <w:r w:rsidR="00042797" w:rsidRPr="000250AB">
        <w:rPr>
          <w:sz w:val="26"/>
          <w:szCs w:val="26"/>
        </w:rPr>
        <w:t>1</w:t>
      </w:r>
      <w:r w:rsidR="00E979B8" w:rsidRPr="000250AB">
        <w:rPr>
          <w:sz w:val="26"/>
          <w:szCs w:val="26"/>
        </w:rPr>
        <w:t xml:space="preserve"> тыс. руб. </w:t>
      </w:r>
      <w:r w:rsidR="00CE4EAC" w:rsidRPr="000250AB">
        <w:rPr>
          <w:sz w:val="26"/>
          <w:szCs w:val="26"/>
        </w:rPr>
        <w:t xml:space="preserve">из них за  счет  средств  бюджета городского округа – 6 234,2 тыс. руб., областного бюджета –                         1 972,9 тыс. руб.     </w:t>
      </w:r>
    </w:p>
    <w:p w:rsidR="001D297E" w:rsidRPr="000250AB" w:rsidRDefault="00271B52" w:rsidP="00B31B37">
      <w:pPr>
        <w:tabs>
          <w:tab w:val="left" w:pos="1470"/>
        </w:tabs>
        <w:ind w:firstLine="539"/>
        <w:jc w:val="both"/>
        <w:rPr>
          <w:sz w:val="26"/>
          <w:szCs w:val="26"/>
        </w:rPr>
      </w:pPr>
      <w:r w:rsidRPr="000250AB">
        <w:rPr>
          <w:sz w:val="26"/>
          <w:szCs w:val="26"/>
        </w:rPr>
        <w:t>В</w:t>
      </w:r>
      <w:r w:rsidR="00A032BB" w:rsidRPr="000250AB">
        <w:rPr>
          <w:sz w:val="26"/>
          <w:szCs w:val="26"/>
        </w:rPr>
        <w:t xml:space="preserve"> </w:t>
      </w:r>
      <w:r w:rsidR="000A403E" w:rsidRPr="000250AB">
        <w:rPr>
          <w:sz w:val="26"/>
          <w:szCs w:val="26"/>
        </w:rPr>
        <w:t>20</w:t>
      </w:r>
      <w:r w:rsidR="00A032BB" w:rsidRPr="000250AB">
        <w:rPr>
          <w:sz w:val="26"/>
          <w:szCs w:val="26"/>
        </w:rPr>
        <w:t>20</w:t>
      </w:r>
      <w:r w:rsidR="000A403E" w:rsidRPr="000250AB">
        <w:rPr>
          <w:sz w:val="26"/>
          <w:szCs w:val="26"/>
        </w:rPr>
        <w:t xml:space="preserve"> год</w:t>
      </w:r>
      <w:r w:rsidRPr="000250AB">
        <w:rPr>
          <w:sz w:val="26"/>
          <w:szCs w:val="26"/>
        </w:rPr>
        <w:t>у</w:t>
      </w:r>
      <w:r w:rsidR="000A403E" w:rsidRPr="000250AB">
        <w:rPr>
          <w:sz w:val="26"/>
          <w:szCs w:val="26"/>
        </w:rPr>
        <w:t xml:space="preserve"> </w:t>
      </w:r>
      <w:r w:rsidR="00DE6FD4" w:rsidRPr="000250AB">
        <w:rPr>
          <w:sz w:val="26"/>
          <w:szCs w:val="26"/>
        </w:rPr>
        <w:t>в</w:t>
      </w:r>
      <w:r w:rsidR="00D95A21" w:rsidRPr="000250AB">
        <w:rPr>
          <w:sz w:val="26"/>
          <w:szCs w:val="26"/>
        </w:rPr>
        <w:t>ыполнены следующие мероприятия</w:t>
      </w:r>
      <w:r w:rsidR="001D297E" w:rsidRPr="000250AB">
        <w:rPr>
          <w:sz w:val="26"/>
          <w:szCs w:val="26"/>
        </w:rPr>
        <w:t>:</w:t>
      </w:r>
    </w:p>
    <w:p w:rsidR="007F286F" w:rsidRPr="000250AB" w:rsidRDefault="00D95A21" w:rsidP="007B44C7">
      <w:pPr>
        <w:tabs>
          <w:tab w:val="left" w:pos="1470"/>
        </w:tabs>
        <w:spacing w:line="276" w:lineRule="auto"/>
        <w:ind w:firstLine="540"/>
        <w:jc w:val="both"/>
        <w:rPr>
          <w:sz w:val="26"/>
          <w:szCs w:val="26"/>
        </w:rPr>
      </w:pPr>
      <w:r w:rsidRPr="000250AB">
        <w:rPr>
          <w:sz w:val="26"/>
          <w:szCs w:val="26"/>
        </w:rPr>
        <w:t xml:space="preserve">1. </w:t>
      </w:r>
      <w:r w:rsidR="007B44C7" w:rsidRPr="000250AB">
        <w:rPr>
          <w:sz w:val="26"/>
          <w:szCs w:val="26"/>
        </w:rPr>
        <w:t>В рамках мероприятий по гражданской обороне</w:t>
      </w:r>
      <w:r w:rsidR="0088116F" w:rsidRPr="000250AB">
        <w:rPr>
          <w:sz w:val="26"/>
          <w:szCs w:val="26"/>
        </w:rPr>
        <w:t xml:space="preserve"> направлено </w:t>
      </w:r>
      <w:r w:rsidR="00E8055B" w:rsidRPr="000250AB">
        <w:rPr>
          <w:sz w:val="26"/>
          <w:szCs w:val="26"/>
        </w:rPr>
        <w:t>253</w:t>
      </w:r>
      <w:r w:rsidR="006F2E06" w:rsidRPr="000250AB">
        <w:rPr>
          <w:sz w:val="26"/>
          <w:szCs w:val="26"/>
        </w:rPr>
        <w:t>,</w:t>
      </w:r>
      <w:r w:rsidR="00FF6DFC" w:rsidRPr="00FF6DFC">
        <w:rPr>
          <w:sz w:val="26"/>
          <w:szCs w:val="26"/>
        </w:rPr>
        <w:t>6</w:t>
      </w:r>
      <w:r w:rsidR="0088116F" w:rsidRPr="000250AB">
        <w:rPr>
          <w:sz w:val="26"/>
          <w:szCs w:val="26"/>
        </w:rPr>
        <w:t xml:space="preserve"> тыс. руб.</w:t>
      </w:r>
      <w:r w:rsidR="00A032BB" w:rsidRPr="000250AB">
        <w:rPr>
          <w:sz w:val="26"/>
          <w:szCs w:val="26"/>
        </w:rPr>
        <w:t xml:space="preserve"> на </w:t>
      </w:r>
      <w:r w:rsidR="00E8055B" w:rsidRPr="000250AB">
        <w:rPr>
          <w:sz w:val="26"/>
          <w:szCs w:val="26"/>
        </w:rPr>
        <w:t xml:space="preserve">проведение технического обслуживания систем оповещения, </w:t>
      </w:r>
      <w:r w:rsidR="003923E3" w:rsidRPr="000250AB">
        <w:rPr>
          <w:sz w:val="26"/>
          <w:szCs w:val="26"/>
        </w:rPr>
        <w:t>приобретение</w:t>
      </w:r>
      <w:r w:rsidR="00E8055B" w:rsidRPr="000250AB">
        <w:rPr>
          <w:sz w:val="26"/>
          <w:szCs w:val="26"/>
        </w:rPr>
        <w:t xml:space="preserve"> криптографических ключей,</w:t>
      </w:r>
      <w:r w:rsidR="003923E3" w:rsidRPr="000250AB">
        <w:rPr>
          <w:sz w:val="26"/>
          <w:szCs w:val="26"/>
        </w:rPr>
        <w:t xml:space="preserve"> кубков и пластиковых рамок для награждения победителей смотра-конкурса и </w:t>
      </w:r>
      <w:r w:rsidR="00A032BB" w:rsidRPr="000250AB">
        <w:rPr>
          <w:sz w:val="26"/>
          <w:szCs w:val="26"/>
        </w:rPr>
        <w:t xml:space="preserve">погашение кредиторской задолженности за 2019 год по МКУ «ЕДДС». </w:t>
      </w:r>
    </w:p>
    <w:p w:rsidR="007B44C7" w:rsidRPr="000250AB" w:rsidRDefault="007B44C7" w:rsidP="007B44C7">
      <w:pPr>
        <w:tabs>
          <w:tab w:val="left" w:pos="1470"/>
        </w:tabs>
        <w:spacing w:line="276" w:lineRule="auto"/>
        <w:ind w:firstLine="540"/>
        <w:jc w:val="both"/>
        <w:rPr>
          <w:sz w:val="26"/>
          <w:szCs w:val="26"/>
        </w:rPr>
      </w:pPr>
      <w:r w:rsidRPr="000250AB">
        <w:rPr>
          <w:sz w:val="26"/>
          <w:szCs w:val="26"/>
        </w:rPr>
        <w:t>2. В рамках мероприятий по предупреждению и ликвидации чрезвычайных ситуаций</w:t>
      </w:r>
      <w:r w:rsidR="00D813DF" w:rsidRPr="000250AB">
        <w:rPr>
          <w:sz w:val="26"/>
          <w:szCs w:val="26"/>
        </w:rPr>
        <w:t xml:space="preserve"> направлены средства муниципальной программы в сумме </w:t>
      </w:r>
      <w:r w:rsidR="00912B85" w:rsidRPr="000250AB">
        <w:rPr>
          <w:sz w:val="26"/>
          <w:szCs w:val="26"/>
        </w:rPr>
        <w:t>6</w:t>
      </w:r>
      <w:r w:rsidR="00D92FF9" w:rsidRPr="000250AB">
        <w:rPr>
          <w:sz w:val="26"/>
          <w:szCs w:val="26"/>
        </w:rPr>
        <w:t xml:space="preserve"> </w:t>
      </w:r>
      <w:r w:rsidR="00912B85" w:rsidRPr="000250AB">
        <w:rPr>
          <w:sz w:val="26"/>
          <w:szCs w:val="26"/>
        </w:rPr>
        <w:t>436</w:t>
      </w:r>
      <w:r w:rsidR="007105F9" w:rsidRPr="000250AB">
        <w:rPr>
          <w:sz w:val="26"/>
          <w:szCs w:val="26"/>
        </w:rPr>
        <w:t>,</w:t>
      </w:r>
      <w:r w:rsidR="00FF6DFC" w:rsidRPr="00FF6DFC">
        <w:rPr>
          <w:sz w:val="26"/>
          <w:szCs w:val="26"/>
        </w:rPr>
        <w:t>3</w:t>
      </w:r>
      <w:r w:rsidR="00D813DF" w:rsidRPr="000250AB">
        <w:rPr>
          <w:sz w:val="26"/>
          <w:szCs w:val="26"/>
        </w:rPr>
        <w:t xml:space="preserve"> тыс. руб. на:</w:t>
      </w:r>
    </w:p>
    <w:p w:rsidR="00413EB7" w:rsidRPr="000250AB" w:rsidRDefault="00413EB7" w:rsidP="00413EB7">
      <w:pPr>
        <w:tabs>
          <w:tab w:val="left" w:pos="1470"/>
        </w:tabs>
        <w:spacing w:line="276" w:lineRule="auto"/>
        <w:ind w:firstLine="540"/>
        <w:jc w:val="both"/>
        <w:rPr>
          <w:sz w:val="26"/>
          <w:szCs w:val="26"/>
        </w:rPr>
      </w:pPr>
      <w:r w:rsidRPr="000250AB">
        <w:rPr>
          <w:sz w:val="26"/>
          <w:szCs w:val="26"/>
        </w:rPr>
        <w:t xml:space="preserve">-   </w:t>
      </w:r>
      <w:r w:rsidR="00A032BB" w:rsidRPr="000250AB">
        <w:rPr>
          <w:sz w:val="26"/>
          <w:szCs w:val="26"/>
        </w:rPr>
        <w:t>изготовление информационных материалов, в количестве 163 шт.(плакаты формата А-3 «Антитеррористическая комиссия городского округа город Михайловка Волгоградской области»)</w:t>
      </w:r>
      <w:r w:rsidRPr="000250AB">
        <w:rPr>
          <w:sz w:val="26"/>
          <w:szCs w:val="26"/>
        </w:rPr>
        <w:t>;</w:t>
      </w:r>
    </w:p>
    <w:p w:rsidR="00A032BB" w:rsidRPr="000250AB" w:rsidRDefault="00606668" w:rsidP="00A032BB">
      <w:pPr>
        <w:tabs>
          <w:tab w:val="left" w:pos="1470"/>
        </w:tabs>
        <w:spacing w:line="276" w:lineRule="auto"/>
        <w:ind w:firstLine="540"/>
        <w:jc w:val="both"/>
        <w:rPr>
          <w:sz w:val="26"/>
          <w:szCs w:val="26"/>
        </w:rPr>
      </w:pPr>
      <w:r w:rsidRPr="000250AB">
        <w:rPr>
          <w:sz w:val="26"/>
          <w:szCs w:val="26"/>
        </w:rPr>
        <w:t xml:space="preserve">-  </w:t>
      </w:r>
      <w:r w:rsidR="00A032BB" w:rsidRPr="000250AB">
        <w:rPr>
          <w:sz w:val="26"/>
          <w:szCs w:val="26"/>
        </w:rPr>
        <w:t>содержание специальной автомобильной техники</w:t>
      </w:r>
      <w:r w:rsidRPr="000250AB">
        <w:rPr>
          <w:sz w:val="26"/>
          <w:szCs w:val="26"/>
        </w:rPr>
        <w:t xml:space="preserve"> и погашение кредиторской задолженности за 2019 год по МКУ «ЕДДС»</w:t>
      </w:r>
      <w:r w:rsidR="00A032BB" w:rsidRPr="000250AB">
        <w:rPr>
          <w:sz w:val="26"/>
          <w:szCs w:val="26"/>
        </w:rPr>
        <w:t>;</w:t>
      </w:r>
    </w:p>
    <w:p w:rsidR="00912B85" w:rsidRPr="000250AB" w:rsidRDefault="00912B85" w:rsidP="00912B85">
      <w:pPr>
        <w:tabs>
          <w:tab w:val="left" w:pos="1470"/>
        </w:tabs>
        <w:spacing w:line="276" w:lineRule="auto"/>
        <w:ind w:firstLine="540"/>
        <w:jc w:val="both"/>
        <w:rPr>
          <w:sz w:val="26"/>
          <w:szCs w:val="26"/>
        </w:rPr>
      </w:pPr>
      <w:r w:rsidRPr="000250AB">
        <w:rPr>
          <w:sz w:val="26"/>
          <w:szCs w:val="26"/>
        </w:rPr>
        <w:t>-  обустройство минерализованных полос на сельских территориях;</w:t>
      </w:r>
    </w:p>
    <w:p w:rsidR="00912B85" w:rsidRPr="000250AB" w:rsidRDefault="00912B85" w:rsidP="00A032BB">
      <w:pPr>
        <w:tabs>
          <w:tab w:val="left" w:pos="1470"/>
        </w:tabs>
        <w:spacing w:line="276" w:lineRule="auto"/>
        <w:ind w:firstLine="540"/>
        <w:jc w:val="both"/>
        <w:rPr>
          <w:sz w:val="26"/>
          <w:szCs w:val="26"/>
        </w:rPr>
      </w:pPr>
      <w:r w:rsidRPr="000250AB">
        <w:rPr>
          <w:sz w:val="26"/>
          <w:szCs w:val="26"/>
        </w:rPr>
        <w:t>- приобретение специальной техники (трактор на базе МТЗ-80, водораздатчик, мотопомпа, косилка роторная) для обеспечения первичных мер пожарной безопасности;</w:t>
      </w:r>
    </w:p>
    <w:p w:rsidR="004B21E1" w:rsidRPr="000250AB" w:rsidRDefault="003C0709" w:rsidP="00F2757B">
      <w:pPr>
        <w:tabs>
          <w:tab w:val="left" w:pos="1470"/>
        </w:tabs>
        <w:spacing w:line="276" w:lineRule="auto"/>
        <w:ind w:firstLine="540"/>
        <w:jc w:val="both"/>
        <w:rPr>
          <w:sz w:val="26"/>
          <w:szCs w:val="26"/>
        </w:rPr>
      </w:pPr>
      <w:r w:rsidRPr="000250AB">
        <w:rPr>
          <w:sz w:val="26"/>
          <w:szCs w:val="26"/>
        </w:rPr>
        <w:t>- погашен</w:t>
      </w:r>
      <w:r w:rsidR="00B91DBF" w:rsidRPr="000250AB">
        <w:rPr>
          <w:sz w:val="26"/>
          <w:szCs w:val="26"/>
        </w:rPr>
        <w:t>ие</w:t>
      </w:r>
      <w:r w:rsidRPr="000250AB">
        <w:rPr>
          <w:sz w:val="26"/>
          <w:szCs w:val="26"/>
        </w:rPr>
        <w:t xml:space="preserve"> кредиторск</w:t>
      </w:r>
      <w:r w:rsidR="00B91DBF" w:rsidRPr="000250AB">
        <w:rPr>
          <w:sz w:val="26"/>
          <w:szCs w:val="26"/>
        </w:rPr>
        <w:t>ой</w:t>
      </w:r>
      <w:r w:rsidRPr="000250AB">
        <w:rPr>
          <w:sz w:val="26"/>
          <w:szCs w:val="26"/>
        </w:rPr>
        <w:t xml:space="preserve"> задолженност</w:t>
      </w:r>
      <w:r w:rsidR="00B91DBF" w:rsidRPr="000250AB">
        <w:rPr>
          <w:sz w:val="26"/>
          <w:szCs w:val="26"/>
        </w:rPr>
        <w:t>и</w:t>
      </w:r>
      <w:r w:rsidR="00413EB7" w:rsidRPr="000250AB">
        <w:rPr>
          <w:sz w:val="26"/>
          <w:szCs w:val="26"/>
        </w:rPr>
        <w:t xml:space="preserve"> за </w:t>
      </w:r>
      <w:r w:rsidR="00606668" w:rsidRPr="000250AB">
        <w:rPr>
          <w:sz w:val="26"/>
          <w:szCs w:val="26"/>
        </w:rPr>
        <w:t>2019 год по отделам сельских территорий и отделу Себровской территории</w:t>
      </w:r>
      <w:r w:rsidR="0063308A" w:rsidRPr="000250AB">
        <w:rPr>
          <w:sz w:val="26"/>
          <w:szCs w:val="26"/>
        </w:rPr>
        <w:t>;</w:t>
      </w:r>
    </w:p>
    <w:p w:rsidR="00CB24E2" w:rsidRPr="000250AB" w:rsidRDefault="004B21E1" w:rsidP="00CB24E2">
      <w:pPr>
        <w:tabs>
          <w:tab w:val="left" w:pos="1470"/>
        </w:tabs>
        <w:spacing w:line="276" w:lineRule="auto"/>
        <w:ind w:firstLine="540"/>
        <w:jc w:val="both"/>
        <w:rPr>
          <w:sz w:val="26"/>
          <w:szCs w:val="26"/>
        </w:rPr>
      </w:pPr>
      <w:r w:rsidRPr="000250AB">
        <w:rPr>
          <w:sz w:val="26"/>
          <w:szCs w:val="26"/>
        </w:rPr>
        <w:t>3</w:t>
      </w:r>
      <w:r w:rsidR="00780773" w:rsidRPr="000250AB">
        <w:rPr>
          <w:sz w:val="26"/>
          <w:szCs w:val="26"/>
        </w:rPr>
        <w:t xml:space="preserve">. </w:t>
      </w:r>
      <w:r w:rsidR="005B284D" w:rsidRPr="000250AB">
        <w:rPr>
          <w:sz w:val="26"/>
          <w:szCs w:val="26"/>
        </w:rPr>
        <w:t xml:space="preserve"> </w:t>
      </w:r>
      <w:r w:rsidR="00780773" w:rsidRPr="000250AB">
        <w:rPr>
          <w:sz w:val="26"/>
          <w:szCs w:val="26"/>
        </w:rPr>
        <w:t>В рамках мероприятий по АПК «Безопасный город»</w:t>
      </w:r>
      <w:r w:rsidR="0031397E" w:rsidRPr="000250AB">
        <w:rPr>
          <w:sz w:val="26"/>
          <w:szCs w:val="26"/>
        </w:rPr>
        <w:t xml:space="preserve"> </w:t>
      </w:r>
      <w:r w:rsidR="00CB24E2" w:rsidRPr="000250AB">
        <w:rPr>
          <w:sz w:val="26"/>
          <w:szCs w:val="26"/>
        </w:rPr>
        <w:t xml:space="preserve">направлено </w:t>
      </w:r>
      <w:r w:rsidR="00C068B7" w:rsidRPr="000250AB">
        <w:rPr>
          <w:sz w:val="26"/>
          <w:szCs w:val="26"/>
        </w:rPr>
        <w:t>334,0</w:t>
      </w:r>
      <w:r w:rsidR="00CB24E2" w:rsidRPr="000250AB">
        <w:rPr>
          <w:sz w:val="26"/>
          <w:szCs w:val="26"/>
        </w:rPr>
        <w:t xml:space="preserve"> тыс. руб.</w:t>
      </w:r>
      <w:r w:rsidR="0009521E" w:rsidRPr="000250AB">
        <w:rPr>
          <w:sz w:val="26"/>
          <w:szCs w:val="26"/>
        </w:rPr>
        <w:t xml:space="preserve"> </w:t>
      </w:r>
      <w:r w:rsidR="00606668" w:rsidRPr="000250AB">
        <w:rPr>
          <w:sz w:val="26"/>
          <w:szCs w:val="26"/>
        </w:rPr>
        <w:t xml:space="preserve">на </w:t>
      </w:r>
      <w:r w:rsidR="003E3086" w:rsidRPr="000250AB">
        <w:rPr>
          <w:sz w:val="26"/>
          <w:szCs w:val="26"/>
        </w:rPr>
        <w:t>техническое обслуживание</w:t>
      </w:r>
      <w:r w:rsidR="00C068B7" w:rsidRPr="000250AB">
        <w:rPr>
          <w:sz w:val="26"/>
          <w:szCs w:val="26"/>
        </w:rPr>
        <w:t xml:space="preserve"> и ремонт </w:t>
      </w:r>
      <w:r w:rsidR="003E3086" w:rsidRPr="000250AB">
        <w:rPr>
          <w:sz w:val="26"/>
          <w:szCs w:val="26"/>
        </w:rPr>
        <w:t>систем видеонаблюдения</w:t>
      </w:r>
      <w:r w:rsidR="00C068B7" w:rsidRPr="000250AB">
        <w:rPr>
          <w:sz w:val="26"/>
          <w:szCs w:val="26"/>
        </w:rPr>
        <w:t xml:space="preserve">, устройство линии энергоснабжения для системы видеонаблюдения по ул. Коммуны </w:t>
      </w:r>
      <w:r w:rsidR="003E3086" w:rsidRPr="000250AB">
        <w:rPr>
          <w:sz w:val="26"/>
          <w:szCs w:val="26"/>
        </w:rPr>
        <w:t xml:space="preserve">и </w:t>
      </w:r>
      <w:r w:rsidR="00606668" w:rsidRPr="000250AB">
        <w:rPr>
          <w:sz w:val="26"/>
          <w:szCs w:val="26"/>
        </w:rPr>
        <w:t>погашение кредиторской задолженности</w:t>
      </w:r>
      <w:r w:rsidR="003E3086" w:rsidRPr="000250AB">
        <w:rPr>
          <w:sz w:val="26"/>
          <w:szCs w:val="26"/>
        </w:rPr>
        <w:t xml:space="preserve"> за 2019 год.</w:t>
      </w:r>
    </w:p>
    <w:p w:rsidR="00CB1007" w:rsidRPr="000250AB" w:rsidRDefault="00CB1007" w:rsidP="00CB1007">
      <w:pPr>
        <w:tabs>
          <w:tab w:val="left" w:pos="1470"/>
        </w:tabs>
        <w:spacing w:line="276" w:lineRule="auto"/>
        <w:ind w:firstLine="540"/>
        <w:jc w:val="both"/>
        <w:rPr>
          <w:sz w:val="26"/>
          <w:szCs w:val="26"/>
        </w:rPr>
      </w:pPr>
      <w:r w:rsidRPr="000250AB">
        <w:rPr>
          <w:sz w:val="26"/>
          <w:szCs w:val="26"/>
        </w:rPr>
        <w:t xml:space="preserve">4. В рамках мероприятий по обеспечению первичных мер пожарной безопасности направлено </w:t>
      </w:r>
      <w:r w:rsidR="003923E3" w:rsidRPr="000250AB">
        <w:rPr>
          <w:sz w:val="26"/>
          <w:szCs w:val="26"/>
        </w:rPr>
        <w:t>117</w:t>
      </w:r>
      <w:r w:rsidRPr="000250AB">
        <w:rPr>
          <w:sz w:val="26"/>
          <w:szCs w:val="26"/>
        </w:rPr>
        <w:t>,</w:t>
      </w:r>
      <w:r w:rsidR="003923E3" w:rsidRPr="000250AB">
        <w:rPr>
          <w:sz w:val="26"/>
          <w:szCs w:val="26"/>
        </w:rPr>
        <w:t>0</w:t>
      </w:r>
      <w:r w:rsidRPr="000250AB">
        <w:rPr>
          <w:sz w:val="26"/>
          <w:szCs w:val="26"/>
        </w:rPr>
        <w:t xml:space="preserve"> тыс. руб., на которые были приобретены ранцевые огнетушители, знаки пожарной безопасности и рукава пожарные напорные.</w:t>
      </w:r>
    </w:p>
    <w:p w:rsidR="003A4148" w:rsidRPr="000250AB" w:rsidRDefault="003A4148" w:rsidP="00CB1007">
      <w:pPr>
        <w:tabs>
          <w:tab w:val="left" w:pos="1470"/>
        </w:tabs>
        <w:spacing w:line="276" w:lineRule="auto"/>
        <w:ind w:firstLine="540"/>
        <w:jc w:val="both"/>
        <w:rPr>
          <w:sz w:val="26"/>
          <w:szCs w:val="26"/>
        </w:rPr>
      </w:pPr>
      <w:r w:rsidRPr="000250AB">
        <w:rPr>
          <w:sz w:val="26"/>
          <w:szCs w:val="26"/>
        </w:rPr>
        <w:t xml:space="preserve">5.  В рамках </w:t>
      </w:r>
      <w:r w:rsidR="003E3086" w:rsidRPr="000250AB">
        <w:rPr>
          <w:sz w:val="26"/>
          <w:szCs w:val="26"/>
        </w:rPr>
        <w:t xml:space="preserve">мероприятий по обеспечению деятельности добровольной пожарной охраны - социально ориентированной некоммерческой организации </w:t>
      </w:r>
      <w:r w:rsidR="003E3086" w:rsidRPr="000250AB">
        <w:rPr>
          <w:sz w:val="26"/>
          <w:szCs w:val="26"/>
        </w:rPr>
        <w:lastRenderedPageBreak/>
        <w:t>добровольной пожарной охраны направлено 450,0 тыс. руб. на горюче-смазочные материалы, страхование автотранспорта и заработную плату.</w:t>
      </w:r>
    </w:p>
    <w:p w:rsidR="00CE4EAC" w:rsidRDefault="00CE4EAC" w:rsidP="00CE4EAC">
      <w:pPr>
        <w:tabs>
          <w:tab w:val="left" w:pos="1470"/>
        </w:tabs>
        <w:ind w:firstLine="539"/>
        <w:jc w:val="both"/>
        <w:rPr>
          <w:sz w:val="26"/>
          <w:szCs w:val="26"/>
        </w:rPr>
      </w:pPr>
      <w:r w:rsidRPr="000250AB">
        <w:rPr>
          <w:sz w:val="26"/>
          <w:szCs w:val="26"/>
        </w:rPr>
        <w:t>На эти цели было направлено</w:t>
      </w:r>
      <w:r w:rsidRPr="000250AB">
        <w:rPr>
          <w:color w:val="222222"/>
          <w:sz w:val="26"/>
          <w:szCs w:val="26"/>
          <w:shd w:val="clear" w:color="auto" w:fill="FFFFFF"/>
        </w:rPr>
        <w:t xml:space="preserve"> </w:t>
      </w:r>
      <w:r w:rsidR="00271B52" w:rsidRPr="000250AB">
        <w:rPr>
          <w:sz w:val="26"/>
          <w:szCs w:val="26"/>
        </w:rPr>
        <w:t>7</w:t>
      </w:r>
      <w:r w:rsidR="00B67D32" w:rsidRPr="000250AB">
        <w:rPr>
          <w:sz w:val="26"/>
          <w:szCs w:val="26"/>
        </w:rPr>
        <w:t xml:space="preserve"> </w:t>
      </w:r>
      <w:r w:rsidR="00271B52" w:rsidRPr="000250AB">
        <w:rPr>
          <w:sz w:val="26"/>
          <w:szCs w:val="26"/>
        </w:rPr>
        <w:t>590</w:t>
      </w:r>
      <w:r w:rsidR="00C1601F" w:rsidRPr="000250AB">
        <w:rPr>
          <w:sz w:val="26"/>
          <w:szCs w:val="26"/>
        </w:rPr>
        <w:t>,</w:t>
      </w:r>
      <w:r w:rsidR="00A46D0A" w:rsidRPr="000250AB">
        <w:rPr>
          <w:sz w:val="26"/>
          <w:szCs w:val="26"/>
        </w:rPr>
        <w:t>9</w:t>
      </w:r>
      <w:r w:rsidR="005E565D" w:rsidRPr="000250AB">
        <w:rPr>
          <w:sz w:val="26"/>
          <w:szCs w:val="26"/>
        </w:rPr>
        <w:t xml:space="preserve"> </w:t>
      </w:r>
      <w:r w:rsidR="00780773" w:rsidRPr="000250AB">
        <w:rPr>
          <w:sz w:val="26"/>
          <w:szCs w:val="26"/>
        </w:rPr>
        <w:t>тыс. руб.</w:t>
      </w:r>
      <w:r w:rsidRPr="000250AB">
        <w:rPr>
          <w:sz w:val="26"/>
          <w:szCs w:val="26"/>
        </w:rPr>
        <w:t xml:space="preserve"> их них за  счет  средств  бюджета городского округа – 5 618,1 тыс. руб., областного бюджета –                         1 972,</w:t>
      </w:r>
      <w:r w:rsidR="00DA0A18" w:rsidRPr="000250AB">
        <w:rPr>
          <w:sz w:val="26"/>
          <w:szCs w:val="26"/>
        </w:rPr>
        <w:t>8</w:t>
      </w:r>
      <w:r w:rsidRPr="000250AB">
        <w:rPr>
          <w:sz w:val="26"/>
          <w:szCs w:val="26"/>
        </w:rPr>
        <w:t xml:space="preserve"> тыс. руб.     </w:t>
      </w:r>
    </w:p>
    <w:p w:rsidR="00E56A6B" w:rsidRDefault="00E56A6B" w:rsidP="00CE4EAC">
      <w:pPr>
        <w:tabs>
          <w:tab w:val="left" w:pos="1470"/>
        </w:tabs>
        <w:ind w:firstLine="539"/>
        <w:jc w:val="both"/>
        <w:rPr>
          <w:sz w:val="26"/>
          <w:szCs w:val="26"/>
        </w:rPr>
      </w:pPr>
    </w:p>
    <w:p w:rsidR="00E56A6B" w:rsidRPr="000250AB" w:rsidRDefault="00E56A6B" w:rsidP="00CE4EAC">
      <w:pPr>
        <w:tabs>
          <w:tab w:val="left" w:pos="1470"/>
        </w:tabs>
        <w:ind w:firstLine="539"/>
        <w:jc w:val="both"/>
        <w:rPr>
          <w:sz w:val="26"/>
          <w:szCs w:val="26"/>
        </w:rPr>
      </w:pPr>
    </w:p>
    <w:p w:rsidR="00146D8E" w:rsidRPr="000250AB" w:rsidRDefault="00BC36F3" w:rsidP="00146D8E">
      <w:pPr>
        <w:tabs>
          <w:tab w:val="left" w:pos="0"/>
        </w:tabs>
        <w:ind w:firstLine="539"/>
        <w:jc w:val="both"/>
        <w:rPr>
          <w:bCs/>
          <w:sz w:val="26"/>
          <w:szCs w:val="26"/>
        </w:rPr>
      </w:pPr>
      <w:r w:rsidRPr="000250AB">
        <w:rPr>
          <w:sz w:val="26"/>
          <w:szCs w:val="26"/>
        </w:rPr>
        <w:t>2.2.4.</w:t>
      </w:r>
      <w:r w:rsidR="00780773" w:rsidRPr="000250AB">
        <w:rPr>
          <w:sz w:val="26"/>
          <w:szCs w:val="26"/>
        </w:rPr>
        <w:t xml:space="preserve"> </w:t>
      </w:r>
      <w:r w:rsidRPr="000250AB">
        <w:rPr>
          <w:sz w:val="26"/>
          <w:szCs w:val="26"/>
        </w:rPr>
        <w:t xml:space="preserve">В целях создания условий, обеспечивающих антитеррористическую безопасность образовательных учреждений в городском округе </w:t>
      </w:r>
      <w:r w:rsidR="00B31B37" w:rsidRPr="000250AB">
        <w:rPr>
          <w:sz w:val="26"/>
          <w:szCs w:val="26"/>
        </w:rPr>
        <w:t>утверждена</w:t>
      </w:r>
      <w:r w:rsidRPr="000250AB">
        <w:rPr>
          <w:sz w:val="26"/>
          <w:szCs w:val="26"/>
        </w:rPr>
        <w:t xml:space="preserve"> муниципальная программа </w:t>
      </w:r>
      <w:r w:rsidRPr="000250AB">
        <w:rPr>
          <w:b/>
          <w:sz w:val="26"/>
          <w:szCs w:val="26"/>
        </w:rPr>
        <w:t>«Повышение безопасности и антитеррористической защищенности в</w:t>
      </w:r>
      <w:r w:rsidR="00D47585" w:rsidRPr="000250AB">
        <w:rPr>
          <w:b/>
          <w:sz w:val="26"/>
          <w:szCs w:val="26"/>
        </w:rPr>
        <w:t xml:space="preserve"> образовательных </w:t>
      </w:r>
      <w:r w:rsidRPr="000250AB">
        <w:rPr>
          <w:b/>
          <w:sz w:val="26"/>
          <w:szCs w:val="26"/>
        </w:rPr>
        <w:t>учреждениях городского округа город Михайловка Волгоградской области на 20</w:t>
      </w:r>
      <w:r w:rsidR="00AC17F8" w:rsidRPr="000250AB">
        <w:rPr>
          <w:b/>
          <w:sz w:val="26"/>
          <w:szCs w:val="26"/>
        </w:rPr>
        <w:t>20</w:t>
      </w:r>
      <w:r w:rsidRPr="000250AB">
        <w:rPr>
          <w:b/>
          <w:sz w:val="26"/>
          <w:szCs w:val="26"/>
        </w:rPr>
        <w:t>-20</w:t>
      </w:r>
      <w:r w:rsidR="00AC17F8" w:rsidRPr="000250AB">
        <w:rPr>
          <w:b/>
          <w:sz w:val="26"/>
          <w:szCs w:val="26"/>
        </w:rPr>
        <w:t>22</w:t>
      </w:r>
      <w:r w:rsidRPr="000250AB">
        <w:rPr>
          <w:b/>
          <w:sz w:val="26"/>
          <w:szCs w:val="26"/>
        </w:rPr>
        <w:t xml:space="preserve"> годы»</w:t>
      </w:r>
      <w:r w:rsidR="00146D8E" w:rsidRPr="000250AB">
        <w:rPr>
          <w:b/>
          <w:sz w:val="26"/>
          <w:szCs w:val="26"/>
        </w:rPr>
        <w:t>,</w:t>
      </w:r>
      <w:r w:rsidR="00146D8E" w:rsidRPr="000250AB">
        <w:rPr>
          <w:sz w:val="26"/>
          <w:szCs w:val="26"/>
        </w:rPr>
        <w:t xml:space="preserve"> </w:t>
      </w:r>
      <w:r w:rsidR="00146D8E" w:rsidRPr="000250AB">
        <w:rPr>
          <w:bCs/>
          <w:sz w:val="26"/>
          <w:szCs w:val="26"/>
        </w:rPr>
        <w:t xml:space="preserve">на реализацию которой в </w:t>
      </w:r>
      <w:r w:rsidR="00B31B37" w:rsidRPr="000250AB">
        <w:rPr>
          <w:bCs/>
          <w:sz w:val="26"/>
          <w:szCs w:val="26"/>
        </w:rPr>
        <w:t xml:space="preserve">бюджете городского округа на </w:t>
      </w:r>
      <w:r w:rsidR="00146D8E" w:rsidRPr="000250AB">
        <w:rPr>
          <w:bCs/>
          <w:sz w:val="26"/>
          <w:szCs w:val="26"/>
        </w:rPr>
        <w:t>20</w:t>
      </w:r>
      <w:r w:rsidR="00AC17F8" w:rsidRPr="000250AB">
        <w:rPr>
          <w:bCs/>
          <w:sz w:val="26"/>
          <w:szCs w:val="26"/>
        </w:rPr>
        <w:t>20</w:t>
      </w:r>
      <w:r w:rsidR="00146D8E" w:rsidRPr="000250AB">
        <w:rPr>
          <w:bCs/>
          <w:sz w:val="26"/>
          <w:szCs w:val="26"/>
        </w:rPr>
        <w:t xml:space="preserve"> год предусмотрено </w:t>
      </w:r>
      <w:r w:rsidR="00271B52" w:rsidRPr="000250AB">
        <w:rPr>
          <w:bCs/>
          <w:sz w:val="26"/>
          <w:szCs w:val="26"/>
        </w:rPr>
        <w:t>358</w:t>
      </w:r>
      <w:r w:rsidR="00146D8E" w:rsidRPr="000250AB">
        <w:rPr>
          <w:bCs/>
          <w:sz w:val="26"/>
          <w:szCs w:val="26"/>
        </w:rPr>
        <w:t>,</w:t>
      </w:r>
      <w:r w:rsidR="00271B52" w:rsidRPr="000250AB">
        <w:rPr>
          <w:bCs/>
          <w:sz w:val="26"/>
          <w:szCs w:val="26"/>
        </w:rPr>
        <w:t>5</w:t>
      </w:r>
      <w:r w:rsidR="00146D8E" w:rsidRPr="000250AB">
        <w:rPr>
          <w:bCs/>
          <w:sz w:val="26"/>
          <w:szCs w:val="26"/>
        </w:rPr>
        <w:t xml:space="preserve"> тыс. руб. </w:t>
      </w:r>
    </w:p>
    <w:p w:rsidR="00E62D9F" w:rsidRPr="000250AB" w:rsidRDefault="00271B52" w:rsidP="00E62D9F">
      <w:pPr>
        <w:tabs>
          <w:tab w:val="left" w:pos="1470"/>
        </w:tabs>
        <w:ind w:firstLine="539"/>
        <w:jc w:val="both"/>
        <w:rPr>
          <w:sz w:val="26"/>
          <w:szCs w:val="26"/>
        </w:rPr>
      </w:pPr>
      <w:r w:rsidRPr="000250AB">
        <w:rPr>
          <w:sz w:val="26"/>
          <w:szCs w:val="26"/>
        </w:rPr>
        <w:t>В</w:t>
      </w:r>
      <w:r w:rsidR="00F668D4" w:rsidRPr="000250AB">
        <w:rPr>
          <w:sz w:val="26"/>
          <w:szCs w:val="26"/>
        </w:rPr>
        <w:t xml:space="preserve"> 2020 год</w:t>
      </w:r>
      <w:r w:rsidRPr="000250AB">
        <w:rPr>
          <w:sz w:val="26"/>
          <w:szCs w:val="26"/>
        </w:rPr>
        <w:t>у</w:t>
      </w:r>
      <w:r w:rsidR="00F668D4" w:rsidRPr="000250AB">
        <w:rPr>
          <w:sz w:val="26"/>
          <w:szCs w:val="26"/>
        </w:rPr>
        <w:t xml:space="preserve"> средства бюджета городского округа в сумме </w:t>
      </w:r>
      <w:r w:rsidRPr="000250AB">
        <w:rPr>
          <w:sz w:val="26"/>
          <w:szCs w:val="26"/>
        </w:rPr>
        <w:t>357</w:t>
      </w:r>
      <w:r w:rsidR="00F668D4" w:rsidRPr="000250AB">
        <w:rPr>
          <w:sz w:val="26"/>
          <w:szCs w:val="26"/>
        </w:rPr>
        <w:t>,</w:t>
      </w:r>
      <w:r w:rsidRPr="000250AB">
        <w:rPr>
          <w:sz w:val="26"/>
          <w:szCs w:val="26"/>
        </w:rPr>
        <w:t>2</w:t>
      </w:r>
      <w:r w:rsidR="00F668D4" w:rsidRPr="000250AB">
        <w:rPr>
          <w:sz w:val="26"/>
          <w:szCs w:val="26"/>
        </w:rPr>
        <w:t xml:space="preserve"> тыс. руб. направлены на ре</w:t>
      </w:r>
      <w:r w:rsidR="00012FED" w:rsidRPr="000250AB">
        <w:rPr>
          <w:sz w:val="26"/>
          <w:szCs w:val="26"/>
        </w:rPr>
        <w:t>монт ограждения в МКОУ «СШ №10» и погашение кредиторской задолженности 2019 года за модернизацию систем видеонаблюдения в МБДОУ Детский сад «Лукоморье».</w:t>
      </w:r>
    </w:p>
    <w:p w:rsidR="00BC36F3" w:rsidRPr="000250AB" w:rsidRDefault="00BC36F3" w:rsidP="006273FF">
      <w:pPr>
        <w:tabs>
          <w:tab w:val="left" w:pos="1470"/>
        </w:tabs>
        <w:spacing w:line="276" w:lineRule="auto"/>
        <w:ind w:firstLine="540"/>
        <w:jc w:val="both"/>
        <w:rPr>
          <w:sz w:val="26"/>
          <w:szCs w:val="26"/>
        </w:rPr>
      </w:pPr>
    </w:p>
    <w:p w:rsidR="00780F61" w:rsidRPr="000250AB" w:rsidRDefault="00780F61" w:rsidP="006273FF">
      <w:pPr>
        <w:tabs>
          <w:tab w:val="left" w:pos="1470"/>
        </w:tabs>
        <w:spacing w:line="276" w:lineRule="auto"/>
        <w:ind w:firstLine="540"/>
        <w:jc w:val="both"/>
        <w:rPr>
          <w:sz w:val="26"/>
          <w:szCs w:val="26"/>
        </w:rPr>
      </w:pPr>
    </w:p>
    <w:p w:rsidR="00826D10" w:rsidRPr="000250AB" w:rsidRDefault="008960EB" w:rsidP="003A534F">
      <w:pPr>
        <w:tabs>
          <w:tab w:val="left" w:pos="1470"/>
        </w:tabs>
        <w:spacing w:line="276" w:lineRule="auto"/>
        <w:ind w:firstLine="540"/>
        <w:jc w:val="both"/>
        <w:rPr>
          <w:sz w:val="26"/>
          <w:szCs w:val="26"/>
        </w:rPr>
      </w:pPr>
      <w:r w:rsidRPr="000250AB">
        <w:rPr>
          <w:sz w:val="26"/>
          <w:szCs w:val="26"/>
        </w:rPr>
        <w:t>2.2.</w:t>
      </w:r>
      <w:r w:rsidR="0012365A" w:rsidRPr="000250AB">
        <w:rPr>
          <w:sz w:val="26"/>
          <w:szCs w:val="26"/>
        </w:rPr>
        <w:t>5</w:t>
      </w:r>
      <w:r w:rsidR="001D297E" w:rsidRPr="000250AB">
        <w:rPr>
          <w:sz w:val="26"/>
          <w:szCs w:val="26"/>
        </w:rPr>
        <w:t xml:space="preserve">. На </w:t>
      </w:r>
      <w:r w:rsidR="0031397E" w:rsidRPr="000250AB">
        <w:rPr>
          <w:sz w:val="26"/>
          <w:szCs w:val="26"/>
        </w:rPr>
        <w:t>выполнение</w:t>
      </w:r>
      <w:r w:rsidR="004D10F4" w:rsidRPr="000250AB">
        <w:rPr>
          <w:sz w:val="26"/>
          <w:szCs w:val="26"/>
        </w:rPr>
        <w:t xml:space="preserve"> мероприятий по укреплению пожарной безопасности муниципальных учреждений спорта и молодежной политики и </w:t>
      </w:r>
      <w:r w:rsidR="000D4B91" w:rsidRPr="000250AB">
        <w:rPr>
          <w:sz w:val="26"/>
          <w:szCs w:val="26"/>
        </w:rPr>
        <w:t>снижения риска возникновени</w:t>
      </w:r>
      <w:r w:rsidR="00B31B37" w:rsidRPr="000250AB">
        <w:rPr>
          <w:sz w:val="26"/>
          <w:szCs w:val="26"/>
        </w:rPr>
        <w:t>я</w:t>
      </w:r>
      <w:r w:rsidR="000D4B91" w:rsidRPr="000250AB">
        <w:rPr>
          <w:sz w:val="26"/>
          <w:szCs w:val="26"/>
        </w:rPr>
        <w:t xml:space="preserve"> возгорани</w:t>
      </w:r>
      <w:r w:rsidR="00B31B37" w:rsidRPr="000250AB">
        <w:rPr>
          <w:sz w:val="26"/>
          <w:szCs w:val="26"/>
        </w:rPr>
        <w:t>й</w:t>
      </w:r>
      <w:r w:rsidR="000D4B91" w:rsidRPr="000250AB">
        <w:rPr>
          <w:sz w:val="26"/>
          <w:szCs w:val="26"/>
        </w:rPr>
        <w:t xml:space="preserve">, пожаров и травматизма </w:t>
      </w:r>
      <w:r w:rsidR="00B31B37" w:rsidRPr="000250AB">
        <w:rPr>
          <w:sz w:val="26"/>
          <w:szCs w:val="26"/>
        </w:rPr>
        <w:t>разработана</w:t>
      </w:r>
      <w:r w:rsidR="000D4B91" w:rsidRPr="000250AB">
        <w:rPr>
          <w:sz w:val="26"/>
          <w:szCs w:val="26"/>
        </w:rPr>
        <w:t xml:space="preserve"> </w:t>
      </w:r>
      <w:r w:rsidR="001D297E" w:rsidRPr="000250AB">
        <w:rPr>
          <w:sz w:val="26"/>
          <w:szCs w:val="26"/>
        </w:rPr>
        <w:t>муниципальн</w:t>
      </w:r>
      <w:r w:rsidR="000D4B91" w:rsidRPr="000250AB">
        <w:rPr>
          <w:sz w:val="26"/>
          <w:szCs w:val="26"/>
        </w:rPr>
        <w:t>ая</w:t>
      </w:r>
      <w:r w:rsidR="001D297E" w:rsidRPr="000250AB">
        <w:rPr>
          <w:sz w:val="26"/>
          <w:szCs w:val="26"/>
        </w:rPr>
        <w:t xml:space="preserve"> программ</w:t>
      </w:r>
      <w:r w:rsidR="000D4B91" w:rsidRPr="000250AB">
        <w:rPr>
          <w:sz w:val="26"/>
          <w:szCs w:val="26"/>
        </w:rPr>
        <w:t>а</w:t>
      </w:r>
      <w:r w:rsidR="001D297E" w:rsidRPr="000250AB">
        <w:rPr>
          <w:sz w:val="26"/>
          <w:szCs w:val="26"/>
        </w:rPr>
        <w:t xml:space="preserve"> </w:t>
      </w:r>
      <w:r w:rsidR="001D297E" w:rsidRPr="000250AB">
        <w:rPr>
          <w:b/>
          <w:bCs/>
          <w:sz w:val="26"/>
          <w:szCs w:val="26"/>
        </w:rPr>
        <w:t xml:space="preserve">«Комплекс мер по укреплению пожарной безопасности муниципальных учреждений, находящихся в ведении отдела </w:t>
      </w:r>
      <w:r w:rsidR="00115827">
        <w:rPr>
          <w:b/>
          <w:bCs/>
          <w:sz w:val="26"/>
          <w:szCs w:val="26"/>
        </w:rPr>
        <w:t>по спорту и</w:t>
      </w:r>
      <w:r w:rsidR="00E40C18" w:rsidRPr="000250AB">
        <w:rPr>
          <w:b/>
          <w:bCs/>
          <w:sz w:val="26"/>
          <w:szCs w:val="26"/>
        </w:rPr>
        <w:t xml:space="preserve"> молодежной политике</w:t>
      </w:r>
      <w:r w:rsidR="00115827">
        <w:rPr>
          <w:b/>
          <w:bCs/>
          <w:sz w:val="26"/>
          <w:szCs w:val="26"/>
        </w:rPr>
        <w:t xml:space="preserve"> </w:t>
      </w:r>
      <w:r w:rsidR="001D297E" w:rsidRPr="000250AB">
        <w:rPr>
          <w:b/>
          <w:bCs/>
          <w:sz w:val="26"/>
          <w:szCs w:val="26"/>
        </w:rPr>
        <w:t>администрации городского округа город Михайловка</w:t>
      </w:r>
      <w:r w:rsidR="00EC24CA" w:rsidRPr="000250AB">
        <w:rPr>
          <w:b/>
          <w:bCs/>
          <w:sz w:val="26"/>
          <w:szCs w:val="26"/>
        </w:rPr>
        <w:t xml:space="preserve"> Волгоградской области</w:t>
      </w:r>
      <w:r w:rsidR="001D297E" w:rsidRPr="000250AB">
        <w:rPr>
          <w:b/>
          <w:bCs/>
          <w:sz w:val="26"/>
          <w:szCs w:val="26"/>
        </w:rPr>
        <w:t xml:space="preserve"> на </w:t>
      </w:r>
      <w:r w:rsidRPr="000250AB">
        <w:rPr>
          <w:b/>
          <w:bCs/>
          <w:sz w:val="26"/>
          <w:szCs w:val="26"/>
        </w:rPr>
        <w:t>20</w:t>
      </w:r>
      <w:r w:rsidR="00E62D9F" w:rsidRPr="000250AB">
        <w:rPr>
          <w:b/>
          <w:bCs/>
          <w:sz w:val="26"/>
          <w:szCs w:val="26"/>
        </w:rPr>
        <w:t>20</w:t>
      </w:r>
      <w:r w:rsidRPr="000250AB">
        <w:rPr>
          <w:b/>
          <w:bCs/>
          <w:sz w:val="26"/>
          <w:szCs w:val="26"/>
        </w:rPr>
        <w:t>-20</w:t>
      </w:r>
      <w:r w:rsidR="00E62D9F" w:rsidRPr="000250AB">
        <w:rPr>
          <w:b/>
          <w:bCs/>
          <w:sz w:val="26"/>
          <w:szCs w:val="26"/>
        </w:rPr>
        <w:t>22</w:t>
      </w:r>
      <w:r w:rsidR="00EC24CA" w:rsidRPr="000250AB">
        <w:rPr>
          <w:b/>
          <w:bCs/>
          <w:sz w:val="26"/>
          <w:szCs w:val="26"/>
        </w:rPr>
        <w:t xml:space="preserve"> </w:t>
      </w:r>
      <w:r w:rsidR="001D297E" w:rsidRPr="000250AB">
        <w:rPr>
          <w:b/>
          <w:bCs/>
          <w:sz w:val="26"/>
          <w:szCs w:val="26"/>
        </w:rPr>
        <w:t>годы»</w:t>
      </w:r>
      <w:r w:rsidR="000D4B91" w:rsidRPr="000250AB">
        <w:rPr>
          <w:b/>
          <w:bCs/>
          <w:sz w:val="26"/>
          <w:szCs w:val="26"/>
        </w:rPr>
        <w:t xml:space="preserve">, </w:t>
      </w:r>
      <w:r w:rsidR="00B31B37" w:rsidRPr="000250AB">
        <w:rPr>
          <w:bCs/>
          <w:sz w:val="26"/>
          <w:szCs w:val="26"/>
        </w:rPr>
        <w:t xml:space="preserve">на реализацию которой в бюджете городского округа на </w:t>
      </w:r>
      <w:r w:rsidR="00073733" w:rsidRPr="000250AB">
        <w:rPr>
          <w:bCs/>
          <w:sz w:val="26"/>
          <w:szCs w:val="26"/>
        </w:rPr>
        <w:t>20</w:t>
      </w:r>
      <w:r w:rsidR="00E62D9F" w:rsidRPr="000250AB">
        <w:rPr>
          <w:bCs/>
          <w:sz w:val="26"/>
          <w:szCs w:val="26"/>
        </w:rPr>
        <w:t>20</w:t>
      </w:r>
      <w:r w:rsidR="000D4B91" w:rsidRPr="000250AB">
        <w:rPr>
          <w:bCs/>
          <w:sz w:val="26"/>
          <w:szCs w:val="26"/>
        </w:rPr>
        <w:t xml:space="preserve"> год</w:t>
      </w:r>
      <w:r w:rsidR="001D297E" w:rsidRPr="000250AB">
        <w:rPr>
          <w:sz w:val="26"/>
          <w:szCs w:val="26"/>
        </w:rPr>
        <w:t xml:space="preserve"> предусмотрено </w:t>
      </w:r>
      <w:r w:rsidR="00BC27BA" w:rsidRPr="000250AB">
        <w:rPr>
          <w:sz w:val="26"/>
          <w:szCs w:val="26"/>
        </w:rPr>
        <w:t>1</w:t>
      </w:r>
      <w:r w:rsidR="00E62D9F" w:rsidRPr="000250AB">
        <w:rPr>
          <w:sz w:val="26"/>
          <w:szCs w:val="26"/>
        </w:rPr>
        <w:t>65</w:t>
      </w:r>
      <w:r w:rsidR="00893466" w:rsidRPr="000250AB">
        <w:rPr>
          <w:sz w:val="26"/>
          <w:szCs w:val="26"/>
        </w:rPr>
        <w:t>,</w:t>
      </w:r>
      <w:r w:rsidR="00E62D9F" w:rsidRPr="000250AB">
        <w:rPr>
          <w:sz w:val="26"/>
          <w:szCs w:val="26"/>
        </w:rPr>
        <w:t>8</w:t>
      </w:r>
      <w:r w:rsidR="001D297E" w:rsidRPr="000250AB">
        <w:rPr>
          <w:sz w:val="26"/>
          <w:szCs w:val="26"/>
        </w:rPr>
        <w:t xml:space="preserve"> тыс.</w:t>
      </w:r>
      <w:r w:rsidRPr="000250AB">
        <w:rPr>
          <w:sz w:val="26"/>
          <w:szCs w:val="26"/>
        </w:rPr>
        <w:t xml:space="preserve"> </w:t>
      </w:r>
      <w:r w:rsidR="001D297E" w:rsidRPr="000250AB">
        <w:rPr>
          <w:sz w:val="26"/>
          <w:szCs w:val="26"/>
        </w:rPr>
        <w:t>руб.</w:t>
      </w:r>
      <w:r w:rsidR="000D4B91" w:rsidRPr="000250AB">
        <w:rPr>
          <w:sz w:val="26"/>
          <w:szCs w:val="26"/>
        </w:rPr>
        <w:t xml:space="preserve"> </w:t>
      </w:r>
    </w:p>
    <w:p w:rsidR="00E62D9F" w:rsidRPr="000250AB" w:rsidRDefault="00271B52" w:rsidP="00E62D9F">
      <w:pPr>
        <w:tabs>
          <w:tab w:val="left" w:pos="1470"/>
        </w:tabs>
        <w:ind w:firstLine="539"/>
        <w:jc w:val="both"/>
        <w:rPr>
          <w:sz w:val="26"/>
          <w:szCs w:val="26"/>
        </w:rPr>
      </w:pPr>
      <w:r w:rsidRPr="000250AB">
        <w:rPr>
          <w:sz w:val="26"/>
          <w:szCs w:val="26"/>
        </w:rPr>
        <w:t>В</w:t>
      </w:r>
      <w:r w:rsidR="00F668D4" w:rsidRPr="000250AB">
        <w:rPr>
          <w:sz w:val="26"/>
          <w:szCs w:val="26"/>
        </w:rPr>
        <w:t xml:space="preserve"> 2020 год</w:t>
      </w:r>
      <w:r w:rsidRPr="000250AB">
        <w:rPr>
          <w:sz w:val="26"/>
          <w:szCs w:val="26"/>
        </w:rPr>
        <w:t>у</w:t>
      </w:r>
      <w:r w:rsidR="00F668D4" w:rsidRPr="000250AB">
        <w:rPr>
          <w:sz w:val="26"/>
          <w:szCs w:val="26"/>
        </w:rPr>
        <w:t xml:space="preserve"> </w:t>
      </w:r>
      <w:r w:rsidR="00660E8D" w:rsidRPr="000250AB">
        <w:rPr>
          <w:bCs/>
          <w:sz w:val="26"/>
          <w:szCs w:val="26"/>
        </w:rPr>
        <w:t xml:space="preserve">денежные </w:t>
      </w:r>
      <w:r w:rsidR="00660E8D" w:rsidRPr="000250AB">
        <w:rPr>
          <w:sz w:val="26"/>
          <w:szCs w:val="26"/>
        </w:rPr>
        <w:t xml:space="preserve">средства в размере 104,2 тыс. руб. были направлены на опашку минерализованной полосы, приобретение комплекса газодымозащитного комплекса «Феникс-2» и </w:t>
      </w:r>
      <w:r w:rsidR="00F668D4" w:rsidRPr="000250AB">
        <w:rPr>
          <w:sz w:val="26"/>
          <w:szCs w:val="26"/>
        </w:rPr>
        <w:t>погашен</w:t>
      </w:r>
      <w:r w:rsidR="00660E8D" w:rsidRPr="000250AB">
        <w:rPr>
          <w:sz w:val="26"/>
          <w:szCs w:val="26"/>
        </w:rPr>
        <w:t>ие</w:t>
      </w:r>
      <w:r w:rsidR="00F668D4" w:rsidRPr="000250AB">
        <w:rPr>
          <w:sz w:val="26"/>
          <w:szCs w:val="26"/>
        </w:rPr>
        <w:t xml:space="preserve"> кредиторск</w:t>
      </w:r>
      <w:r w:rsidR="00660E8D" w:rsidRPr="000250AB">
        <w:rPr>
          <w:sz w:val="26"/>
          <w:szCs w:val="26"/>
        </w:rPr>
        <w:t>ой</w:t>
      </w:r>
      <w:r w:rsidR="00F668D4" w:rsidRPr="000250AB">
        <w:rPr>
          <w:sz w:val="26"/>
          <w:szCs w:val="26"/>
        </w:rPr>
        <w:t xml:space="preserve"> задолженност</w:t>
      </w:r>
      <w:r w:rsidR="00660E8D" w:rsidRPr="000250AB">
        <w:rPr>
          <w:sz w:val="26"/>
          <w:szCs w:val="26"/>
        </w:rPr>
        <w:t>и</w:t>
      </w:r>
      <w:r w:rsidR="00F668D4" w:rsidRPr="000250AB">
        <w:rPr>
          <w:sz w:val="26"/>
          <w:szCs w:val="26"/>
        </w:rPr>
        <w:t xml:space="preserve">  за обучение и зарядку огнетушителя МБУ ДОЛ «Ленинец</w:t>
      </w:r>
      <w:r w:rsidR="00660E8D" w:rsidRPr="000250AB">
        <w:rPr>
          <w:sz w:val="26"/>
          <w:szCs w:val="26"/>
        </w:rPr>
        <w:t>».</w:t>
      </w:r>
      <w:r w:rsidR="00F668D4" w:rsidRPr="000250AB">
        <w:rPr>
          <w:sz w:val="26"/>
          <w:szCs w:val="26"/>
        </w:rPr>
        <w:t xml:space="preserve"> </w:t>
      </w:r>
    </w:p>
    <w:p w:rsidR="003515B3" w:rsidRPr="000250AB" w:rsidRDefault="003515B3" w:rsidP="003515B3">
      <w:pPr>
        <w:tabs>
          <w:tab w:val="left" w:pos="567"/>
        </w:tabs>
        <w:spacing w:line="276" w:lineRule="auto"/>
        <w:rPr>
          <w:sz w:val="26"/>
          <w:szCs w:val="26"/>
        </w:rPr>
      </w:pPr>
    </w:p>
    <w:p w:rsidR="00780F61" w:rsidRPr="000250AB" w:rsidRDefault="00780F61" w:rsidP="003515B3">
      <w:pPr>
        <w:tabs>
          <w:tab w:val="left" w:pos="567"/>
        </w:tabs>
        <w:spacing w:line="276" w:lineRule="auto"/>
        <w:rPr>
          <w:sz w:val="26"/>
          <w:szCs w:val="26"/>
        </w:rPr>
      </w:pPr>
    </w:p>
    <w:p w:rsidR="00DE6FD4" w:rsidRPr="000250AB" w:rsidRDefault="00AB7C7D" w:rsidP="002D597E">
      <w:pPr>
        <w:spacing w:line="276" w:lineRule="auto"/>
        <w:ind w:firstLine="567"/>
        <w:jc w:val="both"/>
        <w:rPr>
          <w:sz w:val="26"/>
          <w:szCs w:val="26"/>
        </w:rPr>
      </w:pPr>
      <w:r w:rsidRPr="000250AB">
        <w:rPr>
          <w:sz w:val="26"/>
          <w:szCs w:val="26"/>
        </w:rPr>
        <w:t>2.2.</w:t>
      </w:r>
      <w:r w:rsidR="0012365A" w:rsidRPr="000250AB">
        <w:rPr>
          <w:sz w:val="26"/>
          <w:szCs w:val="26"/>
        </w:rPr>
        <w:t>6</w:t>
      </w:r>
      <w:r w:rsidRPr="000250AB">
        <w:rPr>
          <w:sz w:val="26"/>
          <w:szCs w:val="26"/>
        </w:rPr>
        <w:t xml:space="preserve">. </w:t>
      </w:r>
      <w:r w:rsidR="00B040BF" w:rsidRPr="000250AB">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w:t>
      </w:r>
      <w:r w:rsidR="00B31B37" w:rsidRPr="000250AB">
        <w:rPr>
          <w:sz w:val="26"/>
          <w:szCs w:val="26"/>
        </w:rPr>
        <w:t>разработана</w:t>
      </w:r>
      <w:r w:rsidR="00DE6FD4" w:rsidRPr="000250AB">
        <w:rPr>
          <w:sz w:val="26"/>
          <w:szCs w:val="26"/>
        </w:rPr>
        <w:t xml:space="preserve"> муниципальн</w:t>
      </w:r>
      <w:r w:rsidR="00B040BF" w:rsidRPr="000250AB">
        <w:rPr>
          <w:sz w:val="26"/>
          <w:szCs w:val="26"/>
        </w:rPr>
        <w:t xml:space="preserve">ая </w:t>
      </w:r>
      <w:r w:rsidR="00DE6FD4" w:rsidRPr="000250AB">
        <w:rPr>
          <w:sz w:val="26"/>
          <w:szCs w:val="26"/>
        </w:rPr>
        <w:t>программ</w:t>
      </w:r>
      <w:r w:rsidR="00B040BF" w:rsidRPr="000250AB">
        <w:rPr>
          <w:sz w:val="26"/>
          <w:szCs w:val="26"/>
        </w:rPr>
        <w:t>а</w:t>
      </w:r>
      <w:r w:rsidR="00DE6FD4" w:rsidRPr="000250AB">
        <w:rPr>
          <w:sz w:val="26"/>
          <w:szCs w:val="26"/>
        </w:rPr>
        <w:t xml:space="preserve"> </w:t>
      </w:r>
      <w:r w:rsidR="00DE6FD4" w:rsidRPr="000250AB">
        <w:rPr>
          <w:b/>
          <w:sz w:val="26"/>
          <w:szCs w:val="26"/>
        </w:rPr>
        <w:t xml:space="preserve">«Повышение безопасности и антитеррористической защищенности в муниципальных учреждениях в сфере спорта и молодежной политики на </w:t>
      </w:r>
      <w:r w:rsidR="004763B4" w:rsidRPr="000250AB">
        <w:rPr>
          <w:b/>
          <w:sz w:val="26"/>
          <w:szCs w:val="26"/>
        </w:rPr>
        <w:t xml:space="preserve"> </w:t>
      </w:r>
      <w:r w:rsidR="00DE6FD4" w:rsidRPr="000250AB">
        <w:rPr>
          <w:b/>
          <w:sz w:val="26"/>
          <w:szCs w:val="26"/>
        </w:rPr>
        <w:t>20</w:t>
      </w:r>
      <w:r w:rsidR="00E62D9F" w:rsidRPr="000250AB">
        <w:rPr>
          <w:b/>
          <w:sz w:val="26"/>
          <w:szCs w:val="26"/>
        </w:rPr>
        <w:t>20</w:t>
      </w:r>
      <w:r w:rsidR="00DE6FD4" w:rsidRPr="000250AB">
        <w:rPr>
          <w:b/>
          <w:sz w:val="26"/>
          <w:szCs w:val="26"/>
        </w:rPr>
        <w:t>-20</w:t>
      </w:r>
      <w:r w:rsidR="00E62D9F" w:rsidRPr="000250AB">
        <w:rPr>
          <w:b/>
          <w:sz w:val="26"/>
          <w:szCs w:val="26"/>
        </w:rPr>
        <w:t>22</w:t>
      </w:r>
      <w:r w:rsidR="00DE6FD4" w:rsidRPr="000250AB">
        <w:rPr>
          <w:b/>
          <w:sz w:val="26"/>
          <w:szCs w:val="26"/>
        </w:rPr>
        <w:t xml:space="preserve"> годы»</w:t>
      </w:r>
      <w:r w:rsidR="00B040BF" w:rsidRPr="000250AB">
        <w:rPr>
          <w:b/>
          <w:sz w:val="26"/>
          <w:szCs w:val="26"/>
        </w:rPr>
        <w:t>,</w:t>
      </w:r>
      <w:r w:rsidR="00DE6FD4" w:rsidRPr="000250AB">
        <w:rPr>
          <w:sz w:val="26"/>
          <w:szCs w:val="26"/>
        </w:rPr>
        <w:t xml:space="preserve"> </w:t>
      </w:r>
      <w:r w:rsidR="0091200C" w:rsidRPr="000250AB">
        <w:rPr>
          <w:sz w:val="26"/>
          <w:szCs w:val="26"/>
        </w:rPr>
        <w:t xml:space="preserve">на реализацию </w:t>
      </w:r>
      <w:r w:rsidR="00B040BF" w:rsidRPr="000250AB">
        <w:rPr>
          <w:sz w:val="26"/>
          <w:szCs w:val="26"/>
        </w:rPr>
        <w:t>которой</w:t>
      </w:r>
      <w:r w:rsidR="00DE6FD4" w:rsidRPr="000250AB">
        <w:rPr>
          <w:sz w:val="26"/>
          <w:szCs w:val="26"/>
        </w:rPr>
        <w:t xml:space="preserve"> </w:t>
      </w:r>
      <w:r w:rsidR="0091200C" w:rsidRPr="000250AB">
        <w:rPr>
          <w:sz w:val="26"/>
          <w:szCs w:val="26"/>
        </w:rPr>
        <w:t xml:space="preserve">в бюджете городского округа </w:t>
      </w:r>
      <w:r w:rsidR="00DE6FD4" w:rsidRPr="000250AB">
        <w:rPr>
          <w:sz w:val="26"/>
          <w:szCs w:val="26"/>
        </w:rPr>
        <w:t xml:space="preserve">на </w:t>
      </w:r>
      <w:r w:rsidR="00073733" w:rsidRPr="000250AB">
        <w:rPr>
          <w:sz w:val="26"/>
          <w:szCs w:val="26"/>
        </w:rPr>
        <w:t>20</w:t>
      </w:r>
      <w:r w:rsidR="00E62D9F" w:rsidRPr="000250AB">
        <w:rPr>
          <w:sz w:val="26"/>
          <w:szCs w:val="26"/>
        </w:rPr>
        <w:t>20</w:t>
      </w:r>
      <w:r w:rsidR="00DE6FD4" w:rsidRPr="000250AB">
        <w:rPr>
          <w:sz w:val="26"/>
          <w:szCs w:val="26"/>
        </w:rPr>
        <w:t xml:space="preserve"> год предусмотрено </w:t>
      </w:r>
      <w:r w:rsidR="00E62D9F" w:rsidRPr="000250AB">
        <w:rPr>
          <w:sz w:val="26"/>
          <w:szCs w:val="26"/>
        </w:rPr>
        <w:t>324</w:t>
      </w:r>
      <w:r w:rsidR="002467D6" w:rsidRPr="000250AB">
        <w:rPr>
          <w:sz w:val="26"/>
          <w:szCs w:val="26"/>
        </w:rPr>
        <w:t>,</w:t>
      </w:r>
      <w:r w:rsidR="00E62D9F" w:rsidRPr="000250AB">
        <w:rPr>
          <w:sz w:val="26"/>
          <w:szCs w:val="26"/>
        </w:rPr>
        <w:t>0</w:t>
      </w:r>
      <w:r w:rsidR="00DE6FD4" w:rsidRPr="000250AB">
        <w:rPr>
          <w:sz w:val="26"/>
          <w:szCs w:val="26"/>
        </w:rPr>
        <w:t xml:space="preserve"> тыс. руб.</w:t>
      </w:r>
      <w:r w:rsidR="00B040BF" w:rsidRPr="000250AB">
        <w:rPr>
          <w:sz w:val="26"/>
          <w:szCs w:val="26"/>
        </w:rPr>
        <w:t xml:space="preserve"> </w:t>
      </w:r>
      <w:r w:rsidR="00DE6FD4" w:rsidRPr="000250AB">
        <w:rPr>
          <w:sz w:val="26"/>
          <w:szCs w:val="26"/>
        </w:rPr>
        <w:t xml:space="preserve"> </w:t>
      </w:r>
    </w:p>
    <w:p w:rsidR="00C4169F" w:rsidRPr="000250AB" w:rsidRDefault="00A66D72" w:rsidP="00C4169F">
      <w:pPr>
        <w:tabs>
          <w:tab w:val="left" w:pos="1470"/>
        </w:tabs>
        <w:ind w:firstLine="539"/>
        <w:jc w:val="both"/>
        <w:rPr>
          <w:sz w:val="26"/>
          <w:szCs w:val="26"/>
        </w:rPr>
      </w:pPr>
      <w:r w:rsidRPr="000250AB">
        <w:rPr>
          <w:sz w:val="26"/>
          <w:szCs w:val="26"/>
        </w:rPr>
        <w:t>В</w:t>
      </w:r>
      <w:r w:rsidR="00C4169F" w:rsidRPr="000250AB">
        <w:rPr>
          <w:sz w:val="26"/>
          <w:szCs w:val="26"/>
        </w:rPr>
        <w:t xml:space="preserve"> 2020 год</w:t>
      </w:r>
      <w:r w:rsidRPr="000250AB">
        <w:rPr>
          <w:sz w:val="26"/>
          <w:szCs w:val="26"/>
        </w:rPr>
        <w:t>у</w:t>
      </w:r>
      <w:r w:rsidR="00C4169F" w:rsidRPr="000250AB">
        <w:rPr>
          <w:sz w:val="26"/>
          <w:szCs w:val="26"/>
        </w:rPr>
        <w:t xml:space="preserve"> средства бюджета городского округа в сумме</w:t>
      </w:r>
      <w:r w:rsidRPr="000250AB">
        <w:rPr>
          <w:sz w:val="26"/>
          <w:szCs w:val="26"/>
        </w:rPr>
        <w:t xml:space="preserve"> 305</w:t>
      </w:r>
      <w:r w:rsidR="00C4169F" w:rsidRPr="000250AB">
        <w:rPr>
          <w:sz w:val="26"/>
          <w:szCs w:val="26"/>
        </w:rPr>
        <w:t>,</w:t>
      </w:r>
      <w:r w:rsidRPr="000250AB">
        <w:rPr>
          <w:sz w:val="26"/>
          <w:szCs w:val="26"/>
        </w:rPr>
        <w:t>1</w:t>
      </w:r>
      <w:r w:rsidR="00C4169F" w:rsidRPr="000250AB">
        <w:rPr>
          <w:sz w:val="26"/>
          <w:szCs w:val="26"/>
        </w:rPr>
        <w:t xml:space="preserve"> тыс. руб. направлены на монтажно-наладочные работы системы видеонаблюдения в М</w:t>
      </w:r>
      <w:r w:rsidR="00895FC5" w:rsidRPr="000250AB">
        <w:rPr>
          <w:sz w:val="26"/>
          <w:szCs w:val="26"/>
        </w:rPr>
        <w:t>Б</w:t>
      </w:r>
      <w:r w:rsidR="00C4169F" w:rsidRPr="000250AB">
        <w:rPr>
          <w:sz w:val="26"/>
          <w:szCs w:val="26"/>
        </w:rPr>
        <w:t>У «С</w:t>
      </w:r>
      <w:r w:rsidR="00895FC5" w:rsidRPr="000250AB">
        <w:rPr>
          <w:sz w:val="26"/>
          <w:szCs w:val="26"/>
        </w:rPr>
        <w:t>портивная школа</w:t>
      </w:r>
      <w:r w:rsidR="00006239" w:rsidRPr="000250AB">
        <w:rPr>
          <w:sz w:val="26"/>
          <w:szCs w:val="26"/>
        </w:rPr>
        <w:t>»</w:t>
      </w:r>
      <w:r w:rsidR="004742E7" w:rsidRPr="000250AB">
        <w:rPr>
          <w:sz w:val="26"/>
          <w:szCs w:val="26"/>
        </w:rPr>
        <w:t>, МБУ ДОЛ «Ленинец» и техническое обслуживание кнопки тревожной сигнализации в МКОУ ДО «СДЮТиЭ».</w:t>
      </w:r>
    </w:p>
    <w:p w:rsidR="00CF49EC" w:rsidRPr="000250AB" w:rsidRDefault="00CF49EC" w:rsidP="006F0F25">
      <w:pPr>
        <w:spacing w:line="276" w:lineRule="auto"/>
        <w:ind w:firstLine="851"/>
        <w:jc w:val="both"/>
        <w:rPr>
          <w:sz w:val="26"/>
          <w:szCs w:val="26"/>
        </w:rPr>
      </w:pPr>
    </w:p>
    <w:p w:rsidR="00780F61" w:rsidRPr="000250AB" w:rsidRDefault="00780F61" w:rsidP="006F0F25">
      <w:pPr>
        <w:spacing w:line="276" w:lineRule="auto"/>
        <w:ind w:firstLine="851"/>
        <w:jc w:val="both"/>
        <w:rPr>
          <w:sz w:val="26"/>
          <w:szCs w:val="26"/>
        </w:rPr>
      </w:pPr>
    </w:p>
    <w:p w:rsidR="00E40031" w:rsidRPr="000250AB" w:rsidRDefault="008B2585" w:rsidP="002D597E">
      <w:pPr>
        <w:spacing w:line="276" w:lineRule="auto"/>
        <w:ind w:firstLine="567"/>
        <w:jc w:val="both"/>
        <w:rPr>
          <w:sz w:val="26"/>
          <w:szCs w:val="26"/>
        </w:rPr>
      </w:pPr>
      <w:r w:rsidRPr="000250AB">
        <w:rPr>
          <w:sz w:val="26"/>
          <w:szCs w:val="26"/>
        </w:rPr>
        <w:lastRenderedPageBreak/>
        <w:t>2.2.</w:t>
      </w:r>
      <w:r w:rsidR="0012365A" w:rsidRPr="000250AB">
        <w:rPr>
          <w:sz w:val="26"/>
          <w:szCs w:val="26"/>
        </w:rPr>
        <w:t>7</w:t>
      </w:r>
      <w:r w:rsidRPr="000250AB">
        <w:rPr>
          <w:sz w:val="26"/>
          <w:szCs w:val="26"/>
        </w:rPr>
        <w:t xml:space="preserve">. </w:t>
      </w:r>
      <w:r w:rsidR="00E40031" w:rsidRPr="000250AB">
        <w:rPr>
          <w:sz w:val="26"/>
          <w:szCs w:val="26"/>
        </w:rPr>
        <w:t xml:space="preserve">На реализацию мероприятий муниципальной программы </w:t>
      </w:r>
      <w:r w:rsidR="00E40031" w:rsidRPr="000250AB">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w:t>
      </w:r>
      <w:r w:rsidR="004763B4" w:rsidRPr="000250AB">
        <w:rPr>
          <w:b/>
          <w:sz w:val="26"/>
          <w:szCs w:val="26"/>
        </w:rPr>
        <w:t>20</w:t>
      </w:r>
      <w:r w:rsidR="00E40031" w:rsidRPr="000250AB">
        <w:rPr>
          <w:b/>
          <w:sz w:val="26"/>
          <w:szCs w:val="26"/>
        </w:rPr>
        <w:t>-20</w:t>
      </w:r>
      <w:r w:rsidR="004763B4" w:rsidRPr="000250AB">
        <w:rPr>
          <w:b/>
          <w:sz w:val="26"/>
          <w:szCs w:val="26"/>
        </w:rPr>
        <w:t>22</w:t>
      </w:r>
      <w:r w:rsidR="00E40031" w:rsidRPr="000250AB">
        <w:rPr>
          <w:b/>
          <w:sz w:val="26"/>
          <w:szCs w:val="26"/>
        </w:rPr>
        <w:t xml:space="preserve"> годы»</w:t>
      </w:r>
      <w:r w:rsidR="00B040BF" w:rsidRPr="000250AB">
        <w:rPr>
          <w:b/>
          <w:sz w:val="26"/>
          <w:szCs w:val="26"/>
        </w:rPr>
        <w:t xml:space="preserve">, </w:t>
      </w:r>
      <w:r w:rsidR="00B040BF" w:rsidRPr="000250AB">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0250AB">
        <w:rPr>
          <w:b/>
          <w:sz w:val="26"/>
          <w:szCs w:val="26"/>
        </w:rPr>
        <w:t xml:space="preserve"> </w:t>
      </w:r>
      <w:r w:rsidR="00E40031" w:rsidRPr="000250AB">
        <w:rPr>
          <w:sz w:val="26"/>
          <w:szCs w:val="26"/>
        </w:rPr>
        <w:t xml:space="preserve">в бюджете городского округа на </w:t>
      </w:r>
      <w:r w:rsidR="000C7410" w:rsidRPr="000250AB">
        <w:rPr>
          <w:sz w:val="26"/>
          <w:szCs w:val="26"/>
        </w:rPr>
        <w:t>20</w:t>
      </w:r>
      <w:r w:rsidR="00A34C24" w:rsidRPr="000250AB">
        <w:rPr>
          <w:sz w:val="26"/>
          <w:szCs w:val="26"/>
        </w:rPr>
        <w:t>20</w:t>
      </w:r>
      <w:r w:rsidR="00E40031" w:rsidRPr="000250AB">
        <w:rPr>
          <w:sz w:val="26"/>
          <w:szCs w:val="26"/>
        </w:rPr>
        <w:t xml:space="preserve"> год предусмотрено </w:t>
      </w:r>
      <w:r w:rsidR="00B55481" w:rsidRPr="000250AB">
        <w:rPr>
          <w:sz w:val="26"/>
          <w:szCs w:val="26"/>
        </w:rPr>
        <w:t>10</w:t>
      </w:r>
      <w:r w:rsidR="00A66D72" w:rsidRPr="000250AB">
        <w:rPr>
          <w:sz w:val="26"/>
          <w:szCs w:val="26"/>
        </w:rPr>
        <w:t>80</w:t>
      </w:r>
      <w:r w:rsidR="003F1E07" w:rsidRPr="000250AB">
        <w:rPr>
          <w:sz w:val="26"/>
          <w:szCs w:val="26"/>
        </w:rPr>
        <w:t>,</w:t>
      </w:r>
      <w:r w:rsidR="00A66D72" w:rsidRPr="000250AB">
        <w:rPr>
          <w:sz w:val="26"/>
          <w:szCs w:val="26"/>
        </w:rPr>
        <w:t>6</w:t>
      </w:r>
      <w:r w:rsidR="00E40031" w:rsidRPr="000250AB">
        <w:rPr>
          <w:sz w:val="26"/>
          <w:szCs w:val="26"/>
        </w:rPr>
        <w:t xml:space="preserve"> тыс. руб.</w:t>
      </w:r>
    </w:p>
    <w:p w:rsidR="00934F65" w:rsidRPr="000250AB" w:rsidRDefault="00A66D72" w:rsidP="00934F65">
      <w:pPr>
        <w:tabs>
          <w:tab w:val="left" w:pos="0"/>
        </w:tabs>
        <w:ind w:firstLine="539"/>
        <w:jc w:val="both"/>
        <w:rPr>
          <w:sz w:val="26"/>
          <w:szCs w:val="26"/>
        </w:rPr>
      </w:pPr>
      <w:r w:rsidRPr="000250AB">
        <w:rPr>
          <w:sz w:val="26"/>
          <w:szCs w:val="26"/>
        </w:rPr>
        <w:t>В</w:t>
      </w:r>
      <w:r w:rsidR="00934F65" w:rsidRPr="000250AB">
        <w:rPr>
          <w:sz w:val="26"/>
          <w:szCs w:val="26"/>
        </w:rPr>
        <w:t xml:space="preserve"> 2020 год</w:t>
      </w:r>
      <w:r w:rsidRPr="000250AB">
        <w:rPr>
          <w:sz w:val="26"/>
          <w:szCs w:val="26"/>
        </w:rPr>
        <w:t>у</w:t>
      </w:r>
      <w:r w:rsidR="00934F65" w:rsidRPr="000250AB">
        <w:rPr>
          <w:sz w:val="26"/>
          <w:szCs w:val="26"/>
        </w:rPr>
        <w:t xml:space="preserve"> средства бюджета городского округа в сумме </w:t>
      </w:r>
      <w:r w:rsidRPr="000250AB">
        <w:rPr>
          <w:sz w:val="26"/>
          <w:szCs w:val="26"/>
        </w:rPr>
        <w:t>1 021</w:t>
      </w:r>
      <w:r w:rsidR="00934F65" w:rsidRPr="000250AB">
        <w:rPr>
          <w:sz w:val="26"/>
          <w:szCs w:val="26"/>
        </w:rPr>
        <w:t>,</w:t>
      </w:r>
      <w:r w:rsidRPr="000250AB">
        <w:rPr>
          <w:sz w:val="26"/>
          <w:szCs w:val="26"/>
        </w:rPr>
        <w:t>0</w:t>
      </w:r>
      <w:r w:rsidR="002D597E" w:rsidRPr="000250AB">
        <w:rPr>
          <w:sz w:val="26"/>
          <w:szCs w:val="26"/>
        </w:rPr>
        <w:t xml:space="preserve"> </w:t>
      </w:r>
      <w:r w:rsidR="00934F65" w:rsidRPr="000250AB">
        <w:rPr>
          <w:sz w:val="26"/>
          <w:szCs w:val="26"/>
        </w:rPr>
        <w:t xml:space="preserve">тыс. руб. направлены на </w:t>
      </w:r>
      <w:r w:rsidR="005D0F2E" w:rsidRPr="000250AB">
        <w:rPr>
          <w:sz w:val="26"/>
          <w:szCs w:val="26"/>
        </w:rPr>
        <w:t>текущий ремонт в МКУ «МЦК», а именно на устройство запасного  выхода</w:t>
      </w:r>
      <w:r w:rsidR="00723F87" w:rsidRPr="000250AB">
        <w:rPr>
          <w:sz w:val="26"/>
          <w:szCs w:val="26"/>
        </w:rPr>
        <w:t xml:space="preserve"> в Суховском 1 СК,</w:t>
      </w:r>
      <w:r w:rsidR="005D0F2E" w:rsidRPr="000250AB">
        <w:rPr>
          <w:sz w:val="26"/>
          <w:szCs w:val="26"/>
        </w:rPr>
        <w:t xml:space="preserve"> замену огнезащитных дверей в Плотниковском 2 СДК, оборудование противопожарным водопроводом в Страховском СК, на приобретение огнетушителей в МБУ «ГДК», а также на</w:t>
      </w:r>
      <w:r w:rsidR="00723F87" w:rsidRPr="000250AB">
        <w:rPr>
          <w:sz w:val="26"/>
          <w:szCs w:val="26"/>
        </w:rPr>
        <w:t xml:space="preserve"> </w:t>
      </w:r>
      <w:r w:rsidR="00934F65" w:rsidRPr="000250AB">
        <w:rPr>
          <w:sz w:val="26"/>
          <w:szCs w:val="26"/>
        </w:rPr>
        <w:t>погашение кредиторской задолженности МКУ «МЦК» и МБУК «ЦБС» за обслуживание и ремонт внутреннего противопожарного водопровод</w:t>
      </w:r>
      <w:r w:rsidR="00153C07" w:rsidRPr="000250AB">
        <w:rPr>
          <w:sz w:val="26"/>
          <w:szCs w:val="26"/>
        </w:rPr>
        <w:t>а</w:t>
      </w:r>
      <w:r w:rsidR="00934F65" w:rsidRPr="000250AB">
        <w:rPr>
          <w:sz w:val="26"/>
          <w:szCs w:val="26"/>
        </w:rPr>
        <w:t>,</w:t>
      </w:r>
      <w:r w:rsidR="00E66778" w:rsidRPr="000250AB">
        <w:rPr>
          <w:sz w:val="26"/>
          <w:szCs w:val="26"/>
        </w:rPr>
        <w:t xml:space="preserve"> приобретение пожарных рукавов, </w:t>
      </w:r>
      <w:r w:rsidR="00277CF5" w:rsidRPr="000250AB">
        <w:rPr>
          <w:sz w:val="26"/>
          <w:szCs w:val="26"/>
        </w:rPr>
        <w:t>МБУК «Михайловский краеведческий музей» и филиалы МКУ «МЦК» за заправку огнетушителей</w:t>
      </w:r>
      <w:r w:rsidR="00E66778" w:rsidRPr="000250AB">
        <w:rPr>
          <w:sz w:val="26"/>
          <w:szCs w:val="26"/>
        </w:rPr>
        <w:t xml:space="preserve"> и обучение персонала</w:t>
      </w:r>
      <w:r w:rsidR="00277CF5" w:rsidRPr="000250AB">
        <w:rPr>
          <w:sz w:val="26"/>
          <w:szCs w:val="26"/>
        </w:rPr>
        <w:t>,</w:t>
      </w:r>
      <w:r w:rsidR="00934F65" w:rsidRPr="000250AB">
        <w:rPr>
          <w:sz w:val="26"/>
          <w:szCs w:val="26"/>
        </w:rPr>
        <w:t xml:space="preserve"> а также МДОУ ДОД «ДШИ №2» за замер сопротивления изоляции электропроводов и контура заземления.</w:t>
      </w:r>
    </w:p>
    <w:p w:rsidR="00934F65" w:rsidRPr="000250AB" w:rsidRDefault="00934F65" w:rsidP="008B0288">
      <w:pPr>
        <w:tabs>
          <w:tab w:val="left" w:pos="0"/>
        </w:tabs>
        <w:ind w:firstLine="539"/>
        <w:jc w:val="both"/>
        <w:rPr>
          <w:sz w:val="26"/>
          <w:szCs w:val="26"/>
        </w:rPr>
      </w:pPr>
    </w:p>
    <w:p w:rsidR="00934F65" w:rsidRPr="000250AB" w:rsidRDefault="00934F65" w:rsidP="008B0288">
      <w:pPr>
        <w:tabs>
          <w:tab w:val="left" w:pos="0"/>
        </w:tabs>
        <w:ind w:firstLine="539"/>
        <w:jc w:val="both"/>
        <w:rPr>
          <w:sz w:val="26"/>
          <w:szCs w:val="26"/>
        </w:rPr>
      </w:pPr>
    </w:p>
    <w:p w:rsidR="008B0288" w:rsidRPr="000250AB" w:rsidRDefault="00923F34" w:rsidP="008B0288">
      <w:pPr>
        <w:tabs>
          <w:tab w:val="left" w:pos="0"/>
        </w:tabs>
        <w:ind w:firstLine="539"/>
        <w:jc w:val="both"/>
        <w:rPr>
          <w:bCs/>
          <w:sz w:val="26"/>
          <w:szCs w:val="26"/>
        </w:rPr>
      </w:pPr>
      <w:r w:rsidRPr="000250AB">
        <w:rPr>
          <w:sz w:val="26"/>
          <w:szCs w:val="26"/>
        </w:rPr>
        <w:t>2.2.</w:t>
      </w:r>
      <w:r w:rsidR="0012365A" w:rsidRPr="000250AB">
        <w:rPr>
          <w:sz w:val="26"/>
          <w:szCs w:val="26"/>
        </w:rPr>
        <w:t>8</w:t>
      </w:r>
      <w:r w:rsidRPr="000250AB">
        <w:rPr>
          <w:sz w:val="26"/>
          <w:szCs w:val="26"/>
        </w:rPr>
        <w:t xml:space="preserve">. В целях создания условий, обеспечивающих антитеррористическую безопасность учреждений культуры </w:t>
      </w:r>
      <w:r w:rsidR="0091200C" w:rsidRPr="000250AB">
        <w:rPr>
          <w:sz w:val="26"/>
          <w:szCs w:val="26"/>
        </w:rPr>
        <w:t>разработана</w:t>
      </w:r>
      <w:r w:rsidRPr="000250AB">
        <w:rPr>
          <w:sz w:val="26"/>
          <w:szCs w:val="26"/>
        </w:rPr>
        <w:t xml:space="preserve"> муниципальная программа </w:t>
      </w:r>
      <w:r w:rsidRPr="000250AB">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w:t>
      </w:r>
      <w:r w:rsidR="004763B4" w:rsidRPr="000250AB">
        <w:rPr>
          <w:b/>
          <w:sz w:val="26"/>
          <w:szCs w:val="26"/>
        </w:rPr>
        <w:t>20</w:t>
      </w:r>
      <w:r w:rsidRPr="000250AB">
        <w:rPr>
          <w:b/>
          <w:sz w:val="26"/>
          <w:szCs w:val="26"/>
        </w:rPr>
        <w:t>-20</w:t>
      </w:r>
      <w:r w:rsidR="004763B4" w:rsidRPr="000250AB">
        <w:rPr>
          <w:b/>
          <w:sz w:val="26"/>
          <w:szCs w:val="26"/>
        </w:rPr>
        <w:t>22</w:t>
      </w:r>
      <w:r w:rsidRPr="000250AB">
        <w:rPr>
          <w:b/>
          <w:sz w:val="26"/>
          <w:szCs w:val="26"/>
        </w:rPr>
        <w:t xml:space="preserve"> годы»</w:t>
      </w:r>
      <w:r w:rsidR="0088036E" w:rsidRPr="000250AB">
        <w:rPr>
          <w:sz w:val="26"/>
          <w:szCs w:val="26"/>
        </w:rPr>
        <w:t xml:space="preserve">, </w:t>
      </w:r>
      <w:r w:rsidR="0091200C" w:rsidRPr="000250AB">
        <w:rPr>
          <w:sz w:val="26"/>
          <w:szCs w:val="26"/>
        </w:rPr>
        <w:t xml:space="preserve">на реализацию которой в бюджете городского округа </w:t>
      </w:r>
      <w:r w:rsidR="0088036E" w:rsidRPr="000250AB">
        <w:rPr>
          <w:sz w:val="26"/>
          <w:szCs w:val="26"/>
        </w:rPr>
        <w:t>на 2020</w:t>
      </w:r>
      <w:r w:rsidRPr="000250AB">
        <w:rPr>
          <w:sz w:val="26"/>
          <w:szCs w:val="26"/>
        </w:rPr>
        <w:t xml:space="preserve"> год предусмотрено </w:t>
      </w:r>
      <w:r w:rsidR="0088036E" w:rsidRPr="000250AB">
        <w:rPr>
          <w:sz w:val="26"/>
          <w:szCs w:val="26"/>
        </w:rPr>
        <w:t>100</w:t>
      </w:r>
      <w:r w:rsidRPr="000250AB">
        <w:rPr>
          <w:sz w:val="26"/>
          <w:szCs w:val="26"/>
        </w:rPr>
        <w:t>,</w:t>
      </w:r>
      <w:r w:rsidR="0088036E" w:rsidRPr="000250AB">
        <w:rPr>
          <w:sz w:val="26"/>
          <w:szCs w:val="26"/>
        </w:rPr>
        <w:t>0</w:t>
      </w:r>
      <w:r w:rsidRPr="000250AB">
        <w:rPr>
          <w:sz w:val="26"/>
          <w:szCs w:val="26"/>
        </w:rPr>
        <w:t xml:space="preserve"> тыс. руб.</w:t>
      </w:r>
    </w:p>
    <w:p w:rsidR="0088036E" w:rsidRPr="000250AB" w:rsidRDefault="008D2ECB" w:rsidP="008B0288">
      <w:pPr>
        <w:tabs>
          <w:tab w:val="left" w:pos="0"/>
        </w:tabs>
        <w:ind w:firstLine="539"/>
        <w:jc w:val="both"/>
        <w:rPr>
          <w:bCs/>
          <w:sz w:val="26"/>
          <w:szCs w:val="26"/>
        </w:rPr>
      </w:pPr>
      <w:r w:rsidRPr="000250AB">
        <w:rPr>
          <w:sz w:val="26"/>
          <w:szCs w:val="26"/>
        </w:rPr>
        <w:t>В 2020 году средства бюджета городского округа в сумме 99,0 тыс. руб. направлены на монтаж системы видеонаблюдения в МБУК «ЦБС», установку кнопки тревожной сигнализации в МБУ «ГДК», оборудование помещений информационными стендами в МКУ «МЦК» и МБУ «ГДК».</w:t>
      </w:r>
    </w:p>
    <w:p w:rsidR="00780F61" w:rsidRDefault="00780F61" w:rsidP="005B20E0">
      <w:pPr>
        <w:spacing w:line="276" w:lineRule="auto"/>
        <w:jc w:val="both"/>
        <w:rPr>
          <w:sz w:val="26"/>
          <w:szCs w:val="26"/>
        </w:rPr>
      </w:pPr>
    </w:p>
    <w:p w:rsidR="00E56A6B" w:rsidRPr="000250AB" w:rsidRDefault="00E56A6B" w:rsidP="005B20E0">
      <w:pPr>
        <w:spacing w:line="276" w:lineRule="auto"/>
        <w:jc w:val="both"/>
        <w:rPr>
          <w:sz w:val="26"/>
          <w:szCs w:val="26"/>
        </w:rPr>
      </w:pPr>
    </w:p>
    <w:p w:rsidR="00AF36AE" w:rsidRPr="000250AB" w:rsidRDefault="0012365A" w:rsidP="002D597E">
      <w:pPr>
        <w:spacing w:line="276" w:lineRule="auto"/>
        <w:ind w:firstLine="567"/>
        <w:jc w:val="both"/>
        <w:rPr>
          <w:sz w:val="26"/>
          <w:szCs w:val="26"/>
        </w:rPr>
      </w:pPr>
      <w:r w:rsidRPr="000250AB">
        <w:rPr>
          <w:sz w:val="26"/>
          <w:szCs w:val="26"/>
        </w:rPr>
        <w:t>2.2.9</w:t>
      </w:r>
      <w:r w:rsidR="00AF36AE" w:rsidRPr="000250AB">
        <w:rPr>
          <w:sz w:val="26"/>
          <w:szCs w:val="26"/>
        </w:rPr>
        <w:t>. На реализацию мероприятий муниципальной программы «</w:t>
      </w:r>
      <w:r w:rsidR="00AF36AE" w:rsidRPr="000250AB">
        <w:rPr>
          <w:b/>
          <w:sz w:val="26"/>
          <w:szCs w:val="26"/>
        </w:rPr>
        <w:t>Профилактика экстремистской деятельности в молодежной среде на территории городского округа город Михайловка</w:t>
      </w:r>
      <w:r w:rsidR="00EC24CA" w:rsidRPr="000250AB">
        <w:rPr>
          <w:b/>
          <w:sz w:val="26"/>
          <w:szCs w:val="26"/>
        </w:rPr>
        <w:t xml:space="preserve"> Волгоградской области</w:t>
      </w:r>
      <w:r w:rsidR="00AF36AE" w:rsidRPr="000250AB">
        <w:rPr>
          <w:b/>
          <w:sz w:val="26"/>
          <w:szCs w:val="26"/>
        </w:rPr>
        <w:t xml:space="preserve"> на 20</w:t>
      </w:r>
      <w:r w:rsidR="00E62D9F" w:rsidRPr="000250AB">
        <w:rPr>
          <w:b/>
          <w:sz w:val="26"/>
          <w:szCs w:val="26"/>
        </w:rPr>
        <w:t>20</w:t>
      </w:r>
      <w:r w:rsidR="00AF36AE" w:rsidRPr="000250AB">
        <w:rPr>
          <w:b/>
          <w:sz w:val="26"/>
          <w:szCs w:val="26"/>
        </w:rPr>
        <w:t>-20</w:t>
      </w:r>
      <w:r w:rsidR="00E62D9F" w:rsidRPr="000250AB">
        <w:rPr>
          <w:b/>
          <w:sz w:val="26"/>
          <w:szCs w:val="26"/>
        </w:rPr>
        <w:t>22</w:t>
      </w:r>
      <w:r w:rsidR="00AF36AE" w:rsidRPr="000250AB">
        <w:rPr>
          <w:b/>
          <w:sz w:val="26"/>
          <w:szCs w:val="26"/>
        </w:rPr>
        <w:t xml:space="preserve"> годы»</w:t>
      </w:r>
      <w:r w:rsidR="00AF36AE" w:rsidRPr="000250AB">
        <w:rPr>
          <w:sz w:val="26"/>
          <w:szCs w:val="26"/>
        </w:rPr>
        <w:t xml:space="preserve"> в б</w:t>
      </w:r>
      <w:r w:rsidR="00E62D9F" w:rsidRPr="000250AB">
        <w:rPr>
          <w:sz w:val="26"/>
          <w:szCs w:val="26"/>
        </w:rPr>
        <w:t>юджете городского округа на 2020</w:t>
      </w:r>
      <w:r w:rsidR="00AF36AE" w:rsidRPr="000250AB">
        <w:rPr>
          <w:sz w:val="26"/>
          <w:szCs w:val="26"/>
        </w:rPr>
        <w:t xml:space="preserve"> год предусмотрено </w:t>
      </w:r>
      <w:r w:rsidR="00E62D9F" w:rsidRPr="000250AB">
        <w:rPr>
          <w:sz w:val="26"/>
          <w:szCs w:val="26"/>
        </w:rPr>
        <w:t>5</w:t>
      </w:r>
      <w:r w:rsidR="00AF36AE" w:rsidRPr="000250AB">
        <w:rPr>
          <w:sz w:val="26"/>
          <w:szCs w:val="26"/>
        </w:rPr>
        <w:t>,0 тыс. руб.</w:t>
      </w:r>
    </w:p>
    <w:p w:rsidR="00673FD1" w:rsidRPr="000250AB" w:rsidRDefault="00A66D72" w:rsidP="00E62D9F">
      <w:pPr>
        <w:tabs>
          <w:tab w:val="left" w:pos="1470"/>
        </w:tabs>
        <w:ind w:firstLine="539"/>
        <w:jc w:val="both"/>
        <w:rPr>
          <w:sz w:val="26"/>
          <w:szCs w:val="26"/>
        </w:rPr>
      </w:pPr>
      <w:r w:rsidRPr="000250AB">
        <w:rPr>
          <w:sz w:val="26"/>
          <w:szCs w:val="26"/>
        </w:rPr>
        <w:t>В</w:t>
      </w:r>
      <w:r w:rsidR="00673FD1" w:rsidRPr="000250AB">
        <w:rPr>
          <w:sz w:val="26"/>
          <w:szCs w:val="26"/>
        </w:rPr>
        <w:t xml:space="preserve"> 2020 год</w:t>
      </w:r>
      <w:r w:rsidRPr="000250AB">
        <w:rPr>
          <w:sz w:val="26"/>
          <w:szCs w:val="26"/>
        </w:rPr>
        <w:t>у</w:t>
      </w:r>
      <w:r w:rsidR="00673FD1" w:rsidRPr="000250AB">
        <w:rPr>
          <w:sz w:val="26"/>
          <w:szCs w:val="26"/>
        </w:rPr>
        <w:t xml:space="preserve"> МКУ «Социально-досуговый центр для подростов и молодежи» и его филиалами, «Комплексный центр социального обслуживания молодежи «Юность», подростковыми клубами «Улыбка», «Ровесник», «Фантазер», «Одуванчик» организовано и проведено</w:t>
      </w:r>
      <w:r w:rsidR="003F0508" w:rsidRPr="000250AB">
        <w:rPr>
          <w:sz w:val="26"/>
          <w:szCs w:val="26"/>
        </w:rPr>
        <w:t xml:space="preserve"> в онлайн формате </w:t>
      </w:r>
      <w:r w:rsidR="004742E7" w:rsidRPr="000250AB">
        <w:rPr>
          <w:sz w:val="26"/>
          <w:szCs w:val="26"/>
        </w:rPr>
        <w:t>5</w:t>
      </w:r>
      <w:r w:rsidR="003F0508" w:rsidRPr="000250AB">
        <w:rPr>
          <w:sz w:val="26"/>
          <w:szCs w:val="26"/>
        </w:rPr>
        <w:t xml:space="preserve">6 мероприятий </w:t>
      </w:r>
      <w:r w:rsidR="00673FD1" w:rsidRPr="000250AB">
        <w:rPr>
          <w:sz w:val="26"/>
          <w:szCs w:val="26"/>
        </w:rPr>
        <w:t xml:space="preserve"> по вопросам профилактики экстремизма и воспитанию толерантности</w:t>
      </w:r>
      <w:r w:rsidR="003F0508" w:rsidRPr="000250AB">
        <w:rPr>
          <w:sz w:val="26"/>
          <w:szCs w:val="26"/>
        </w:rPr>
        <w:t>,</w:t>
      </w:r>
      <w:r w:rsidR="00673FD1" w:rsidRPr="000250AB">
        <w:rPr>
          <w:sz w:val="26"/>
          <w:szCs w:val="26"/>
        </w:rPr>
        <w:t xml:space="preserve">  в которых приняло участие </w:t>
      </w:r>
      <w:r w:rsidR="004742E7" w:rsidRPr="000250AB">
        <w:rPr>
          <w:sz w:val="26"/>
          <w:szCs w:val="26"/>
        </w:rPr>
        <w:t>8469</w:t>
      </w:r>
      <w:r w:rsidR="00673FD1" w:rsidRPr="000250AB">
        <w:rPr>
          <w:sz w:val="26"/>
          <w:szCs w:val="26"/>
        </w:rPr>
        <w:t xml:space="preserve"> чел.</w:t>
      </w:r>
    </w:p>
    <w:p w:rsidR="00E62D9F" w:rsidRDefault="00E62D9F"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0250AB"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0250AB">
        <w:rPr>
          <w:b/>
          <w:bCs/>
          <w:sz w:val="26"/>
          <w:szCs w:val="26"/>
          <w:u w:val="single"/>
        </w:rPr>
        <w:t>2.3. Сфера  ЖКХ и строительства</w:t>
      </w:r>
    </w:p>
    <w:p w:rsidR="005C57AD" w:rsidRPr="000250AB"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0250AB" w:rsidRDefault="001D297E" w:rsidP="006273FF">
      <w:pPr>
        <w:tabs>
          <w:tab w:val="left" w:pos="1470"/>
        </w:tabs>
        <w:spacing w:line="276" w:lineRule="auto"/>
        <w:ind w:firstLine="540"/>
        <w:jc w:val="both"/>
        <w:rPr>
          <w:sz w:val="26"/>
          <w:szCs w:val="26"/>
        </w:rPr>
      </w:pPr>
      <w:r w:rsidRPr="000250AB">
        <w:rPr>
          <w:sz w:val="26"/>
          <w:szCs w:val="26"/>
        </w:rPr>
        <w:t xml:space="preserve">2.3.1. </w:t>
      </w:r>
      <w:r w:rsidR="00A511C7" w:rsidRPr="000250AB">
        <w:rPr>
          <w:sz w:val="26"/>
          <w:szCs w:val="26"/>
        </w:rPr>
        <w:t xml:space="preserve">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w:t>
      </w:r>
      <w:r w:rsidR="00A511C7" w:rsidRPr="000250AB">
        <w:rPr>
          <w:sz w:val="26"/>
          <w:szCs w:val="26"/>
        </w:rPr>
        <w:lastRenderedPageBreak/>
        <w:t>коммунальных услуг реализ</w:t>
      </w:r>
      <w:r w:rsidR="00CE4DD9" w:rsidRPr="000250AB">
        <w:rPr>
          <w:sz w:val="26"/>
          <w:szCs w:val="26"/>
        </w:rPr>
        <w:t>уется</w:t>
      </w:r>
      <w:r w:rsidR="00A511C7" w:rsidRPr="000250AB">
        <w:rPr>
          <w:sz w:val="26"/>
          <w:szCs w:val="26"/>
        </w:rPr>
        <w:t xml:space="preserve"> </w:t>
      </w:r>
      <w:r w:rsidRPr="000250AB">
        <w:rPr>
          <w:sz w:val="26"/>
          <w:szCs w:val="26"/>
        </w:rPr>
        <w:t>муниципальн</w:t>
      </w:r>
      <w:r w:rsidR="00A511C7" w:rsidRPr="000250AB">
        <w:rPr>
          <w:sz w:val="26"/>
          <w:szCs w:val="26"/>
        </w:rPr>
        <w:t>ая</w:t>
      </w:r>
      <w:r w:rsidRPr="000250AB">
        <w:rPr>
          <w:sz w:val="26"/>
          <w:szCs w:val="26"/>
        </w:rPr>
        <w:t xml:space="preserve"> программ</w:t>
      </w:r>
      <w:r w:rsidR="00A511C7" w:rsidRPr="000250AB">
        <w:rPr>
          <w:sz w:val="26"/>
          <w:szCs w:val="26"/>
        </w:rPr>
        <w:t>а</w:t>
      </w:r>
      <w:r w:rsidRPr="000250AB">
        <w:rPr>
          <w:sz w:val="26"/>
          <w:szCs w:val="26"/>
        </w:rPr>
        <w:t xml:space="preserve">  </w:t>
      </w:r>
      <w:r w:rsidRPr="000250AB">
        <w:rPr>
          <w:b/>
          <w:bCs/>
          <w:sz w:val="26"/>
          <w:szCs w:val="26"/>
        </w:rPr>
        <w:t xml:space="preserve">"Развитие и модернизация объектов коммунальной инфраструктуры городского округа город Михайловка </w:t>
      </w:r>
      <w:r w:rsidR="00EC24CA" w:rsidRPr="000250AB">
        <w:rPr>
          <w:b/>
          <w:bCs/>
          <w:sz w:val="26"/>
          <w:szCs w:val="26"/>
        </w:rPr>
        <w:t xml:space="preserve">Волгоградской области </w:t>
      </w:r>
      <w:r w:rsidRPr="000250AB">
        <w:rPr>
          <w:b/>
          <w:bCs/>
          <w:sz w:val="26"/>
          <w:szCs w:val="26"/>
        </w:rPr>
        <w:t xml:space="preserve">на </w:t>
      </w:r>
      <w:r w:rsidR="006F0F25" w:rsidRPr="000250AB">
        <w:rPr>
          <w:b/>
          <w:bCs/>
          <w:sz w:val="26"/>
          <w:szCs w:val="26"/>
        </w:rPr>
        <w:t>20</w:t>
      </w:r>
      <w:r w:rsidR="004763B4" w:rsidRPr="000250AB">
        <w:rPr>
          <w:b/>
          <w:bCs/>
          <w:sz w:val="26"/>
          <w:szCs w:val="26"/>
        </w:rPr>
        <w:t>20</w:t>
      </w:r>
      <w:r w:rsidR="006F0F25" w:rsidRPr="000250AB">
        <w:rPr>
          <w:b/>
          <w:bCs/>
          <w:sz w:val="26"/>
          <w:szCs w:val="26"/>
        </w:rPr>
        <w:t>-20</w:t>
      </w:r>
      <w:r w:rsidR="004763B4" w:rsidRPr="000250AB">
        <w:rPr>
          <w:b/>
          <w:bCs/>
          <w:sz w:val="26"/>
          <w:szCs w:val="26"/>
        </w:rPr>
        <w:t>22</w:t>
      </w:r>
      <w:r w:rsidRPr="000250AB">
        <w:rPr>
          <w:b/>
          <w:bCs/>
          <w:sz w:val="26"/>
          <w:szCs w:val="26"/>
        </w:rPr>
        <w:t xml:space="preserve"> годы"</w:t>
      </w:r>
      <w:r w:rsidR="00A511C7" w:rsidRPr="000250AB">
        <w:rPr>
          <w:b/>
          <w:bCs/>
          <w:sz w:val="26"/>
          <w:szCs w:val="26"/>
        </w:rPr>
        <w:t xml:space="preserve">, </w:t>
      </w:r>
      <w:r w:rsidR="00A511C7" w:rsidRPr="000250AB">
        <w:rPr>
          <w:bCs/>
          <w:sz w:val="26"/>
          <w:szCs w:val="26"/>
        </w:rPr>
        <w:t xml:space="preserve">на мероприятия которой </w:t>
      </w:r>
      <w:r w:rsidR="000C7410" w:rsidRPr="000250AB">
        <w:rPr>
          <w:sz w:val="26"/>
          <w:szCs w:val="26"/>
        </w:rPr>
        <w:t>в</w:t>
      </w:r>
      <w:r w:rsidRPr="000250AB">
        <w:rPr>
          <w:sz w:val="26"/>
          <w:szCs w:val="26"/>
        </w:rPr>
        <w:t xml:space="preserve"> </w:t>
      </w:r>
      <w:r w:rsidR="00E722C4" w:rsidRPr="000250AB">
        <w:rPr>
          <w:sz w:val="26"/>
          <w:szCs w:val="26"/>
        </w:rPr>
        <w:t xml:space="preserve">бюджете городского округа в </w:t>
      </w:r>
      <w:r w:rsidR="000C7410" w:rsidRPr="000250AB">
        <w:rPr>
          <w:sz w:val="26"/>
          <w:szCs w:val="26"/>
        </w:rPr>
        <w:t>20</w:t>
      </w:r>
      <w:r w:rsidR="00E722C4" w:rsidRPr="000250AB">
        <w:rPr>
          <w:sz w:val="26"/>
          <w:szCs w:val="26"/>
        </w:rPr>
        <w:t>20</w:t>
      </w:r>
      <w:r w:rsidRPr="000250AB">
        <w:rPr>
          <w:sz w:val="26"/>
          <w:szCs w:val="26"/>
        </w:rPr>
        <w:t xml:space="preserve"> год</w:t>
      </w:r>
      <w:r w:rsidR="000C7410" w:rsidRPr="000250AB">
        <w:rPr>
          <w:sz w:val="26"/>
          <w:szCs w:val="26"/>
        </w:rPr>
        <w:t>у</w:t>
      </w:r>
      <w:r w:rsidR="00A511C7" w:rsidRPr="000250AB">
        <w:rPr>
          <w:sz w:val="26"/>
          <w:szCs w:val="26"/>
        </w:rPr>
        <w:t xml:space="preserve"> предусмотрено</w:t>
      </w:r>
      <w:r w:rsidRPr="000250AB">
        <w:rPr>
          <w:sz w:val="26"/>
          <w:szCs w:val="26"/>
        </w:rPr>
        <w:t xml:space="preserve"> </w:t>
      </w:r>
      <w:r w:rsidR="00A66D72" w:rsidRPr="000250AB">
        <w:rPr>
          <w:sz w:val="26"/>
          <w:szCs w:val="26"/>
        </w:rPr>
        <w:t>6</w:t>
      </w:r>
      <w:r w:rsidR="005E1515" w:rsidRPr="000250AB">
        <w:rPr>
          <w:sz w:val="26"/>
          <w:szCs w:val="26"/>
        </w:rPr>
        <w:t xml:space="preserve"> </w:t>
      </w:r>
      <w:r w:rsidR="00A66D72" w:rsidRPr="000250AB">
        <w:rPr>
          <w:sz w:val="26"/>
          <w:szCs w:val="26"/>
        </w:rPr>
        <w:t>986</w:t>
      </w:r>
      <w:r w:rsidR="007B742B" w:rsidRPr="000250AB">
        <w:rPr>
          <w:sz w:val="26"/>
          <w:szCs w:val="26"/>
        </w:rPr>
        <w:t>,</w:t>
      </w:r>
      <w:r w:rsidR="00A66D72" w:rsidRPr="000250AB">
        <w:rPr>
          <w:sz w:val="26"/>
          <w:szCs w:val="26"/>
        </w:rPr>
        <w:t>6</w:t>
      </w:r>
      <w:r w:rsidRPr="000250AB">
        <w:rPr>
          <w:sz w:val="26"/>
          <w:szCs w:val="26"/>
        </w:rPr>
        <w:t xml:space="preserve"> тыс. руб.</w:t>
      </w:r>
    </w:p>
    <w:p w:rsidR="00A73FA8" w:rsidRPr="000250AB" w:rsidRDefault="00A73FA8" w:rsidP="00437485">
      <w:pPr>
        <w:tabs>
          <w:tab w:val="left" w:pos="1470"/>
        </w:tabs>
        <w:spacing w:line="276" w:lineRule="auto"/>
        <w:ind w:firstLine="540"/>
        <w:jc w:val="both"/>
        <w:rPr>
          <w:sz w:val="26"/>
          <w:szCs w:val="26"/>
        </w:rPr>
      </w:pPr>
      <w:r w:rsidRPr="000250AB">
        <w:rPr>
          <w:sz w:val="26"/>
          <w:szCs w:val="26"/>
        </w:rPr>
        <w:t xml:space="preserve">На увеличение уставного фонда МУП «Михайловское водопроводно-канализационное хозяйство» и выполнение работ  по проектированию объекта «Напорный канализационный коллектор от КНС №4а до КНС Временная, </w:t>
      </w:r>
      <w:r w:rsidR="005F4A81" w:rsidRPr="000250AB">
        <w:rPr>
          <w:sz w:val="26"/>
          <w:szCs w:val="26"/>
        </w:rPr>
        <w:t xml:space="preserve">                          </w:t>
      </w:r>
      <w:r w:rsidRPr="000250AB">
        <w:rPr>
          <w:sz w:val="26"/>
          <w:szCs w:val="26"/>
        </w:rPr>
        <w:t xml:space="preserve">г. Михайловка Волгоградской область» направлено </w:t>
      </w:r>
      <w:r w:rsidR="00A66D72" w:rsidRPr="000250AB">
        <w:rPr>
          <w:sz w:val="26"/>
          <w:szCs w:val="26"/>
        </w:rPr>
        <w:t>5</w:t>
      </w:r>
      <w:r w:rsidRPr="000250AB">
        <w:rPr>
          <w:sz w:val="26"/>
          <w:szCs w:val="26"/>
        </w:rPr>
        <w:t> </w:t>
      </w:r>
      <w:r w:rsidR="00A66D72" w:rsidRPr="000250AB">
        <w:rPr>
          <w:sz w:val="26"/>
          <w:szCs w:val="26"/>
        </w:rPr>
        <w:t>667</w:t>
      </w:r>
      <w:r w:rsidRPr="000250AB">
        <w:rPr>
          <w:sz w:val="26"/>
          <w:szCs w:val="26"/>
        </w:rPr>
        <w:t>,</w:t>
      </w:r>
      <w:r w:rsidR="00A66D72" w:rsidRPr="000250AB">
        <w:rPr>
          <w:sz w:val="26"/>
          <w:szCs w:val="26"/>
        </w:rPr>
        <w:t>4</w:t>
      </w:r>
      <w:r w:rsidRPr="000250AB">
        <w:rPr>
          <w:sz w:val="26"/>
          <w:szCs w:val="26"/>
        </w:rPr>
        <w:t xml:space="preserve"> тыс. руб. </w:t>
      </w:r>
    </w:p>
    <w:p w:rsidR="00C21040" w:rsidRPr="000250AB" w:rsidRDefault="00C21040" w:rsidP="006273FF">
      <w:pPr>
        <w:tabs>
          <w:tab w:val="left" w:pos="1470"/>
        </w:tabs>
        <w:spacing w:line="276" w:lineRule="auto"/>
        <w:ind w:firstLine="540"/>
        <w:jc w:val="both"/>
        <w:rPr>
          <w:sz w:val="26"/>
          <w:szCs w:val="26"/>
        </w:rPr>
      </w:pPr>
    </w:p>
    <w:p w:rsidR="00070D92" w:rsidRPr="000250AB" w:rsidRDefault="00070D92" w:rsidP="006C04C1">
      <w:pPr>
        <w:spacing w:line="276" w:lineRule="auto"/>
        <w:ind w:firstLine="851"/>
        <w:jc w:val="both"/>
        <w:rPr>
          <w:sz w:val="26"/>
          <w:szCs w:val="26"/>
        </w:rPr>
      </w:pPr>
    </w:p>
    <w:p w:rsidR="00183892" w:rsidRPr="000250AB" w:rsidRDefault="00070D92" w:rsidP="00070D92">
      <w:pPr>
        <w:tabs>
          <w:tab w:val="left" w:pos="1276"/>
        </w:tabs>
        <w:ind w:firstLine="539"/>
        <w:jc w:val="both"/>
        <w:rPr>
          <w:sz w:val="26"/>
          <w:szCs w:val="26"/>
        </w:rPr>
      </w:pPr>
      <w:r w:rsidRPr="000250AB">
        <w:rPr>
          <w:sz w:val="26"/>
          <w:szCs w:val="26"/>
        </w:rPr>
        <w:t xml:space="preserve">2.3.2. На реализацию муниципальной программы </w:t>
      </w:r>
      <w:r w:rsidRPr="000250AB">
        <w:rPr>
          <w:b/>
          <w:bCs/>
          <w:sz w:val="26"/>
          <w:szCs w:val="26"/>
        </w:rPr>
        <w:t xml:space="preserve">«Энергоресурсосбережение и повышение энергоэффективности городского округа город Михайловка на период до 2024 года» </w:t>
      </w:r>
      <w:r w:rsidRPr="000250AB">
        <w:rPr>
          <w:sz w:val="26"/>
          <w:szCs w:val="26"/>
        </w:rPr>
        <w:t>в бюджете городского округа на 20</w:t>
      </w:r>
      <w:r w:rsidR="009C2EF5" w:rsidRPr="000250AB">
        <w:rPr>
          <w:sz w:val="26"/>
          <w:szCs w:val="26"/>
        </w:rPr>
        <w:t>20</w:t>
      </w:r>
      <w:r w:rsidRPr="000250AB">
        <w:rPr>
          <w:sz w:val="26"/>
          <w:szCs w:val="26"/>
        </w:rPr>
        <w:t xml:space="preserve"> год предусмотрено</w:t>
      </w:r>
      <w:r w:rsidR="0028548F" w:rsidRPr="000250AB">
        <w:rPr>
          <w:sz w:val="26"/>
          <w:szCs w:val="26"/>
        </w:rPr>
        <w:t xml:space="preserve">                 </w:t>
      </w:r>
      <w:r w:rsidR="009C2EF5" w:rsidRPr="000250AB">
        <w:rPr>
          <w:sz w:val="26"/>
          <w:szCs w:val="26"/>
        </w:rPr>
        <w:t xml:space="preserve"> 1</w:t>
      </w:r>
      <w:r w:rsidR="00A66D72" w:rsidRPr="000250AB">
        <w:rPr>
          <w:sz w:val="26"/>
          <w:szCs w:val="26"/>
        </w:rPr>
        <w:t>9</w:t>
      </w:r>
      <w:r w:rsidR="005E1515" w:rsidRPr="000250AB">
        <w:rPr>
          <w:sz w:val="26"/>
          <w:szCs w:val="26"/>
        </w:rPr>
        <w:t xml:space="preserve"> </w:t>
      </w:r>
      <w:r w:rsidR="00A66D72" w:rsidRPr="000250AB">
        <w:rPr>
          <w:sz w:val="26"/>
          <w:szCs w:val="26"/>
        </w:rPr>
        <w:t>243</w:t>
      </w:r>
      <w:r w:rsidRPr="000250AB">
        <w:rPr>
          <w:sz w:val="26"/>
          <w:szCs w:val="26"/>
        </w:rPr>
        <w:t>,</w:t>
      </w:r>
      <w:r w:rsidR="00A66D72" w:rsidRPr="000250AB">
        <w:rPr>
          <w:sz w:val="26"/>
          <w:szCs w:val="26"/>
        </w:rPr>
        <w:t>6</w:t>
      </w:r>
      <w:r w:rsidRPr="000250AB">
        <w:rPr>
          <w:sz w:val="26"/>
          <w:szCs w:val="26"/>
        </w:rPr>
        <w:t xml:space="preserve"> тыс. руб.</w:t>
      </w:r>
    </w:p>
    <w:p w:rsidR="00DA73F8" w:rsidRPr="000250AB" w:rsidRDefault="00070D92" w:rsidP="00DA73F8">
      <w:pPr>
        <w:tabs>
          <w:tab w:val="left" w:pos="1276"/>
        </w:tabs>
        <w:ind w:firstLine="539"/>
        <w:jc w:val="both"/>
        <w:rPr>
          <w:sz w:val="26"/>
          <w:szCs w:val="26"/>
        </w:rPr>
      </w:pPr>
      <w:r w:rsidRPr="000250AB">
        <w:rPr>
          <w:sz w:val="26"/>
          <w:szCs w:val="26"/>
        </w:rPr>
        <w:t xml:space="preserve"> </w:t>
      </w:r>
      <w:r w:rsidR="00A66D72" w:rsidRPr="000250AB">
        <w:rPr>
          <w:sz w:val="26"/>
          <w:szCs w:val="26"/>
        </w:rPr>
        <w:t>В</w:t>
      </w:r>
      <w:r w:rsidR="00D53C4F" w:rsidRPr="000250AB">
        <w:rPr>
          <w:sz w:val="26"/>
          <w:szCs w:val="26"/>
        </w:rPr>
        <w:t xml:space="preserve"> </w:t>
      </w:r>
      <w:r w:rsidR="00183892" w:rsidRPr="000250AB">
        <w:rPr>
          <w:sz w:val="26"/>
          <w:szCs w:val="26"/>
        </w:rPr>
        <w:t>20</w:t>
      </w:r>
      <w:r w:rsidR="00D53C4F" w:rsidRPr="000250AB">
        <w:rPr>
          <w:sz w:val="26"/>
          <w:szCs w:val="26"/>
        </w:rPr>
        <w:t>20</w:t>
      </w:r>
      <w:r w:rsidR="00183892" w:rsidRPr="000250AB">
        <w:rPr>
          <w:sz w:val="26"/>
          <w:szCs w:val="26"/>
        </w:rPr>
        <w:t xml:space="preserve"> год</w:t>
      </w:r>
      <w:r w:rsidR="00A66D72" w:rsidRPr="000250AB">
        <w:rPr>
          <w:sz w:val="26"/>
          <w:szCs w:val="26"/>
        </w:rPr>
        <w:t>у</w:t>
      </w:r>
      <w:r w:rsidR="00D53C4F" w:rsidRPr="000250AB">
        <w:rPr>
          <w:sz w:val="26"/>
          <w:szCs w:val="26"/>
        </w:rPr>
        <w:t xml:space="preserve"> </w:t>
      </w:r>
      <w:r w:rsidR="00DA73F8" w:rsidRPr="000250AB">
        <w:rPr>
          <w:sz w:val="26"/>
          <w:szCs w:val="26"/>
        </w:rPr>
        <w:t xml:space="preserve">на реализацию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на территории городского округа было направлено </w:t>
      </w:r>
      <w:r w:rsidR="009F6D00" w:rsidRPr="000250AB">
        <w:rPr>
          <w:sz w:val="26"/>
          <w:szCs w:val="26"/>
        </w:rPr>
        <w:t>1</w:t>
      </w:r>
      <w:r w:rsidR="00A66D72" w:rsidRPr="000250AB">
        <w:rPr>
          <w:sz w:val="26"/>
          <w:szCs w:val="26"/>
        </w:rPr>
        <w:t>4</w:t>
      </w:r>
      <w:r w:rsidR="00DA73F8" w:rsidRPr="000250AB">
        <w:rPr>
          <w:sz w:val="26"/>
          <w:szCs w:val="26"/>
        </w:rPr>
        <w:t> </w:t>
      </w:r>
      <w:r w:rsidR="00A66D72" w:rsidRPr="000250AB">
        <w:rPr>
          <w:sz w:val="26"/>
          <w:szCs w:val="26"/>
        </w:rPr>
        <w:t>998</w:t>
      </w:r>
      <w:r w:rsidR="00DA73F8" w:rsidRPr="000250AB">
        <w:rPr>
          <w:sz w:val="26"/>
          <w:szCs w:val="26"/>
        </w:rPr>
        <w:t>,</w:t>
      </w:r>
      <w:r w:rsidR="00A66D72" w:rsidRPr="000250AB">
        <w:rPr>
          <w:sz w:val="26"/>
          <w:szCs w:val="26"/>
        </w:rPr>
        <w:t>0</w:t>
      </w:r>
      <w:r w:rsidR="00DA73F8" w:rsidRPr="000250AB">
        <w:rPr>
          <w:sz w:val="26"/>
          <w:szCs w:val="26"/>
        </w:rPr>
        <w:t xml:space="preserve"> тыс.</w:t>
      </w:r>
      <w:r w:rsidR="0036196C" w:rsidRPr="000250AB">
        <w:rPr>
          <w:sz w:val="26"/>
          <w:szCs w:val="26"/>
        </w:rPr>
        <w:t xml:space="preserve"> </w:t>
      </w:r>
      <w:r w:rsidR="00DA73F8" w:rsidRPr="000250AB">
        <w:rPr>
          <w:sz w:val="26"/>
          <w:szCs w:val="26"/>
        </w:rPr>
        <w:t xml:space="preserve">руб., а  также </w:t>
      </w:r>
      <w:r w:rsidR="00183892" w:rsidRPr="000250AB">
        <w:rPr>
          <w:sz w:val="26"/>
          <w:szCs w:val="26"/>
        </w:rPr>
        <w:t xml:space="preserve"> </w:t>
      </w:r>
      <w:r w:rsidR="00DA73F8" w:rsidRPr="000250AB">
        <w:rPr>
          <w:sz w:val="26"/>
          <w:szCs w:val="26"/>
        </w:rPr>
        <w:t xml:space="preserve">погашена полностью кредиторская задолженность 2019 года </w:t>
      </w:r>
      <w:r w:rsidR="00183892" w:rsidRPr="000250AB">
        <w:rPr>
          <w:sz w:val="26"/>
          <w:szCs w:val="26"/>
        </w:rPr>
        <w:t>энергосервесной компани</w:t>
      </w:r>
      <w:r w:rsidR="00DA73F8" w:rsidRPr="000250AB">
        <w:rPr>
          <w:sz w:val="26"/>
          <w:szCs w:val="26"/>
        </w:rPr>
        <w:t>и</w:t>
      </w:r>
      <w:r w:rsidR="00183892" w:rsidRPr="000250AB">
        <w:rPr>
          <w:sz w:val="26"/>
          <w:szCs w:val="26"/>
        </w:rPr>
        <w:t xml:space="preserve"> ПАО «Ростелеком»</w:t>
      </w:r>
      <w:r w:rsidR="00DA73F8" w:rsidRPr="000250AB">
        <w:rPr>
          <w:sz w:val="26"/>
          <w:szCs w:val="26"/>
        </w:rPr>
        <w:t>.</w:t>
      </w:r>
    </w:p>
    <w:p w:rsidR="00070D92" w:rsidRPr="000250AB" w:rsidRDefault="00DA73F8" w:rsidP="00DA73F8">
      <w:pPr>
        <w:tabs>
          <w:tab w:val="left" w:pos="1276"/>
        </w:tabs>
        <w:ind w:firstLine="539"/>
        <w:jc w:val="both"/>
        <w:rPr>
          <w:sz w:val="26"/>
          <w:szCs w:val="26"/>
        </w:rPr>
      </w:pPr>
      <w:r w:rsidRPr="000250AB">
        <w:rPr>
          <w:sz w:val="26"/>
          <w:szCs w:val="26"/>
        </w:rPr>
        <w:t xml:space="preserve">В целом на реализацию мероприятий </w:t>
      </w:r>
      <w:r w:rsidR="00CB5B96" w:rsidRPr="000250AB">
        <w:rPr>
          <w:sz w:val="26"/>
          <w:szCs w:val="26"/>
        </w:rPr>
        <w:t>м</w:t>
      </w:r>
      <w:r w:rsidRPr="000250AB">
        <w:rPr>
          <w:sz w:val="26"/>
          <w:szCs w:val="26"/>
        </w:rPr>
        <w:t xml:space="preserve">униципальной программы </w:t>
      </w:r>
      <w:r w:rsidR="009F6D00" w:rsidRPr="000250AB">
        <w:rPr>
          <w:sz w:val="26"/>
          <w:szCs w:val="26"/>
        </w:rPr>
        <w:t>в</w:t>
      </w:r>
      <w:r w:rsidR="00CB5B96" w:rsidRPr="000250AB">
        <w:rPr>
          <w:sz w:val="26"/>
          <w:szCs w:val="26"/>
        </w:rPr>
        <w:t xml:space="preserve"> 2020 год</w:t>
      </w:r>
      <w:r w:rsidR="00A66D72" w:rsidRPr="000250AB">
        <w:rPr>
          <w:sz w:val="26"/>
          <w:szCs w:val="26"/>
        </w:rPr>
        <w:t>у</w:t>
      </w:r>
      <w:r w:rsidR="00CB5B96" w:rsidRPr="000250AB">
        <w:rPr>
          <w:sz w:val="26"/>
          <w:szCs w:val="26"/>
        </w:rPr>
        <w:t xml:space="preserve"> </w:t>
      </w:r>
      <w:r w:rsidRPr="000250AB">
        <w:rPr>
          <w:sz w:val="26"/>
          <w:szCs w:val="26"/>
        </w:rPr>
        <w:t xml:space="preserve"> направлено </w:t>
      </w:r>
      <w:r w:rsidR="00183892" w:rsidRPr="000250AB">
        <w:rPr>
          <w:sz w:val="26"/>
          <w:szCs w:val="26"/>
        </w:rPr>
        <w:t xml:space="preserve"> </w:t>
      </w:r>
      <w:r w:rsidR="00052B88" w:rsidRPr="000250AB">
        <w:rPr>
          <w:sz w:val="26"/>
          <w:szCs w:val="26"/>
        </w:rPr>
        <w:t>1</w:t>
      </w:r>
      <w:r w:rsidR="00A66D72" w:rsidRPr="000250AB">
        <w:rPr>
          <w:sz w:val="26"/>
          <w:szCs w:val="26"/>
        </w:rPr>
        <w:t>9</w:t>
      </w:r>
      <w:r w:rsidR="00CB5B96" w:rsidRPr="000250AB">
        <w:rPr>
          <w:sz w:val="26"/>
          <w:szCs w:val="26"/>
        </w:rPr>
        <w:t> </w:t>
      </w:r>
      <w:r w:rsidR="00A66D72" w:rsidRPr="000250AB">
        <w:rPr>
          <w:sz w:val="26"/>
          <w:szCs w:val="26"/>
        </w:rPr>
        <w:t>243</w:t>
      </w:r>
      <w:r w:rsidR="00CB5B96" w:rsidRPr="000250AB">
        <w:rPr>
          <w:sz w:val="26"/>
          <w:szCs w:val="26"/>
        </w:rPr>
        <w:t>,</w:t>
      </w:r>
      <w:r w:rsidR="00A66D72" w:rsidRPr="000250AB">
        <w:rPr>
          <w:sz w:val="26"/>
          <w:szCs w:val="26"/>
        </w:rPr>
        <w:t>6</w:t>
      </w:r>
      <w:r w:rsidR="00CB5B96" w:rsidRPr="000250AB">
        <w:rPr>
          <w:sz w:val="26"/>
          <w:szCs w:val="26"/>
        </w:rPr>
        <w:t xml:space="preserve"> тыс. руб.</w:t>
      </w:r>
    </w:p>
    <w:p w:rsidR="00CE4DD9" w:rsidRPr="000250AB" w:rsidRDefault="00CE4DD9" w:rsidP="000C7410">
      <w:pPr>
        <w:tabs>
          <w:tab w:val="left" w:pos="1470"/>
        </w:tabs>
        <w:spacing w:line="276" w:lineRule="auto"/>
        <w:ind w:firstLine="540"/>
        <w:jc w:val="both"/>
        <w:rPr>
          <w:sz w:val="26"/>
          <w:szCs w:val="26"/>
        </w:rPr>
      </w:pPr>
    </w:p>
    <w:p w:rsidR="007B0CE9" w:rsidRPr="000250AB" w:rsidRDefault="007B0CE9" w:rsidP="000C7410">
      <w:pPr>
        <w:tabs>
          <w:tab w:val="left" w:pos="1470"/>
        </w:tabs>
        <w:spacing w:line="276" w:lineRule="auto"/>
        <w:ind w:firstLine="540"/>
        <w:jc w:val="both"/>
        <w:rPr>
          <w:sz w:val="26"/>
          <w:szCs w:val="26"/>
        </w:rPr>
      </w:pPr>
    </w:p>
    <w:p w:rsidR="00A96779" w:rsidRPr="000250AB" w:rsidRDefault="00B80D59" w:rsidP="00CC6F90">
      <w:pPr>
        <w:tabs>
          <w:tab w:val="left" w:pos="0"/>
        </w:tabs>
        <w:ind w:firstLine="539"/>
        <w:jc w:val="both"/>
        <w:rPr>
          <w:b/>
          <w:sz w:val="26"/>
          <w:szCs w:val="26"/>
        </w:rPr>
      </w:pPr>
      <w:r w:rsidRPr="000250AB">
        <w:rPr>
          <w:sz w:val="26"/>
          <w:szCs w:val="26"/>
        </w:rPr>
        <w:t>2.3.</w:t>
      </w:r>
      <w:r w:rsidR="00070D92" w:rsidRPr="000250AB">
        <w:rPr>
          <w:sz w:val="26"/>
          <w:szCs w:val="26"/>
        </w:rPr>
        <w:t>3</w:t>
      </w:r>
      <w:r w:rsidRPr="000250AB">
        <w:rPr>
          <w:sz w:val="26"/>
          <w:szCs w:val="26"/>
        </w:rPr>
        <w:t xml:space="preserve">.  </w:t>
      </w:r>
      <w:r w:rsidR="00CC6F90" w:rsidRPr="000250AB">
        <w:rPr>
          <w:sz w:val="26"/>
          <w:szCs w:val="26"/>
        </w:rPr>
        <w:t xml:space="preserve">Для сохранения жилого фонда от разрушения, создания безопасных  и благоприятных условий проживания граждан, формирования эффективных механизмов управления жилищным фондом разработана муниципальная программа </w:t>
      </w:r>
      <w:r w:rsidR="00CC6F90" w:rsidRPr="000250AB">
        <w:rPr>
          <w:b/>
          <w:sz w:val="26"/>
          <w:szCs w:val="26"/>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002D7CB7" w:rsidRPr="000250AB">
        <w:rPr>
          <w:b/>
          <w:sz w:val="26"/>
          <w:szCs w:val="26"/>
        </w:rPr>
        <w:t xml:space="preserve">, </w:t>
      </w:r>
      <w:r w:rsidR="002D7CB7" w:rsidRPr="000250AB">
        <w:rPr>
          <w:sz w:val="26"/>
          <w:szCs w:val="26"/>
        </w:rPr>
        <w:t>на реализацию которой в бюджете городского округа на 2020 год предусмотрено 0,9 тыс. руб.</w:t>
      </w:r>
    </w:p>
    <w:p w:rsidR="004763B4" w:rsidRPr="000250AB" w:rsidRDefault="004763B4" w:rsidP="00CC6F90">
      <w:pPr>
        <w:tabs>
          <w:tab w:val="left" w:pos="0"/>
        </w:tabs>
        <w:ind w:firstLine="539"/>
        <w:jc w:val="both"/>
        <w:rPr>
          <w:sz w:val="26"/>
          <w:szCs w:val="26"/>
        </w:rPr>
      </w:pPr>
      <w:r w:rsidRPr="000250AB">
        <w:rPr>
          <w:sz w:val="26"/>
          <w:szCs w:val="26"/>
        </w:rPr>
        <w:t>Реализация мероприятий муниципальной программы планируется с 202</w:t>
      </w:r>
      <w:r w:rsidR="005C77C7" w:rsidRPr="000250AB">
        <w:rPr>
          <w:sz w:val="26"/>
          <w:szCs w:val="26"/>
        </w:rPr>
        <w:t>1</w:t>
      </w:r>
      <w:r w:rsidRPr="000250AB">
        <w:rPr>
          <w:sz w:val="26"/>
          <w:szCs w:val="26"/>
        </w:rPr>
        <w:t xml:space="preserve"> г. </w:t>
      </w:r>
    </w:p>
    <w:p w:rsidR="00807556" w:rsidRPr="000250AB" w:rsidRDefault="00807556" w:rsidP="00807556">
      <w:pPr>
        <w:tabs>
          <w:tab w:val="left" w:pos="0"/>
        </w:tabs>
        <w:ind w:firstLine="539"/>
        <w:jc w:val="both"/>
        <w:rPr>
          <w:sz w:val="26"/>
          <w:szCs w:val="26"/>
        </w:rPr>
      </w:pPr>
    </w:p>
    <w:p w:rsidR="00780F61" w:rsidRPr="000250AB" w:rsidRDefault="00780F61" w:rsidP="00807556">
      <w:pPr>
        <w:tabs>
          <w:tab w:val="left" w:pos="0"/>
        </w:tabs>
        <w:ind w:firstLine="539"/>
        <w:jc w:val="both"/>
        <w:rPr>
          <w:sz w:val="26"/>
          <w:szCs w:val="26"/>
        </w:rPr>
      </w:pPr>
    </w:p>
    <w:p w:rsidR="00F35ED5" w:rsidRPr="000250AB" w:rsidRDefault="008B2585" w:rsidP="00F5306B">
      <w:pPr>
        <w:tabs>
          <w:tab w:val="left" w:pos="0"/>
        </w:tabs>
        <w:ind w:firstLine="539"/>
        <w:jc w:val="both"/>
        <w:rPr>
          <w:sz w:val="26"/>
          <w:szCs w:val="26"/>
        </w:rPr>
      </w:pPr>
      <w:r w:rsidRPr="000250AB">
        <w:rPr>
          <w:sz w:val="26"/>
          <w:szCs w:val="26"/>
        </w:rPr>
        <w:t>2.3.</w:t>
      </w:r>
      <w:r w:rsidR="00070D92" w:rsidRPr="000250AB">
        <w:rPr>
          <w:sz w:val="26"/>
          <w:szCs w:val="26"/>
        </w:rPr>
        <w:t>4</w:t>
      </w:r>
      <w:r w:rsidRPr="000250AB">
        <w:rPr>
          <w:sz w:val="26"/>
          <w:szCs w:val="26"/>
        </w:rPr>
        <w:t xml:space="preserve">. </w:t>
      </w:r>
      <w:r w:rsidR="000D4C40" w:rsidRPr="000250AB">
        <w:rPr>
          <w:sz w:val="26"/>
          <w:szCs w:val="26"/>
        </w:rPr>
        <w:t xml:space="preserve">В целях </w:t>
      </w:r>
      <w:r w:rsidR="00E179A8" w:rsidRPr="000250AB">
        <w:rPr>
          <w:sz w:val="26"/>
          <w:szCs w:val="26"/>
        </w:rPr>
        <w:t xml:space="preserve">создания комфортных и безопасных условий проживания граждан, обустройства мест массового пребывания населения и  </w:t>
      </w:r>
      <w:r w:rsidR="000D4C40" w:rsidRPr="000250AB">
        <w:rPr>
          <w:sz w:val="26"/>
          <w:szCs w:val="26"/>
        </w:rPr>
        <w:t>повышения уровня внешнего благоустройства дворовых территорий многоквартирных домов</w:t>
      </w:r>
      <w:r w:rsidR="00100E36" w:rsidRPr="000250AB">
        <w:rPr>
          <w:sz w:val="26"/>
          <w:szCs w:val="26"/>
        </w:rPr>
        <w:t xml:space="preserve"> </w:t>
      </w:r>
      <w:r w:rsidR="0028548F" w:rsidRPr="000250AB">
        <w:rPr>
          <w:sz w:val="26"/>
          <w:szCs w:val="26"/>
        </w:rPr>
        <w:t>разработана</w:t>
      </w:r>
      <w:r w:rsidR="00100E36" w:rsidRPr="000250AB">
        <w:rPr>
          <w:sz w:val="26"/>
          <w:szCs w:val="26"/>
        </w:rPr>
        <w:t xml:space="preserve"> </w:t>
      </w:r>
      <w:r w:rsidRPr="000250AB">
        <w:rPr>
          <w:sz w:val="26"/>
          <w:szCs w:val="26"/>
        </w:rPr>
        <w:t>муниципальн</w:t>
      </w:r>
      <w:r w:rsidR="00100E36" w:rsidRPr="000250AB">
        <w:rPr>
          <w:sz w:val="26"/>
          <w:szCs w:val="26"/>
        </w:rPr>
        <w:t>ая</w:t>
      </w:r>
      <w:r w:rsidRPr="000250AB">
        <w:rPr>
          <w:sz w:val="26"/>
          <w:szCs w:val="26"/>
        </w:rPr>
        <w:t xml:space="preserve"> программ</w:t>
      </w:r>
      <w:r w:rsidR="00100E36" w:rsidRPr="000250AB">
        <w:rPr>
          <w:sz w:val="26"/>
          <w:szCs w:val="26"/>
        </w:rPr>
        <w:t>а</w:t>
      </w:r>
      <w:r w:rsidRPr="000250AB">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0250AB">
        <w:rPr>
          <w:b/>
          <w:sz w:val="26"/>
          <w:szCs w:val="26"/>
        </w:rPr>
        <w:t>2018-202</w:t>
      </w:r>
      <w:r w:rsidR="00903D0A" w:rsidRPr="000250AB">
        <w:rPr>
          <w:b/>
          <w:sz w:val="26"/>
          <w:szCs w:val="26"/>
        </w:rPr>
        <w:t>4</w:t>
      </w:r>
      <w:r w:rsidRPr="000250AB">
        <w:rPr>
          <w:b/>
          <w:sz w:val="26"/>
          <w:szCs w:val="26"/>
        </w:rPr>
        <w:t xml:space="preserve"> год</w:t>
      </w:r>
      <w:r w:rsidR="006E100D" w:rsidRPr="000250AB">
        <w:rPr>
          <w:b/>
          <w:sz w:val="26"/>
          <w:szCs w:val="26"/>
        </w:rPr>
        <w:t>ы</w:t>
      </w:r>
      <w:r w:rsidRPr="000250AB">
        <w:rPr>
          <w:b/>
          <w:sz w:val="26"/>
          <w:szCs w:val="26"/>
        </w:rPr>
        <w:t>»</w:t>
      </w:r>
      <w:r w:rsidR="00100E36" w:rsidRPr="000250AB">
        <w:rPr>
          <w:b/>
          <w:sz w:val="26"/>
          <w:szCs w:val="26"/>
        </w:rPr>
        <w:t xml:space="preserve">, </w:t>
      </w:r>
      <w:r w:rsidR="00100E36" w:rsidRPr="000250AB">
        <w:rPr>
          <w:sz w:val="26"/>
          <w:szCs w:val="26"/>
        </w:rPr>
        <w:t xml:space="preserve">для достижения целей которой </w:t>
      </w:r>
      <w:r w:rsidR="006E100D" w:rsidRPr="000250AB">
        <w:rPr>
          <w:sz w:val="26"/>
          <w:szCs w:val="26"/>
        </w:rPr>
        <w:t xml:space="preserve">предусмотрено </w:t>
      </w:r>
      <w:r w:rsidRPr="000250AB">
        <w:rPr>
          <w:sz w:val="26"/>
          <w:szCs w:val="26"/>
        </w:rPr>
        <w:t xml:space="preserve">в </w:t>
      </w:r>
      <w:r w:rsidR="006E100D" w:rsidRPr="000250AB">
        <w:rPr>
          <w:sz w:val="26"/>
          <w:szCs w:val="26"/>
        </w:rPr>
        <w:t>20</w:t>
      </w:r>
      <w:r w:rsidR="0009521E" w:rsidRPr="000250AB">
        <w:rPr>
          <w:sz w:val="26"/>
          <w:szCs w:val="26"/>
        </w:rPr>
        <w:t>20</w:t>
      </w:r>
      <w:r w:rsidRPr="000250AB">
        <w:rPr>
          <w:sz w:val="26"/>
          <w:szCs w:val="26"/>
        </w:rPr>
        <w:t xml:space="preserve"> году </w:t>
      </w:r>
      <w:r w:rsidR="002D597E" w:rsidRPr="000250AB">
        <w:rPr>
          <w:sz w:val="26"/>
          <w:szCs w:val="26"/>
        </w:rPr>
        <w:t xml:space="preserve">                                 </w:t>
      </w:r>
      <w:r w:rsidR="00462E6C" w:rsidRPr="000250AB">
        <w:rPr>
          <w:sz w:val="26"/>
          <w:szCs w:val="26"/>
        </w:rPr>
        <w:t>13</w:t>
      </w:r>
      <w:r w:rsidR="00A83A16" w:rsidRPr="000250AB">
        <w:rPr>
          <w:sz w:val="26"/>
          <w:szCs w:val="26"/>
        </w:rPr>
        <w:t>5</w:t>
      </w:r>
      <w:r w:rsidR="00287717" w:rsidRPr="000250AB">
        <w:rPr>
          <w:sz w:val="26"/>
          <w:szCs w:val="26"/>
        </w:rPr>
        <w:t xml:space="preserve"> </w:t>
      </w:r>
      <w:r w:rsidR="00A83A16" w:rsidRPr="000250AB">
        <w:rPr>
          <w:sz w:val="26"/>
          <w:szCs w:val="26"/>
        </w:rPr>
        <w:t>571</w:t>
      </w:r>
      <w:r w:rsidR="009944F0" w:rsidRPr="000250AB">
        <w:rPr>
          <w:sz w:val="26"/>
          <w:szCs w:val="26"/>
        </w:rPr>
        <w:t>,</w:t>
      </w:r>
      <w:r w:rsidR="0009521E" w:rsidRPr="000250AB">
        <w:rPr>
          <w:sz w:val="26"/>
          <w:szCs w:val="26"/>
        </w:rPr>
        <w:t>0</w:t>
      </w:r>
      <w:r w:rsidRPr="000250AB">
        <w:rPr>
          <w:sz w:val="26"/>
          <w:szCs w:val="26"/>
        </w:rPr>
        <w:t xml:space="preserve"> тыс. руб</w:t>
      </w:r>
      <w:r w:rsidR="009944F0" w:rsidRPr="000250AB">
        <w:rPr>
          <w:sz w:val="26"/>
          <w:szCs w:val="26"/>
        </w:rPr>
        <w:t xml:space="preserve">., в том числе: средства бюджета городского округа – </w:t>
      </w:r>
      <w:r w:rsidR="00F35ED5" w:rsidRPr="000250AB">
        <w:rPr>
          <w:sz w:val="26"/>
          <w:szCs w:val="26"/>
        </w:rPr>
        <w:t>1</w:t>
      </w:r>
      <w:r w:rsidR="00287717" w:rsidRPr="000250AB">
        <w:rPr>
          <w:sz w:val="26"/>
          <w:szCs w:val="26"/>
        </w:rPr>
        <w:t xml:space="preserve"> </w:t>
      </w:r>
      <w:r w:rsidR="003A4277" w:rsidRPr="000250AB">
        <w:rPr>
          <w:sz w:val="26"/>
          <w:szCs w:val="26"/>
        </w:rPr>
        <w:t>471</w:t>
      </w:r>
      <w:r w:rsidR="009944F0" w:rsidRPr="000250AB">
        <w:rPr>
          <w:sz w:val="26"/>
          <w:szCs w:val="26"/>
        </w:rPr>
        <w:t>,</w:t>
      </w:r>
      <w:r w:rsidR="0009521E" w:rsidRPr="000250AB">
        <w:rPr>
          <w:sz w:val="26"/>
          <w:szCs w:val="26"/>
        </w:rPr>
        <w:t>1</w:t>
      </w:r>
      <w:r w:rsidR="009944F0" w:rsidRPr="000250AB">
        <w:rPr>
          <w:sz w:val="26"/>
          <w:szCs w:val="26"/>
        </w:rPr>
        <w:t xml:space="preserve"> тыс. руб., областного бюджета </w:t>
      </w:r>
      <w:r w:rsidR="000129DB" w:rsidRPr="000250AB">
        <w:rPr>
          <w:sz w:val="26"/>
          <w:szCs w:val="26"/>
        </w:rPr>
        <w:t>1</w:t>
      </w:r>
      <w:r w:rsidR="003A4277" w:rsidRPr="000250AB">
        <w:rPr>
          <w:sz w:val="26"/>
          <w:szCs w:val="26"/>
        </w:rPr>
        <w:t>3</w:t>
      </w:r>
      <w:r w:rsidR="00715C20" w:rsidRPr="000250AB">
        <w:rPr>
          <w:sz w:val="26"/>
          <w:szCs w:val="26"/>
        </w:rPr>
        <w:t xml:space="preserve"> </w:t>
      </w:r>
      <w:r w:rsidR="003A4277" w:rsidRPr="000250AB">
        <w:rPr>
          <w:sz w:val="26"/>
          <w:szCs w:val="26"/>
        </w:rPr>
        <w:t>315</w:t>
      </w:r>
      <w:r w:rsidR="009944F0" w:rsidRPr="000250AB">
        <w:rPr>
          <w:sz w:val="26"/>
          <w:szCs w:val="26"/>
        </w:rPr>
        <w:t>,</w:t>
      </w:r>
      <w:r w:rsidR="0009521E" w:rsidRPr="000250AB">
        <w:rPr>
          <w:sz w:val="26"/>
          <w:szCs w:val="26"/>
        </w:rPr>
        <w:t>2</w:t>
      </w:r>
      <w:r w:rsidR="009944F0" w:rsidRPr="000250AB">
        <w:rPr>
          <w:sz w:val="26"/>
          <w:szCs w:val="26"/>
        </w:rPr>
        <w:t xml:space="preserve"> тыс. руб., федерального бюджета – </w:t>
      </w:r>
      <w:r w:rsidR="002D597E" w:rsidRPr="000250AB">
        <w:rPr>
          <w:sz w:val="26"/>
          <w:szCs w:val="26"/>
        </w:rPr>
        <w:t xml:space="preserve">                               </w:t>
      </w:r>
      <w:r w:rsidR="0034722A" w:rsidRPr="000250AB">
        <w:rPr>
          <w:sz w:val="26"/>
          <w:szCs w:val="26"/>
        </w:rPr>
        <w:t>120</w:t>
      </w:r>
      <w:r w:rsidR="00287717" w:rsidRPr="000250AB">
        <w:rPr>
          <w:sz w:val="26"/>
          <w:szCs w:val="26"/>
        </w:rPr>
        <w:t xml:space="preserve"> </w:t>
      </w:r>
      <w:r w:rsidR="0009521E" w:rsidRPr="000250AB">
        <w:rPr>
          <w:sz w:val="26"/>
          <w:szCs w:val="26"/>
        </w:rPr>
        <w:t>769</w:t>
      </w:r>
      <w:r w:rsidR="009944F0" w:rsidRPr="000250AB">
        <w:rPr>
          <w:sz w:val="26"/>
          <w:szCs w:val="26"/>
        </w:rPr>
        <w:t>,</w:t>
      </w:r>
      <w:r w:rsidR="0009521E" w:rsidRPr="000250AB">
        <w:rPr>
          <w:sz w:val="26"/>
          <w:szCs w:val="26"/>
        </w:rPr>
        <w:t>7</w:t>
      </w:r>
      <w:r w:rsidR="009944F0" w:rsidRPr="000250AB">
        <w:rPr>
          <w:sz w:val="26"/>
          <w:szCs w:val="26"/>
        </w:rPr>
        <w:t xml:space="preserve"> тыс. руб.</w:t>
      </w:r>
      <w:r w:rsidR="003A4277" w:rsidRPr="000250AB">
        <w:rPr>
          <w:sz w:val="26"/>
          <w:szCs w:val="26"/>
        </w:rPr>
        <w:t xml:space="preserve">, </w:t>
      </w:r>
      <w:r w:rsidR="00F465AD" w:rsidRPr="000250AB">
        <w:rPr>
          <w:sz w:val="26"/>
          <w:szCs w:val="26"/>
        </w:rPr>
        <w:t>добровольное пожертвование</w:t>
      </w:r>
      <w:r w:rsidR="00715C20" w:rsidRPr="000250AB">
        <w:rPr>
          <w:sz w:val="26"/>
          <w:szCs w:val="26"/>
        </w:rPr>
        <w:t xml:space="preserve"> </w:t>
      </w:r>
      <w:r w:rsidR="00F465AD" w:rsidRPr="000250AB">
        <w:rPr>
          <w:sz w:val="26"/>
          <w:szCs w:val="26"/>
        </w:rPr>
        <w:t>–</w:t>
      </w:r>
      <w:r w:rsidR="00715C20" w:rsidRPr="000250AB">
        <w:rPr>
          <w:sz w:val="26"/>
          <w:szCs w:val="26"/>
        </w:rPr>
        <w:t xml:space="preserve"> </w:t>
      </w:r>
      <w:r w:rsidR="00F465AD" w:rsidRPr="000250AB">
        <w:rPr>
          <w:sz w:val="26"/>
          <w:szCs w:val="26"/>
        </w:rPr>
        <w:t>15,0 тыс.руб.</w:t>
      </w:r>
    </w:p>
    <w:p w:rsidR="007D56B6" w:rsidRPr="000250AB" w:rsidRDefault="007D56B6" w:rsidP="007D56B6">
      <w:pPr>
        <w:tabs>
          <w:tab w:val="left" w:pos="0"/>
        </w:tabs>
        <w:ind w:firstLine="539"/>
        <w:jc w:val="both"/>
        <w:rPr>
          <w:sz w:val="26"/>
          <w:szCs w:val="26"/>
        </w:rPr>
      </w:pPr>
      <w:r w:rsidRPr="000250AB">
        <w:rPr>
          <w:sz w:val="26"/>
          <w:szCs w:val="26"/>
        </w:rPr>
        <w:t>Для достижения поставленн</w:t>
      </w:r>
      <w:r w:rsidR="00BA5ACF" w:rsidRPr="000250AB">
        <w:rPr>
          <w:sz w:val="26"/>
          <w:szCs w:val="26"/>
        </w:rPr>
        <w:t>ых</w:t>
      </w:r>
      <w:r w:rsidRPr="000250AB">
        <w:rPr>
          <w:sz w:val="26"/>
          <w:szCs w:val="26"/>
        </w:rPr>
        <w:t xml:space="preserve"> цел</w:t>
      </w:r>
      <w:r w:rsidR="00BA5ACF" w:rsidRPr="000250AB">
        <w:rPr>
          <w:sz w:val="26"/>
          <w:szCs w:val="26"/>
        </w:rPr>
        <w:t>ей</w:t>
      </w:r>
      <w:r w:rsidRPr="000250AB">
        <w:rPr>
          <w:sz w:val="26"/>
          <w:szCs w:val="26"/>
        </w:rPr>
        <w:t xml:space="preserve"> средства муниципальной программы направлены на благоустройство следующих территорий:</w:t>
      </w:r>
    </w:p>
    <w:p w:rsidR="007D56B6" w:rsidRPr="000250AB" w:rsidRDefault="007D56B6" w:rsidP="007D56B6">
      <w:pPr>
        <w:tabs>
          <w:tab w:val="left" w:pos="0"/>
        </w:tabs>
        <w:ind w:firstLine="539"/>
        <w:jc w:val="both"/>
        <w:rPr>
          <w:sz w:val="26"/>
          <w:szCs w:val="26"/>
        </w:rPr>
      </w:pPr>
      <w:r w:rsidRPr="000250AB">
        <w:rPr>
          <w:sz w:val="26"/>
          <w:szCs w:val="26"/>
        </w:rPr>
        <w:t>-Парк Победы г. Михайловка</w:t>
      </w:r>
      <w:r w:rsidR="00FE4793" w:rsidRPr="000250AB">
        <w:rPr>
          <w:sz w:val="26"/>
          <w:szCs w:val="26"/>
        </w:rPr>
        <w:t xml:space="preserve"> (3 этап)</w:t>
      </w:r>
      <w:r w:rsidRPr="000250AB">
        <w:rPr>
          <w:sz w:val="26"/>
          <w:szCs w:val="26"/>
        </w:rPr>
        <w:t>;</w:t>
      </w:r>
    </w:p>
    <w:p w:rsidR="007D56B6" w:rsidRPr="000250AB" w:rsidRDefault="007D56B6" w:rsidP="007D56B6">
      <w:pPr>
        <w:tabs>
          <w:tab w:val="left" w:pos="0"/>
        </w:tabs>
        <w:ind w:firstLine="539"/>
        <w:jc w:val="both"/>
        <w:rPr>
          <w:sz w:val="26"/>
          <w:szCs w:val="26"/>
        </w:rPr>
      </w:pPr>
      <w:r w:rsidRPr="000250AB">
        <w:rPr>
          <w:sz w:val="26"/>
          <w:szCs w:val="26"/>
        </w:rPr>
        <w:lastRenderedPageBreak/>
        <w:t>-</w:t>
      </w:r>
      <w:r w:rsidR="0055346F" w:rsidRPr="000250AB">
        <w:rPr>
          <w:sz w:val="26"/>
          <w:szCs w:val="26"/>
        </w:rPr>
        <w:t>к</w:t>
      </w:r>
      <w:r w:rsidR="00FE4793" w:rsidRPr="000250AB">
        <w:rPr>
          <w:sz w:val="26"/>
          <w:szCs w:val="26"/>
        </w:rPr>
        <w:t>омплекс «Лукоморье», сквер по ул. Ак. Топчиева, г. Михайловка</w:t>
      </w:r>
      <w:r w:rsidRPr="000250AB">
        <w:rPr>
          <w:sz w:val="26"/>
          <w:szCs w:val="26"/>
        </w:rPr>
        <w:t>;</w:t>
      </w:r>
    </w:p>
    <w:p w:rsidR="006155D9" w:rsidRPr="000250AB" w:rsidRDefault="007D56B6" w:rsidP="007D56B6">
      <w:pPr>
        <w:tabs>
          <w:tab w:val="left" w:pos="0"/>
        </w:tabs>
        <w:ind w:firstLine="539"/>
        <w:jc w:val="both"/>
        <w:rPr>
          <w:sz w:val="26"/>
          <w:szCs w:val="26"/>
        </w:rPr>
      </w:pPr>
      <w:r w:rsidRPr="000250AB">
        <w:rPr>
          <w:sz w:val="26"/>
          <w:szCs w:val="26"/>
        </w:rPr>
        <w:t>-</w:t>
      </w:r>
      <w:r w:rsidR="0055346F" w:rsidRPr="000250AB">
        <w:rPr>
          <w:sz w:val="26"/>
          <w:szCs w:val="26"/>
        </w:rPr>
        <w:t>о</w:t>
      </w:r>
      <w:r w:rsidR="00FE4793" w:rsidRPr="000250AB">
        <w:rPr>
          <w:sz w:val="26"/>
          <w:szCs w:val="26"/>
        </w:rPr>
        <w:t>бщественное пространство ул. Обороны, д. 38, 40, 40а, 42, ул. Республиканская, д. 26</w:t>
      </w:r>
      <w:r w:rsidR="006155D9" w:rsidRPr="000250AB">
        <w:rPr>
          <w:sz w:val="26"/>
          <w:szCs w:val="26"/>
        </w:rPr>
        <w:t>;</w:t>
      </w:r>
    </w:p>
    <w:p w:rsidR="006155D9" w:rsidRPr="000250AB" w:rsidRDefault="006155D9" w:rsidP="007D56B6">
      <w:pPr>
        <w:tabs>
          <w:tab w:val="left" w:pos="0"/>
        </w:tabs>
        <w:ind w:firstLine="539"/>
        <w:jc w:val="both"/>
        <w:rPr>
          <w:sz w:val="26"/>
          <w:szCs w:val="26"/>
        </w:rPr>
      </w:pPr>
      <w:r w:rsidRPr="000250AB">
        <w:rPr>
          <w:sz w:val="26"/>
          <w:szCs w:val="26"/>
        </w:rPr>
        <w:t>-</w:t>
      </w:r>
      <w:r w:rsidR="0055346F" w:rsidRPr="000250AB">
        <w:rPr>
          <w:sz w:val="26"/>
          <w:szCs w:val="26"/>
        </w:rPr>
        <w:t>о</w:t>
      </w:r>
      <w:r w:rsidRPr="000250AB">
        <w:rPr>
          <w:sz w:val="26"/>
          <w:szCs w:val="26"/>
        </w:rPr>
        <w:t>бщественное пространство</w:t>
      </w:r>
      <w:r w:rsidR="00FE4793" w:rsidRPr="000250AB">
        <w:rPr>
          <w:sz w:val="26"/>
          <w:szCs w:val="26"/>
        </w:rPr>
        <w:t xml:space="preserve"> </w:t>
      </w:r>
      <w:r w:rsidR="001B79B5" w:rsidRPr="000250AB">
        <w:rPr>
          <w:sz w:val="26"/>
          <w:szCs w:val="26"/>
        </w:rPr>
        <w:t xml:space="preserve">ул. Некрасова, д. 26,28, ул. Энгельса, д. 8,10, ул. Коммуны, д. </w:t>
      </w:r>
      <w:r w:rsidRPr="000250AB">
        <w:rPr>
          <w:sz w:val="26"/>
          <w:szCs w:val="26"/>
        </w:rPr>
        <w:t>115,117,119;</w:t>
      </w:r>
    </w:p>
    <w:p w:rsidR="007D56B6" w:rsidRPr="000250AB" w:rsidRDefault="001B79B5" w:rsidP="007D56B6">
      <w:pPr>
        <w:tabs>
          <w:tab w:val="left" w:pos="0"/>
        </w:tabs>
        <w:ind w:firstLine="539"/>
        <w:jc w:val="both"/>
        <w:rPr>
          <w:sz w:val="26"/>
          <w:szCs w:val="26"/>
        </w:rPr>
      </w:pPr>
      <w:r w:rsidRPr="000250AB">
        <w:rPr>
          <w:sz w:val="26"/>
          <w:szCs w:val="26"/>
        </w:rPr>
        <w:t xml:space="preserve"> </w:t>
      </w:r>
      <w:r w:rsidR="006155D9" w:rsidRPr="000250AB">
        <w:rPr>
          <w:sz w:val="26"/>
          <w:szCs w:val="26"/>
        </w:rPr>
        <w:t>-</w:t>
      </w:r>
      <w:r w:rsidR="0055346F" w:rsidRPr="000250AB">
        <w:rPr>
          <w:sz w:val="26"/>
          <w:szCs w:val="26"/>
        </w:rPr>
        <w:t>о</w:t>
      </w:r>
      <w:r w:rsidR="006155D9" w:rsidRPr="000250AB">
        <w:rPr>
          <w:sz w:val="26"/>
          <w:szCs w:val="26"/>
        </w:rPr>
        <w:t xml:space="preserve">бщественное пространство на </w:t>
      </w:r>
      <w:r w:rsidRPr="000250AB">
        <w:rPr>
          <w:sz w:val="26"/>
          <w:szCs w:val="26"/>
        </w:rPr>
        <w:t>пересечени</w:t>
      </w:r>
      <w:r w:rsidR="006155D9" w:rsidRPr="000250AB">
        <w:rPr>
          <w:sz w:val="26"/>
          <w:szCs w:val="26"/>
        </w:rPr>
        <w:t>и</w:t>
      </w:r>
      <w:r w:rsidRPr="000250AB">
        <w:rPr>
          <w:sz w:val="26"/>
          <w:szCs w:val="26"/>
        </w:rPr>
        <w:t xml:space="preserve"> ул. Коммуны и ул. Республиканская, д.22</w:t>
      </w:r>
      <w:r w:rsidR="007D56B6" w:rsidRPr="000250AB">
        <w:rPr>
          <w:sz w:val="26"/>
          <w:szCs w:val="26"/>
        </w:rPr>
        <w:t>;</w:t>
      </w:r>
    </w:p>
    <w:p w:rsidR="007D56B6" w:rsidRPr="000250AB" w:rsidRDefault="007D56B6" w:rsidP="007D56B6">
      <w:pPr>
        <w:tabs>
          <w:tab w:val="left" w:pos="0"/>
        </w:tabs>
        <w:ind w:firstLine="539"/>
        <w:jc w:val="both"/>
        <w:rPr>
          <w:sz w:val="26"/>
          <w:szCs w:val="26"/>
        </w:rPr>
      </w:pPr>
      <w:r w:rsidRPr="000250AB">
        <w:rPr>
          <w:sz w:val="26"/>
          <w:szCs w:val="26"/>
        </w:rPr>
        <w:t>-</w:t>
      </w:r>
      <w:r w:rsidR="0055346F" w:rsidRPr="000250AB">
        <w:rPr>
          <w:sz w:val="26"/>
          <w:szCs w:val="26"/>
        </w:rPr>
        <w:t>о</w:t>
      </w:r>
      <w:r w:rsidR="00F82B99" w:rsidRPr="000250AB">
        <w:rPr>
          <w:sz w:val="26"/>
          <w:szCs w:val="26"/>
        </w:rPr>
        <w:t>бщественная территория ул. 2-я Краснознаменская в границах ул. Республиканская и ул. Мичурина</w:t>
      </w:r>
      <w:r w:rsidRPr="000250AB">
        <w:rPr>
          <w:sz w:val="26"/>
          <w:szCs w:val="26"/>
        </w:rPr>
        <w:t>;</w:t>
      </w:r>
    </w:p>
    <w:p w:rsidR="007D56B6" w:rsidRPr="000250AB" w:rsidRDefault="007D56B6" w:rsidP="007D56B6">
      <w:pPr>
        <w:tabs>
          <w:tab w:val="left" w:pos="0"/>
        </w:tabs>
        <w:ind w:firstLine="539"/>
        <w:jc w:val="both"/>
        <w:rPr>
          <w:sz w:val="26"/>
          <w:szCs w:val="26"/>
        </w:rPr>
      </w:pPr>
      <w:r w:rsidRPr="000250AB">
        <w:rPr>
          <w:sz w:val="26"/>
          <w:szCs w:val="26"/>
        </w:rPr>
        <w:t>-</w:t>
      </w:r>
      <w:r w:rsidR="00F82B99" w:rsidRPr="000250AB">
        <w:rPr>
          <w:sz w:val="26"/>
          <w:szCs w:val="26"/>
        </w:rPr>
        <w:t>х. Раздоры</w:t>
      </w:r>
      <w:r w:rsidR="00171E36" w:rsidRPr="000250AB">
        <w:rPr>
          <w:sz w:val="26"/>
          <w:szCs w:val="26"/>
        </w:rPr>
        <w:t>, парк отдыха</w:t>
      </w:r>
      <w:r w:rsidRPr="000250AB">
        <w:rPr>
          <w:sz w:val="26"/>
          <w:szCs w:val="26"/>
        </w:rPr>
        <w:t xml:space="preserve"> </w:t>
      </w:r>
      <w:r w:rsidR="00171E36" w:rsidRPr="000250AB">
        <w:rPr>
          <w:sz w:val="26"/>
          <w:szCs w:val="26"/>
        </w:rPr>
        <w:t>«Возрождение», ул. Набережная</w:t>
      </w:r>
      <w:r w:rsidRPr="000250AB">
        <w:rPr>
          <w:sz w:val="26"/>
          <w:szCs w:val="26"/>
        </w:rPr>
        <w:t>;</w:t>
      </w:r>
    </w:p>
    <w:p w:rsidR="007D56B6" w:rsidRPr="000250AB" w:rsidRDefault="007D56B6" w:rsidP="007D56B6">
      <w:pPr>
        <w:tabs>
          <w:tab w:val="left" w:pos="0"/>
        </w:tabs>
        <w:ind w:firstLine="539"/>
        <w:jc w:val="both"/>
        <w:rPr>
          <w:sz w:val="26"/>
          <w:szCs w:val="26"/>
        </w:rPr>
      </w:pPr>
      <w:r w:rsidRPr="000250AB">
        <w:rPr>
          <w:sz w:val="26"/>
          <w:szCs w:val="26"/>
        </w:rPr>
        <w:t xml:space="preserve">-х. </w:t>
      </w:r>
      <w:r w:rsidR="00171E36" w:rsidRPr="000250AB">
        <w:rPr>
          <w:sz w:val="26"/>
          <w:szCs w:val="26"/>
        </w:rPr>
        <w:t>Троицкий</w:t>
      </w:r>
      <w:r w:rsidRPr="000250AB">
        <w:rPr>
          <w:sz w:val="26"/>
          <w:szCs w:val="26"/>
        </w:rPr>
        <w:t xml:space="preserve">, территория, прилегающая к Дому культуры </w:t>
      </w:r>
      <w:r w:rsidR="00171E36" w:rsidRPr="000250AB">
        <w:rPr>
          <w:sz w:val="26"/>
          <w:szCs w:val="26"/>
        </w:rPr>
        <w:t>по</w:t>
      </w:r>
      <w:r w:rsidRPr="000250AB">
        <w:rPr>
          <w:sz w:val="26"/>
          <w:szCs w:val="26"/>
        </w:rPr>
        <w:t xml:space="preserve"> ул. </w:t>
      </w:r>
      <w:r w:rsidR="00171E36" w:rsidRPr="000250AB">
        <w:rPr>
          <w:sz w:val="26"/>
          <w:szCs w:val="26"/>
        </w:rPr>
        <w:t>Октябрьская</w:t>
      </w:r>
      <w:r w:rsidRPr="000250AB">
        <w:rPr>
          <w:sz w:val="26"/>
          <w:szCs w:val="26"/>
        </w:rPr>
        <w:t xml:space="preserve">; </w:t>
      </w:r>
    </w:p>
    <w:p w:rsidR="007D56B6" w:rsidRPr="000250AB" w:rsidRDefault="007D56B6" w:rsidP="007D56B6">
      <w:pPr>
        <w:tabs>
          <w:tab w:val="left" w:pos="0"/>
        </w:tabs>
        <w:ind w:firstLine="539"/>
        <w:jc w:val="both"/>
        <w:rPr>
          <w:sz w:val="26"/>
          <w:szCs w:val="26"/>
        </w:rPr>
      </w:pPr>
      <w:r w:rsidRPr="000250AB">
        <w:rPr>
          <w:sz w:val="26"/>
          <w:szCs w:val="26"/>
        </w:rPr>
        <w:t>-</w:t>
      </w:r>
      <w:r w:rsidR="00171E36" w:rsidRPr="000250AB">
        <w:rPr>
          <w:sz w:val="26"/>
          <w:szCs w:val="26"/>
        </w:rPr>
        <w:t>п</w:t>
      </w:r>
      <w:r w:rsidRPr="000250AB">
        <w:rPr>
          <w:sz w:val="26"/>
          <w:szCs w:val="26"/>
        </w:rPr>
        <w:t xml:space="preserve">. </w:t>
      </w:r>
      <w:r w:rsidR="00171E36" w:rsidRPr="000250AB">
        <w:rPr>
          <w:sz w:val="26"/>
          <w:szCs w:val="26"/>
        </w:rPr>
        <w:t>Реконструкция</w:t>
      </w:r>
      <w:r w:rsidRPr="000250AB">
        <w:rPr>
          <w:sz w:val="26"/>
          <w:szCs w:val="26"/>
        </w:rPr>
        <w:t xml:space="preserve">, </w:t>
      </w:r>
      <w:r w:rsidR="00171E36" w:rsidRPr="000250AB">
        <w:rPr>
          <w:sz w:val="26"/>
          <w:szCs w:val="26"/>
        </w:rPr>
        <w:t xml:space="preserve">Площадь Ленина </w:t>
      </w:r>
      <w:r w:rsidRPr="000250AB">
        <w:rPr>
          <w:sz w:val="26"/>
          <w:szCs w:val="26"/>
        </w:rPr>
        <w:t xml:space="preserve">по ул. </w:t>
      </w:r>
      <w:r w:rsidR="00171E36" w:rsidRPr="000250AB">
        <w:rPr>
          <w:sz w:val="26"/>
          <w:szCs w:val="26"/>
        </w:rPr>
        <w:t>Первомайская</w:t>
      </w:r>
      <w:r w:rsidRPr="000250AB">
        <w:rPr>
          <w:sz w:val="26"/>
          <w:szCs w:val="26"/>
        </w:rPr>
        <w:t>;</w:t>
      </w:r>
    </w:p>
    <w:p w:rsidR="007D56B6" w:rsidRPr="000250AB" w:rsidRDefault="007D56B6" w:rsidP="007D56B6">
      <w:pPr>
        <w:tabs>
          <w:tab w:val="left" w:pos="0"/>
        </w:tabs>
        <w:ind w:firstLine="539"/>
        <w:jc w:val="both"/>
        <w:rPr>
          <w:sz w:val="26"/>
          <w:szCs w:val="26"/>
        </w:rPr>
      </w:pPr>
      <w:r w:rsidRPr="000250AB">
        <w:rPr>
          <w:sz w:val="26"/>
          <w:szCs w:val="26"/>
        </w:rPr>
        <w:t>-х.</w:t>
      </w:r>
      <w:r w:rsidR="00171E36" w:rsidRPr="000250AB">
        <w:rPr>
          <w:sz w:val="26"/>
          <w:szCs w:val="26"/>
        </w:rPr>
        <w:t>Плотников-2</w:t>
      </w:r>
      <w:r w:rsidRPr="000250AB">
        <w:rPr>
          <w:sz w:val="26"/>
          <w:szCs w:val="26"/>
        </w:rPr>
        <w:t xml:space="preserve">, территория, прилегающая к </w:t>
      </w:r>
      <w:r w:rsidR="00171E36" w:rsidRPr="000250AB">
        <w:rPr>
          <w:sz w:val="26"/>
          <w:szCs w:val="26"/>
        </w:rPr>
        <w:t>Дому культуры по ул. Магистральная</w:t>
      </w:r>
      <w:r w:rsidRPr="000250AB">
        <w:rPr>
          <w:sz w:val="26"/>
          <w:szCs w:val="26"/>
        </w:rPr>
        <w:t>.</w:t>
      </w:r>
    </w:p>
    <w:p w:rsidR="007D56B6" w:rsidRPr="000250AB" w:rsidRDefault="007D56B6" w:rsidP="007D56B6">
      <w:pPr>
        <w:tabs>
          <w:tab w:val="left" w:pos="0"/>
        </w:tabs>
        <w:ind w:firstLine="539"/>
        <w:jc w:val="both"/>
        <w:rPr>
          <w:sz w:val="26"/>
          <w:szCs w:val="26"/>
        </w:rPr>
      </w:pPr>
      <w:r w:rsidRPr="000250AB">
        <w:rPr>
          <w:sz w:val="26"/>
          <w:szCs w:val="26"/>
        </w:rPr>
        <w:t xml:space="preserve">На объектах выполнено устройство </w:t>
      </w:r>
      <w:r w:rsidR="006155D9" w:rsidRPr="000250AB">
        <w:rPr>
          <w:sz w:val="26"/>
          <w:szCs w:val="26"/>
        </w:rPr>
        <w:t xml:space="preserve">пешеходных дорожек из </w:t>
      </w:r>
      <w:r w:rsidRPr="000250AB">
        <w:rPr>
          <w:sz w:val="26"/>
          <w:szCs w:val="26"/>
        </w:rPr>
        <w:t>брусчатки</w:t>
      </w:r>
      <w:r w:rsidR="006155D9" w:rsidRPr="000250AB">
        <w:rPr>
          <w:sz w:val="26"/>
          <w:szCs w:val="26"/>
        </w:rPr>
        <w:t xml:space="preserve"> и </w:t>
      </w:r>
      <w:r w:rsidRPr="000250AB">
        <w:rPr>
          <w:sz w:val="26"/>
          <w:szCs w:val="26"/>
        </w:rPr>
        <w:t>асфальтно</w:t>
      </w:r>
      <w:r w:rsidR="006155D9" w:rsidRPr="000250AB">
        <w:rPr>
          <w:sz w:val="26"/>
          <w:szCs w:val="26"/>
        </w:rPr>
        <w:t>го</w:t>
      </w:r>
      <w:r w:rsidRPr="000250AB">
        <w:rPr>
          <w:sz w:val="26"/>
          <w:szCs w:val="26"/>
        </w:rPr>
        <w:t xml:space="preserve"> покрыти</w:t>
      </w:r>
      <w:r w:rsidR="006155D9" w:rsidRPr="000250AB">
        <w:rPr>
          <w:sz w:val="26"/>
          <w:szCs w:val="26"/>
        </w:rPr>
        <w:t>я</w:t>
      </w:r>
      <w:r w:rsidRPr="000250AB">
        <w:rPr>
          <w:sz w:val="26"/>
          <w:szCs w:val="26"/>
        </w:rPr>
        <w:t xml:space="preserve">, </w:t>
      </w:r>
      <w:r w:rsidR="006155D9" w:rsidRPr="000250AB">
        <w:rPr>
          <w:sz w:val="26"/>
          <w:szCs w:val="26"/>
        </w:rPr>
        <w:t xml:space="preserve">ремонт наружного </w:t>
      </w:r>
      <w:r w:rsidRPr="000250AB">
        <w:rPr>
          <w:sz w:val="26"/>
          <w:szCs w:val="26"/>
        </w:rPr>
        <w:t xml:space="preserve">освещения, ограждения, </w:t>
      </w:r>
      <w:r w:rsidR="00397C7D" w:rsidRPr="000250AB">
        <w:rPr>
          <w:sz w:val="26"/>
          <w:szCs w:val="26"/>
        </w:rPr>
        <w:t xml:space="preserve">озеленение, </w:t>
      </w:r>
      <w:r w:rsidR="006155D9" w:rsidRPr="000250AB">
        <w:rPr>
          <w:sz w:val="26"/>
          <w:szCs w:val="26"/>
        </w:rPr>
        <w:t>устройство видеонаблюдения</w:t>
      </w:r>
      <w:r w:rsidRPr="000250AB">
        <w:rPr>
          <w:sz w:val="26"/>
          <w:szCs w:val="26"/>
        </w:rPr>
        <w:t>, установлены МАФ.</w:t>
      </w:r>
    </w:p>
    <w:p w:rsidR="0021397B" w:rsidRPr="000250AB" w:rsidRDefault="00CC6F90" w:rsidP="0021397B">
      <w:pPr>
        <w:tabs>
          <w:tab w:val="left" w:pos="0"/>
        </w:tabs>
        <w:ind w:firstLine="539"/>
        <w:jc w:val="both"/>
        <w:rPr>
          <w:sz w:val="26"/>
          <w:szCs w:val="26"/>
        </w:rPr>
      </w:pPr>
      <w:r w:rsidRPr="000250AB">
        <w:rPr>
          <w:sz w:val="26"/>
          <w:szCs w:val="26"/>
        </w:rPr>
        <w:t>В 2020 году</w:t>
      </w:r>
      <w:r w:rsidR="0021397B" w:rsidRPr="000250AB">
        <w:rPr>
          <w:sz w:val="26"/>
          <w:szCs w:val="26"/>
        </w:rPr>
        <w:t xml:space="preserve"> на реализацию мероприятий программы направлено</w:t>
      </w:r>
      <w:r w:rsidRPr="000250AB">
        <w:rPr>
          <w:sz w:val="26"/>
          <w:szCs w:val="26"/>
        </w:rPr>
        <w:t xml:space="preserve"> </w:t>
      </w:r>
      <w:r w:rsidRPr="000250AB">
        <w:rPr>
          <w:sz w:val="26"/>
          <w:szCs w:val="26"/>
        </w:rPr>
        <w:br/>
        <w:t>135</w:t>
      </w:r>
      <w:r w:rsidR="0021397B" w:rsidRPr="000250AB">
        <w:rPr>
          <w:sz w:val="26"/>
          <w:szCs w:val="26"/>
        </w:rPr>
        <w:t xml:space="preserve"> </w:t>
      </w:r>
      <w:r w:rsidRPr="000250AB">
        <w:rPr>
          <w:sz w:val="26"/>
          <w:szCs w:val="26"/>
        </w:rPr>
        <w:t>516</w:t>
      </w:r>
      <w:r w:rsidR="0021397B" w:rsidRPr="000250AB">
        <w:rPr>
          <w:sz w:val="26"/>
          <w:szCs w:val="26"/>
        </w:rPr>
        <w:t>,</w:t>
      </w:r>
      <w:r w:rsidRPr="000250AB">
        <w:rPr>
          <w:sz w:val="26"/>
          <w:szCs w:val="26"/>
        </w:rPr>
        <w:t>4</w:t>
      </w:r>
      <w:r w:rsidR="0021397B" w:rsidRPr="000250AB">
        <w:rPr>
          <w:sz w:val="26"/>
          <w:szCs w:val="26"/>
        </w:rPr>
        <w:t xml:space="preserve"> тыс.</w:t>
      </w:r>
      <w:r w:rsidR="0036196C" w:rsidRPr="000250AB">
        <w:rPr>
          <w:sz w:val="26"/>
          <w:szCs w:val="26"/>
        </w:rPr>
        <w:t xml:space="preserve"> </w:t>
      </w:r>
      <w:r w:rsidR="0021397B" w:rsidRPr="000250AB">
        <w:rPr>
          <w:sz w:val="26"/>
          <w:szCs w:val="26"/>
        </w:rPr>
        <w:t xml:space="preserve">руб. из них за счет средств бюджета городского округа – </w:t>
      </w:r>
      <w:r w:rsidR="002E59D1" w:rsidRPr="000250AB">
        <w:rPr>
          <w:sz w:val="26"/>
          <w:szCs w:val="26"/>
        </w:rPr>
        <w:t xml:space="preserve">1 </w:t>
      </w:r>
      <w:r w:rsidR="0012548B" w:rsidRPr="000250AB">
        <w:rPr>
          <w:sz w:val="26"/>
          <w:szCs w:val="26"/>
        </w:rPr>
        <w:t>466</w:t>
      </w:r>
      <w:r w:rsidR="0021397B" w:rsidRPr="000250AB">
        <w:rPr>
          <w:sz w:val="26"/>
          <w:szCs w:val="26"/>
        </w:rPr>
        <w:t>,</w:t>
      </w:r>
      <w:r w:rsidR="0012548B" w:rsidRPr="000250AB">
        <w:rPr>
          <w:sz w:val="26"/>
          <w:szCs w:val="26"/>
        </w:rPr>
        <w:t>1</w:t>
      </w:r>
      <w:r w:rsidR="0021397B" w:rsidRPr="000250AB">
        <w:rPr>
          <w:sz w:val="26"/>
          <w:szCs w:val="26"/>
        </w:rPr>
        <w:t xml:space="preserve"> тыс. руб., областного бюджета – </w:t>
      </w:r>
      <w:r w:rsidR="002E59D1" w:rsidRPr="000250AB">
        <w:rPr>
          <w:sz w:val="26"/>
          <w:szCs w:val="26"/>
        </w:rPr>
        <w:t>1</w:t>
      </w:r>
      <w:r w:rsidR="0012548B" w:rsidRPr="000250AB">
        <w:rPr>
          <w:sz w:val="26"/>
          <w:szCs w:val="26"/>
        </w:rPr>
        <w:t>3</w:t>
      </w:r>
      <w:r w:rsidR="0021397B" w:rsidRPr="000250AB">
        <w:rPr>
          <w:sz w:val="26"/>
          <w:szCs w:val="26"/>
        </w:rPr>
        <w:t xml:space="preserve"> </w:t>
      </w:r>
      <w:r w:rsidR="0012548B" w:rsidRPr="000250AB">
        <w:rPr>
          <w:sz w:val="26"/>
          <w:szCs w:val="26"/>
        </w:rPr>
        <w:t>265</w:t>
      </w:r>
      <w:r w:rsidR="0021397B" w:rsidRPr="000250AB">
        <w:rPr>
          <w:sz w:val="26"/>
          <w:szCs w:val="26"/>
        </w:rPr>
        <w:t>,</w:t>
      </w:r>
      <w:r w:rsidR="0012548B" w:rsidRPr="000250AB">
        <w:rPr>
          <w:sz w:val="26"/>
          <w:szCs w:val="26"/>
        </w:rPr>
        <w:t>6</w:t>
      </w:r>
      <w:r w:rsidR="0021397B" w:rsidRPr="000250AB">
        <w:rPr>
          <w:sz w:val="26"/>
          <w:szCs w:val="26"/>
        </w:rPr>
        <w:t xml:space="preserve"> тыс. руб., федерального бюджета – </w:t>
      </w:r>
      <w:r w:rsidR="0012548B" w:rsidRPr="000250AB">
        <w:rPr>
          <w:sz w:val="26"/>
          <w:szCs w:val="26"/>
        </w:rPr>
        <w:t>120</w:t>
      </w:r>
      <w:r w:rsidR="0021397B" w:rsidRPr="000250AB">
        <w:rPr>
          <w:sz w:val="26"/>
          <w:szCs w:val="26"/>
        </w:rPr>
        <w:t xml:space="preserve"> </w:t>
      </w:r>
      <w:r w:rsidR="0012548B" w:rsidRPr="000250AB">
        <w:rPr>
          <w:sz w:val="26"/>
          <w:szCs w:val="26"/>
        </w:rPr>
        <w:t>769</w:t>
      </w:r>
      <w:r w:rsidR="0021397B" w:rsidRPr="000250AB">
        <w:rPr>
          <w:sz w:val="26"/>
          <w:szCs w:val="26"/>
        </w:rPr>
        <w:t>,</w:t>
      </w:r>
      <w:r w:rsidR="0012548B" w:rsidRPr="000250AB">
        <w:rPr>
          <w:sz w:val="26"/>
          <w:szCs w:val="26"/>
        </w:rPr>
        <w:t>7</w:t>
      </w:r>
      <w:r w:rsidR="0021397B" w:rsidRPr="000250AB">
        <w:rPr>
          <w:sz w:val="26"/>
          <w:szCs w:val="26"/>
        </w:rPr>
        <w:t xml:space="preserve"> тыс.руб.</w:t>
      </w:r>
      <w:r w:rsidR="0012548B" w:rsidRPr="000250AB">
        <w:rPr>
          <w:sz w:val="26"/>
          <w:szCs w:val="26"/>
        </w:rPr>
        <w:t>, добровольного пожертвования – 15,0 тыс. руб.</w:t>
      </w:r>
    </w:p>
    <w:p w:rsidR="00BA5ACF" w:rsidRPr="000250AB" w:rsidRDefault="00BA5ACF" w:rsidP="0021397B">
      <w:pPr>
        <w:tabs>
          <w:tab w:val="left" w:pos="0"/>
        </w:tabs>
        <w:ind w:firstLine="539"/>
        <w:jc w:val="both"/>
        <w:rPr>
          <w:sz w:val="26"/>
          <w:szCs w:val="26"/>
        </w:rPr>
      </w:pPr>
    </w:p>
    <w:p w:rsidR="00536B99" w:rsidRPr="000250AB" w:rsidRDefault="00536B99" w:rsidP="0021397B">
      <w:pPr>
        <w:tabs>
          <w:tab w:val="left" w:pos="0"/>
        </w:tabs>
        <w:ind w:firstLine="539"/>
        <w:jc w:val="both"/>
        <w:rPr>
          <w:sz w:val="26"/>
          <w:szCs w:val="26"/>
        </w:rPr>
      </w:pPr>
    </w:p>
    <w:p w:rsidR="00CE34D6" w:rsidRPr="000250AB" w:rsidRDefault="00536B99" w:rsidP="00CE34D6">
      <w:pPr>
        <w:tabs>
          <w:tab w:val="left" w:pos="1470"/>
        </w:tabs>
        <w:ind w:firstLine="539"/>
        <w:jc w:val="both"/>
        <w:rPr>
          <w:sz w:val="26"/>
          <w:szCs w:val="26"/>
        </w:rPr>
      </w:pPr>
      <w:r w:rsidRPr="000250AB">
        <w:rPr>
          <w:sz w:val="26"/>
          <w:szCs w:val="26"/>
        </w:rPr>
        <w:t xml:space="preserve">2.3.5. Основной целью муниципальной программы  </w:t>
      </w:r>
      <w:r w:rsidRPr="000250AB">
        <w:rPr>
          <w:b/>
          <w:bCs/>
          <w:sz w:val="26"/>
          <w:szCs w:val="26"/>
        </w:rPr>
        <w:t>"Переселение граждан из аварийного жилищного фонда  на территории городского округа город Михайловка Волгоградской области" на 2020-2025 годы"</w:t>
      </w:r>
      <w:r w:rsidRPr="000250AB">
        <w:rPr>
          <w:sz w:val="26"/>
          <w:szCs w:val="26"/>
        </w:rPr>
        <w:t xml:space="preserve">  является</w:t>
      </w:r>
      <w:r w:rsidR="00CE34D6" w:rsidRPr="000250AB">
        <w:rPr>
          <w:sz w:val="26"/>
          <w:szCs w:val="26"/>
        </w:rPr>
        <w:t xml:space="preserve"> ликвидация аварийного жилищного фонда в городском округе</w:t>
      </w:r>
      <w:r w:rsidR="00CE34D6" w:rsidRPr="000250AB">
        <w:rPr>
          <w:b/>
          <w:sz w:val="26"/>
          <w:szCs w:val="26"/>
        </w:rPr>
        <w:t xml:space="preserve">, </w:t>
      </w:r>
      <w:r w:rsidR="00CE34D6" w:rsidRPr="000250AB">
        <w:rPr>
          <w:sz w:val="26"/>
          <w:szCs w:val="26"/>
        </w:rPr>
        <w:t>на реализацию которой в 2020 году запланировано 4 </w:t>
      </w:r>
      <w:r w:rsidR="00CC6F90" w:rsidRPr="000250AB">
        <w:rPr>
          <w:sz w:val="26"/>
          <w:szCs w:val="26"/>
        </w:rPr>
        <w:t>261</w:t>
      </w:r>
      <w:r w:rsidR="00CE34D6" w:rsidRPr="000250AB">
        <w:rPr>
          <w:sz w:val="26"/>
          <w:szCs w:val="26"/>
        </w:rPr>
        <w:t>,</w:t>
      </w:r>
      <w:r w:rsidR="00CC6F90" w:rsidRPr="000250AB">
        <w:rPr>
          <w:sz w:val="26"/>
          <w:szCs w:val="26"/>
        </w:rPr>
        <w:t>1</w:t>
      </w:r>
      <w:r w:rsidR="00CE34D6" w:rsidRPr="000250AB">
        <w:rPr>
          <w:sz w:val="26"/>
          <w:szCs w:val="26"/>
        </w:rPr>
        <w:t xml:space="preserve"> тыс. руб. из них за  счет  средств  бюджета городского округа – 29,5 тыс. руб., областного бюджета –  </w:t>
      </w:r>
      <w:r w:rsidR="00A73408" w:rsidRPr="000250AB">
        <w:rPr>
          <w:sz w:val="26"/>
          <w:szCs w:val="26"/>
        </w:rPr>
        <w:t>78</w:t>
      </w:r>
      <w:r w:rsidR="00CE34D6" w:rsidRPr="000250AB">
        <w:rPr>
          <w:sz w:val="26"/>
          <w:szCs w:val="26"/>
        </w:rPr>
        <w:t>,</w:t>
      </w:r>
      <w:r w:rsidR="00A73408" w:rsidRPr="000250AB">
        <w:rPr>
          <w:sz w:val="26"/>
          <w:szCs w:val="26"/>
        </w:rPr>
        <w:t>9</w:t>
      </w:r>
      <w:r w:rsidR="00CE34D6" w:rsidRPr="000250AB">
        <w:rPr>
          <w:sz w:val="26"/>
          <w:szCs w:val="26"/>
        </w:rPr>
        <w:t xml:space="preserve"> тыс. руб., Фонда содействия реформированию ЖКХ – </w:t>
      </w:r>
      <w:r w:rsidR="00A73408" w:rsidRPr="000250AB">
        <w:rPr>
          <w:sz w:val="26"/>
          <w:szCs w:val="26"/>
        </w:rPr>
        <w:t>4</w:t>
      </w:r>
      <w:r w:rsidR="00CE34D6" w:rsidRPr="000250AB">
        <w:rPr>
          <w:sz w:val="26"/>
          <w:szCs w:val="26"/>
        </w:rPr>
        <w:t> </w:t>
      </w:r>
      <w:r w:rsidR="00A73408" w:rsidRPr="000250AB">
        <w:rPr>
          <w:sz w:val="26"/>
          <w:szCs w:val="26"/>
        </w:rPr>
        <w:t>152</w:t>
      </w:r>
      <w:r w:rsidR="00CE34D6" w:rsidRPr="000250AB">
        <w:rPr>
          <w:sz w:val="26"/>
          <w:szCs w:val="26"/>
        </w:rPr>
        <w:t>,</w:t>
      </w:r>
      <w:r w:rsidR="00A73408" w:rsidRPr="000250AB">
        <w:rPr>
          <w:sz w:val="26"/>
          <w:szCs w:val="26"/>
        </w:rPr>
        <w:t xml:space="preserve">7 </w:t>
      </w:r>
      <w:r w:rsidR="00CE34D6" w:rsidRPr="000250AB">
        <w:rPr>
          <w:sz w:val="26"/>
          <w:szCs w:val="26"/>
        </w:rPr>
        <w:t xml:space="preserve">тыс. руб.     </w:t>
      </w:r>
    </w:p>
    <w:p w:rsidR="00A73408" w:rsidRPr="000250AB" w:rsidRDefault="00A73408" w:rsidP="00CE34D6">
      <w:pPr>
        <w:tabs>
          <w:tab w:val="left" w:pos="1276"/>
        </w:tabs>
        <w:ind w:firstLine="539"/>
        <w:jc w:val="both"/>
        <w:rPr>
          <w:sz w:val="26"/>
          <w:szCs w:val="26"/>
        </w:rPr>
      </w:pPr>
      <w:r w:rsidRPr="000250AB">
        <w:rPr>
          <w:sz w:val="26"/>
          <w:szCs w:val="26"/>
        </w:rPr>
        <w:t>В 2020 году из аварийного жилищного фонда переселено 14 человек, расселенная площадь 326,2 кв.м.</w:t>
      </w:r>
    </w:p>
    <w:p w:rsidR="00CE34D6" w:rsidRPr="000250AB" w:rsidRDefault="00A73408" w:rsidP="00CE34D6">
      <w:pPr>
        <w:tabs>
          <w:tab w:val="left" w:pos="1276"/>
        </w:tabs>
        <w:ind w:firstLine="539"/>
        <w:jc w:val="both"/>
        <w:rPr>
          <w:sz w:val="26"/>
          <w:szCs w:val="26"/>
        </w:rPr>
      </w:pPr>
      <w:r w:rsidRPr="000250AB">
        <w:rPr>
          <w:sz w:val="26"/>
          <w:szCs w:val="26"/>
        </w:rPr>
        <w:t>На эти цели направле</w:t>
      </w:r>
      <w:r w:rsidR="00DA0A18" w:rsidRPr="000250AB">
        <w:rPr>
          <w:sz w:val="26"/>
          <w:szCs w:val="26"/>
        </w:rPr>
        <w:t>но 2 662</w:t>
      </w:r>
      <w:r w:rsidRPr="000250AB">
        <w:rPr>
          <w:sz w:val="26"/>
          <w:szCs w:val="26"/>
        </w:rPr>
        <w:t>,</w:t>
      </w:r>
      <w:r w:rsidR="002239C4">
        <w:rPr>
          <w:sz w:val="26"/>
          <w:szCs w:val="26"/>
        </w:rPr>
        <w:t>3</w:t>
      </w:r>
      <w:r w:rsidRPr="000250AB">
        <w:rPr>
          <w:sz w:val="26"/>
          <w:szCs w:val="26"/>
        </w:rPr>
        <w:t xml:space="preserve"> тыс.руб. из них за счет средств бюджета городского округа </w:t>
      </w:r>
      <w:r w:rsidR="00CE34D6" w:rsidRPr="000250AB">
        <w:rPr>
          <w:sz w:val="26"/>
          <w:szCs w:val="26"/>
        </w:rPr>
        <w:t xml:space="preserve"> </w:t>
      </w:r>
      <w:r w:rsidRPr="000250AB">
        <w:rPr>
          <w:sz w:val="26"/>
          <w:szCs w:val="26"/>
        </w:rPr>
        <w:t>–</w:t>
      </w:r>
      <w:r w:rsidR="00DA0A18" w:rsidRPr="000250AB">
        <w:rPr>
          <w:sz w:val="26"/>
          <w:szCs w:val="26"/>
        </w:rPr>
        <w:t xml:space="preserve"> </w:t>
      </w:r>
      <w:r w:rsidR="0046579A" w:rsidRPr="000250AB">
        <w:rPr>
          <w:sz w:val="26"/>
          <w:szCs w:val="26"/>
        </w:rPr>
        <w:t>5</w:t>
      </w:r>
      <w:r w:rsidR="00DA0A18" w:rsidRPr="000250AB">
        <w:rPr>
          <w:sz w:val="26"/>
          <w:szCs w:val="26"/>
        </w:rPr>
        <w:t>,</w:t>
      </w:r>
      <w:r w:rsidR="0046579A" w:rsidRPr="000250AB">
        <w:rPr>
          <w:sz w:val="26"/>
          <w:szCs w:val="26"/>
        </w:rPr>
        <w:t>6 тыс.</w:t>
      </w:r>
      <w:r w:rsidR="00DA0A18" w:rsidRPr="000250AB">
        <w:rPr>
          <w:sz w:val="26"/>
          <w:szCs w:val="26"/>
        </w:rPr>
        <w:t xml:space="preserve"> </w:t>
      </w:r>
      <w:r w:rsidR="0046579A" w:rsidRPr="000250AB">
        <w:rPr>
          <w:sz w:val="26"/>
          <w:szCs w:val="26"/>
        </w:rPr>
        <w:t>руб., областного бюджета – 50</w:t>
      </w:r>
      <w:r w:rsidR="00DA0A18" w:rsidRPr="000250AB">
        <w:rPr>
          <w:sz w:val="26"/>
          <w:szCs w:val="26"/>
        </w:rPr>
        <w:t>,</w:t>
      </w:r>
      <w:r w:rsidR="0046579A" w:rsidRPr="000250AB">
        <w:rPr>
          <w:sz w:val="26"/>
          <w:szCs w:val="26"/>
        </w:rPr>
        <w:t>5</w:t>
      </w:r>
      <w:r w:rsidR="00DA0A18" w:rsidRPr="000250AB">
        <w:rPr>
          <w:sz w:val="26"/>
          <w:szCs w:val="26"/>
        </w:rPr>
        <w:t xml:space="preserve"> </w:t>
      </w:r>
      <w:r w:rsidR="0046579A" w:rsidRPr="000250AB">
        <w:rPr>
          <w:sz w:val="26"/>
          <w:szCs w:val="26"/>
        </w:rPr>
        <w:t xml:space="preserve">тыс. руб., Фонда содействия реформированию ЖКХ – 2 606,2 тыс. руб.  </w:t>
      </w:r>
    </w:p>
    <w:p w:rsidR="00CE34D6" w:rsidRPr="000250AB" w:rsidRDefault="00CE34D6" w:rsidP="00CE34D6">
      <w:pPr>
        <w:tabs>
          <w:tab w:val="left" w:pos="1470"/>
        </w:tabs>
        <w:ind w:firstLine="539"/>
        <w:jc w:val="both"/>
        <w:rPr>
          <w:sz w:val="26"/>
          <w:szCs w:val="26"/>
        </w:rPr>
      </w:pPr>
    </w:p>
    <w:p w:rsidR="00C012A2" w:rsidRPr="000250AB" w:rsidRDefault="00C012A2" w:rsidP="00217BD2">
      <w:pPr>
        <w:tabs>
          <w:tab w:val="left" w:pos="0"/>
        </w:tabs>
        <w:jc w:val="both"/>
        <w:rPr>
          <w:sz w:val="26"/>
          <w:szCs w:val="26"/>
        </w:rPr>
      </w:pPr>
    </w:p>
    <w:p w:rsidR="001D297E" w:rsidRPr="000250AB"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0250AB">
        <w:rPr>
          <w:b/>
          <w:bCs/>
          <w:sz w:val="26"/>
          <w:szCs w:val="26"/>
          <w:u w:val="single"/>
        </w:rPr>
        <w:t>2.4. Экономическая сфера</w:t>
      </w:r>
    </w:p>
    <w:p w:rsidR="001D297E" w:rsidRPr="000250AB" w:rsidRDefault="001D297E" w:rsidP="006625F4">
      <w:pPr>
        <w:pStyle w:val="31"/>
        <w:tabs>
          <w:tab w:val="left" w:pos="1470"/>
        </w:tabs>
        <w:ind w:firstLine="539"/>
        <w:jc w:val="center"/>
        <w:rPr>
          <w:color w:val="FF0000"/>
          <w:sz w:val="26"/>
          <w:szCs w:val="26"/>
        </w:rPr>
      </w:pPr>
    </w:p>
    <w:p w:rsidR="00B878ED" w:rsidRPr="000250AB" w:rsidRDefault="006F0F25" w:rsidP="00AE04BE">
      <w:pPr>
        <w:tabs>
          <w:tab w:val="left" w:pos="1470"/>
        </w:tabs>
        <w:ind w:firstLine="539"/>
        <w:jc w:val="both"/>
        <w:rPr>
          <w:sz w:val="26"/>
          <w:szCs w:val="26"/>
        </w:rPr>
      </w:pPr>
      <w:r w:rsidRPr="000250AB">
        <w:rPr>
          <w:sz w:val="26"/>
          <w:szCs w:val="26"/>
        </w:rPr>
        <w:t xml:space="preserve">  2.4.1</w:t>
      </w:r>
      <w:r w:rsidR="001D297E" w:rsidRPr="000250AB">
        <w:rPr>
          <w:sz w:val="26"/>
          <w:szCs w:val="26"/>
        </w:rPr>
        <w:t xml:space="preserve">. </w:t>
      </w:r>
      <w:r w:rsidR="00624AEB" w:rsidRPr="000250AB">
        <w:rPr>
          <w:sz w:val="26"/>
          <w:szCs w:val="26"/>
        </w:rPr>
        <w:t>Д</w:t>
      </w:r>
      <w:r w:rsidR="00E57368" w:rsidRPr="000250AB">
        <w:rPr>
          <w:sz w:val="26"/>
          <w:szCs w:val="26"/>
        </w:rPr>
        <w:t xml:space="preserve">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w:t>
      </w:r>
      <w:r w:rsidR="00EB690B" w:rsidRPr="000250AB">
        <w:rPr>
          <w:sz w:val="26"/>
          <w:szCs w:val="26"/>
        </w:rPr>
        <w:t xml:space="preserve">разработана </w:t>
      </w:r>
      <w:r w:rsidR="001D297E" w:rsidRPr="000250AB">
        <w:rPr>
          <w:sz w:val="26"/>
          <w:szCs w:val="26"/>
        </w:rPr>
        <w:t>муниципальн</w:t>
      </w:r>
      <w:r w:rsidR="00E57368" w:rsidRPr="000250AB">
        <w:rPr>
          <w:sz w:val="26"/>
          <w:szCs w:val="26"/>
        </w:rPr>
        <w:t>ая</w:t>
      </w:r>
      <w:r w:rsidR="001D297E" w:rsidRPr="000250AB">
        <w:rPr>
          <w:sz w:val="26"/>
          <w:szCs w:val="26"/>
        </w:rPr>
        <w:t xml:space="preserve"> программ</w:t>
      </w:r>
      <w:r w:rsidR="00E57368" w:rsidRPr="000250AB">
        <w:rPr>
          <w:sz w:val="26"/>
          <w:szCs w:val="26"/>
        </w:rPr>
        <w:t>а</w:t>
      </w:r>
      <w:r w:rsidR="001D297E" w:rsidRPr="000250AB">
        <w:rPr>
          <w:sz w:val="26"/>
          <w:szCs w:val="26"/>
        </w:rPr>
        <w:t xml:space="preserve"> </w:t>
      </w:r>
      <w:r w:rsidR="001D297E" w:rsidRPr="000250AB">
        <w:rPr>
          <w:b/>
          <w:bCs/>
          <w:sz w:val="26"/>
          <w:szCs w:val="26"/>
        </w:rPr>
        <w:t>«</w:t>
      </w:r>
      <w:r w:rsidR="008B60C1" w:rsidRPr="000250AB">
        <w:rPr>
          <w:b/>
          <w:bCs/>
          <w:sz w:val="26"/>
          <w:szCs w:val="26"/>
        </w:rPr>
        <w:t xml:space="preserve">Комплексное </w:t>
      </w:r>
      <w:r w:rsidR="001D297E" w:rsidRPr="000250AB">
        <w:rPr>
          <w:b/>
          <w:bCs/>
          <w:sz w:val="26"/>
          <w:szCs w:val="26"/>
        </w:rPr>
        <w:t xml:space="preserve">развитие </w:t>
      </w:r>
      <w:r w:rsidR="00031B71" w:rsidRPr="000250AB">
        <w:rPr>
          <w:b/>
          <w:bCs/>
          <w:sz w:val="26"/>
          <w:szCs w:val="26"/>
        </w:rPr>
        <w:t xml:space="preserve"> </w:t>
      </w:r>
      <w:r w:rsidR="001D297E" w:rsidRPr="000250AB">
        <w:rPr>
          <w:b/>
          <w:bCs/>
          <w:sz w:val="26"/>
          <w:szCs w:val="26"/>
        </w:rPr>
        <w:t>сельских  территорий»</w:t>
      </w:r>
      <w:r w:rsidR="00E57368" w:rsidRPr="000250AB">
        <w:rPr>
          <w:b/>
          <w:bCs/>
          <w:sz w:val="26"/>
          <w:szCs w:val="26"/>
        </w:rPr>
        <w:t>,</w:t>
      </w:r>
      <w:r w:rsidR="00E57368" w:rsidRPr="000250AB">
        <w:rPr>
          <w:bCs/>
          <w:sz w:val="26"/>
          <w:szCs w:val="26"/>
        </w:rPr>
        <w:t xml:space="preserve"> на реализацию мероприятий которой</w:t>
      </w:r>
      <w:r w:rsidR="001D297E" w:rsidRPr="000250AB">
        <w:rPr>
          <w:b/>
          <w:bCs/>
          <w:sz w:val="26"/>
          <w:szCs w:val="26"/>
        </w:rPr>
        <w:t xml:space="preserve"> </w:t>
      </w:r>
      <w:r w:rsidR="008255F0" w:rsidRPr="000250AB">
        <w:rPr>
          <w:bCs/>
          <w:sz w:val="26"/>
          <w:szCs w:val="26"/>
        </w:rPr>
        <w:t xml:space="preserve">в </w:t>
      </w:r>
      <w:r w:rsidR="00290C98" w:rsidRPr="000250AB">
        <w:rPr>
          <w:sz w:val="26"/>
          <w:szCs w:val="26"/>
        </w:rPr>
        <w:t>20</w:t>
      </w:r>
      <w:r w:rsidR="008B60C1" w:rsidRPr="000250AB">
        <w:rPr>
          <w:sz w:val="26"/>
          <w:szCs w:val="26"/>
        </w:rPr>
        <w:t>20</w:t>
      </w:r>
      <w:r w:rsidR="008255F0" w:rsidRPr="000250AB">
        <w:rPr>
          <w:sz w:val="26"/>
          <w:szCs w:val="26"/>
        </w:rPr>
        <w:t xml:space="preserve"> году </w:t>
      </w:r>
      <w:r w:rsidRPr="000250AB">
        <w:rPr>
          <w:sz w:val="26"/>
          <w:szCs w:val="26"/>
        </w:rPr>
        <w:t xml:space="preserve">запланировано </w:t>
      </w:r>
      <w:r w:rsidR="00CC6F90" w:rsidRPr="000250AB">
        <w:rPr>
          <w:sz w:val="26"/>
          <w:szCs w:val="26"/>
        </w:rPr>
        <w:t>5</w:t>
      </w:r>
      <w:r w:rsidR="00460757" w:rsidRPr="000250AB">
        <w:rPr>
          <w:sz w:val="26"/>
          <w:szCs w:val="26"/>
        </w:rPr>
        <w:t>8</w:t>
      </w:r>
      <w:r w:rsidR="007D7C29" w:rsidRPr="000250AB">
        <w:rPr>
          <w:sz w:val="26"/>
          <w:szCs w:val="26"/>
        </w:rPr>
        <w:t xml:space="preserve"> </w:t>
      </w:r>
      <w:r w:rsidR="00460757" w:rsidRPr="000250AB">
        <w:rPr>
          <w:sz w:val="26"/>
          <w:szCs w:val="26"/>
        </w:rPr>
        <w:t>940</w:t>
      </w:r>
      <w:r w:rsidR="00D26DF7" w:rsidRPr="000250AB">
        <w:rPr>
          <w:sz w:val="26"/>
          <w:szCs w:val="26"/>
        </w:rPr>
        <w:t>,</w:t>
      </w:r>
      <w:r w:rsidR="00460757" w:rsidRPr="000250AB">
        <w:rPr>
          <w:sz w:val="26"/>
          <w:szCs w:val="26"/>
        </w:rPr>
        <w:t>8</w:t>
      </w:r>
      <w:r w:rsidR="00B878ED" w:rsidRPr="000250AB">
        <w:rPr>
          <w:sz w:val="26"/>
          <w:szCs w:val="26"/>
        </w:rPr>
        <w:t xml:space="preserve"> тыс. руб</w:t>
      </w:r>
      <w:r w:rsidRPr="000250AB">
        <w:rPr>
          <w:sz w:val="26"/>
          <w:szCs w:val="26"/>
        </w:rPr>
        <w:t>.</w:t>
      </w:r>
      <w:r w:rsidR="00B878ED" w:rsidRPr="000250AB">
        <w:rPr>
          <w:sz w:val="26"/>
          <w:szCs w:val="26"/>
        </w:rPr>
        <w:t xml:space="preserve"> </w:t>
      </w:r>
      <w:r w:rsidR="00A73F09" w:rsidRPr="000250AB">
        <w:rPr>
          <w:sz w:val="26"/>
          <w:szCs w:val="26"/>
        </w:rPr>
        <w:t xml:space="preserve">из них за счет средств бюджета городского округа – 2 </w:t>
      </w:r>
      <w:r w:rsidR="00306EB3" w:rsidRPr="000250AB">
        <w:rPr>
          <w:sz w:val="26"/>
          <w:szCs w:val="26"/>
        </w:rPr>
        <w:t>958</w:t>
      </w:r>
      <w:r w:rsidR="00A73F09" w:rsidRPr="000250AB">
        <w:rPr>
          <w:sz w:val="26"/>
          <w:szCs w:val="26"/>
        </w:rPr>
        <w:t>,</w:t>
      </w:r>
      <w:r w:rsidR="00306EB3" w:rsidRPr="000250AB">
        <w:rPr>
          <w:sz w:val="26"/>
          <w:szCs w:val="26"/>
        </w:rPr>
        <w:t>7</w:t>
      </w:r>
      <w:r w:rsidR="00A73F09" w:rsidRPr="000250AB">
        <w:rPr>
          <w:sz w:val="26"/>
          <w:szCs w:val="26"/>
        </w:rPr>
        <w:t xml:space="preserve">  тыс. руб., федерального бюджета – </w:t>
      </w:r>
      <w:r w:rsidR="00306EB3" w:rsidRPr="000250AB">
        <w:rPr>
          <w:sz w:val="26"/>
          <w:szCs w:val="26"/>
        </w:rPr>
        <w:t>42</w:t>
      </w:r>
      <w:r w:rsidR="00A73F09" w:rsidRPr="000250AB">
        <w:rPr>
          <w:sz w:val="26"/>
          <w:szCs w:val="26"/>
        </w:rPr>
        <w:t> </w:t>
      </w:r>
      <w:r w:rsidR="00306EB3" w:rsidRPr="000250AB">
        <w:rPr>
          <w:sz w:val="26"/>
          <w:szCs w:val="26"/>
        </w:rPr>
        <w:t>314</w:t>
      </w:r>
      <w:r w:rsidR="00A73F09" w:rsidRPr="000250AB">
        <w:rPr>
          <w:sz w:val="26"/>
          <w:szCs w:val="26"/>
        </w:rPr>
        <w:t>,</w:t>
      </w:r>
      <w:r w:rsidR="00306EB3" w:rsidRPr="000250AB">
        <w:rPr>
          <w:sz w:val="26"/>
          <w:szCs w:val="26"/>
        </w:rPr>
        <w:t>1</w:t>
      </w:r>
      <w:r w:rsidR="00A73F09" w:rsidRPr="000250AB">
        <w:rPr>
          <w:sz w:val="26"/>
          <w:szCs w:val="26"/>
        </w:rPr>
        <w:t xml:space="preserve"> тыс. руб.,</w:t>
      </w:r>
      <w:r w:rsidR="00FB3E1A" w:rsidRPr="000250AB">
        <w:rPr>
          <w:sz w:val="26"/>
          <w:szCs w:val="26"/>
        </w:rPr>
        <w:t xml:space="preserve"> </w:t>
      </w:r>
      <w:r w:rsidR="00A73F09" w:rsidRPr="000250AB">
        <w:rPr>
          <w:sz w:val="26"/>
          <w:szCs w:val="26"/>
        </w:rPr>
        <w:t xml:space="preserve"> областного</w:t>
      </w:r>
      <w:r w:rsidR="00FB3E1A" w:rsidRPr="000250AB">
        <w:rPr>
          <w:sz w:val="26"/>
          <w:szCs w:val="26"/>
        </w:rPr>
        <w:t xml:space="preserve"> </w:t>
      </w:r>
      <w:r w:rsidR="00A73F09" w:rsidRPr="000250AB">
        <w:rPr>
          <w:sz w:val="26"/>
          <w:szCs w:val="26"/>
        </w:rPr>
        <w:t xml:space="preserve"> бюджета </w:t>
      </w:r>
      <w:r w:rsidR="00FB3E1A" w:rsidRPr="000250AB">
        <w:rPr>
          <w:sz w:val="26"/>
          <w:szCs w:val="26"/>
        </w:rPr>
        <w:t>–</w:t>
      </w:r>
      <w:r w:rsidR="00A73F09" w:rsidRPr="000250AB">
        <w:rPr>
          <w:sz w:val="26"/>
          <w:szCs w:val="26"/>
        </w:rPr>
        <w:t xml:space="preserve"> </w:t>
      </w:r>
      <w:r w:rsidR="00FB3E1A" w:rsidRPr="000250AB">
        <w:rPr>
          <w:sz w:val="26"/>
          <w:szCs w:val="26"/>
        </w:rPr>
        <w:t>1</w:t>
      </w:r>
      <w:r w:rsidR="00306EB3" w:rsidRPr="000250AB">
        <w:rPr>
          <w:sz w:val="26"/>
          <w:szCs w:val="26"/>
        </w:rPr>
        <w:t>3</w:t>
      </w:r>
      <w:r w:rsidR="00FB3E1A" w:rsidRPr="000250AB">
        <w:rPr>
          <w:sz w:val="26"/>
          <w:szCs w:val="26"/>
        </w:rPr>
        <w:t xml:space="preserve"> </w:t>
      </w:r>
      <w:r w:rsidR="00306EB3" w:rsidRPr="000250AB">
        <w:rPr>
          <w:sz w:val="26"/>
          <w:szCs w:val="26"/>
        </w:rPr>
        <w:t>638</w:t>
      </w:r>
      <w:r w:rsidR="00A73F09" w:rsidRPr="000250AB">
        <w:rPr>
          <w:sz w:val="26"/>
          <w:szCs w:val="26"/>
        </w:rPr>
        <w:t>,</w:t>
      </w:r>
      <w:r w:rsidR="00306EB3" w:rsidRPr="000250AB">
        <w:rPr>
          <w:sz w:val="26"/>
          <w:szCs w:val="26"/>
        </w:rPr>
        <w:t>0</w:t>
      </w:r>
      <w:r w:rsidR="00A73F09" w:rsidRPr="000250AB">
        <w:rPr>
          <w:sz w:val="26"/>
          <w:szCs w:val="26"/>
        </w:rPr>
        <w:t xml:space="preserve"> тыс. руб., добровольное пожертвование – 30,0 тыс. руб.</w:t>
      </w:r>
    </w:p>
    <w:p w:rsidR="00A46E0F" w:rsidRPr="000250AB" w:rsidRDefault="00306EB3" w:rsidP="00A846B3">
      <w:pPr>
        <w:tabs>
          <w:tab w:val="left" w:pos="1470"/>
        </w:tabs>
        <w:ind w:firstLine="539"/>
        <w:jc w:val="both"/>
        <w:rPr>
          <w:sz w:val="26"/>
          <w:szCs w:val="26"/>
        </w:rPr>
      </w:pPr>
      <w:r w:rsidRPr="000250AB">
        <w:rPr>
          <w:sz w:val="26"/>
          <w:szCs w:val="26"/>
        </w:rPr>
        <w:t xml:space="preserve">В </w:t>
      </w:r>
      <w:r w:rsidR="003C667B" w:rsidRPr="000250AB">
        <w:rPr>
          <w:sz w:val="26"/>
          <w:szCs w:val="26"/>
        </w:rPr>
        <w:t>2020 год</w:t>
      </w:r>
      <w:r w:rsidRPr="000250AB">
        <w:rPr>
          <w:sz w:val="26"/>
          <w:szCs w:val="26"/>
        </w:rPr>
        <w:t>у</w:t>
      </w:r>
      <w:r w:rsidR="003C667B" w:rsidRPr="000250AB">
        <w:rPr>
          <w:sz w:val="26"/>
          <w:szCs w:val="26"/>
        </w:rPr>
        <w:t xml:space="preserve"> </w:t>
      </w:r>
      <w:r w:rsidR="00316B5A" w:rsidRPr="000250AB">
        <w:rPr>
          <w:sz w:val="26"/>
          <w:szCs w:val="26"/>
        </w:rPr>
        <w:t xml:space="preserve">закончено строительство котельной для отопления сельского дома культуры в х. Плотников-2, выполнены все работы по благоустройству сельских </w:t>
      </w:r>
      <w:r w:rsidR="00316B5A" w:rsidRPr="000250AB">
        <w:rPr>
          <w:sz w:val="26"/>
          <w:szCs w:val="26"/>
        </w:rPr>
        <w:lastRenderedPageBreak/>
        <w:t>территорий</w:t>
      </w:r>
      <w:r w:rsidR="00A846B3" w:rsidRPr="000250AB">
        <w:rPr>
          <w:sz w:val="26"/>
          <w:szCs w:val="26"/>
        </w:rPr>
        <w:t>, ведутся отделочные работы  на объекте «Универсальны</w:t>
      </w:r>
      <w:r w:rsidR="004870B8" w:rsidRPr="000250AB">
        <w:rPr>
          <w:sz w:val="26"/>
          <w:szCs w:val="26"/>
        </w:rPr>
        <w:t>й спортивный зал в п. Отрадное».</w:t>
      </w:r>
    </w:p>
    <w:p w:rsidR="007B2E5F" w:rsidRPr="000250AB" w:rsidRDefault="007B2E5F" w:rsidP="007B2E5F">
      <w:pPr>
        <w:tabs>
          <w:tab w:val="left" w:pos="1276"/>
        </w:tabs>
        <w:ind w:firstLine="539"/>
        <w:jc w:val="both"/>
        <w:rPr>
          <w:sz w:val="26"/>
          <w:szCs w:val="26"/>
        </w:rPr>
      </w:pPr>
      <w:r w:rsidRPr="000250AB">
        <w:rPr>
          <w:sz w:val="26"/>
          <w:szCs w:val="26"/>
        </w:rPr>
        <w:t xml:space="preserve">На эти цели было направлено </w:t>
      </w:r>
      <w:r w:rsidR="00CC6F90" w:rsidRPr="000250AB">
        <w:rPr>
          <w:sz w:val="26"/>
          <w:szCs w:val="26"/>
        </w:rPr>
        <w:t>58</w:t>
      </w:r>
      <w:r w:rsidRPr="000250AB">
        <w:rPr>
          <w:sz w:val="26"/>
          <w:szCs w:val="26"/>
        </w:rPr>
        <w:t xml:space="preserve"> </w:t>
      </w:r>
      <w:r w:rsidR="00CC6F90" w:rsidRPr="000250AB">
        <w:rPr>
          <w:sz w:val="26"/>
          <w:szCs w:val="26"/>
        </w:rPr>
        <w:t>797</w:t>
      </w:r>
      <w:r w:rsidRPr="000250AB">
        <w:rPr>
          <w:sz w:val="26"/>
          <w:szCs w:val="26"/>
        </w:rPr>
        <w:t>,</w:t>
      </w:r>
      <w:r w:rsidR="00CC6F90" w:rsidRPr="000250AB">
        <w:rPr>
          <w:sz w:val="26"/>
          <w:szCs w:val="26"/>
        </w:rPr>
        <w:t>2</w:t>
      </w:r>
      <w:r w:rsidRPr="000250AB">
        <w:rPr>
          <w:sz w:val="26"/>
          <w:szCs w:val="26"/>
        </w:rPr>
        <w:t xml:space="preserve"> тыс. руб. из них </w:t>
      </w:r>
      <w:r w:rsidRPr="000250AB">
        <w:rPr>
          <w:bCs/>
          <w:sz w:val="26"/>
          <w:szCs w:val="26"/>
        </w:rPr>
        <w:t xml:space="preserve">за счет бюджета городского округа – </w:t>
      </w:r>
      <w:r w:rsidR="004870B8" w:rsidRPr="000250AB">
        <w:rPr>
          <w:bCs/>
          <w:sz w:val="26"/>
          <w:szCs w:val="26"/>
        </w:rPr>
        <w:t>2</w:t>
      </w:r>
      <w:r w:rsidR="00C5517B" w:rsidRPr="000250AB">
        <w:rPr>
          <w:bCs/>
          <w:sz w:val="26"/>
          <w:szCs w:val="26"/>
          <w:lang w:val="en-US"/>
        </w:rPr>
        <w:t> </w:t>
      </w:r>
      <w:r w:rsidR="004870B8" w:rsidRPr="000250AB">
        <w:rPr>
          <w:bCs/>
          <w:sz w:val="26"/>
          <w:szCs w:val="26"/>
        </w:rPr>
        <w:t>820</w:t>
      </w:r>
      <w:r w:rsidR="00C5517B" w:rsidRPr="000250AB">
        <w:rPr>
          <w:bCs/>
          <w:sz w:val="26"/>
          <w:szCs w:val="26"/>
        </w:rPr>
        <w:t>,</w:t>
      </w:r>
      <w:r w:rsidR="004870B8" w:rsidRPr="000250AB">
        <w:rPr>
          <w:bCs/>
          <w:sz w:val="26"/>
          <w:szCs w:val="26"/>
        </w:rPr>
        <w:t>5</w:t>
      </w:r>
      <w:r w:rsidR="00C5517B" w:rsidRPr="000250AB">
        <w:rPr>
          <w:bCs/>
          <w:sz w:val="26"/>
          <w:szCs w:val="26"/>
        </w:rPr>
        <w:t xml:space="preserve"> тыс. руб.</w:t>
      </w:r>
      <w:r w:rsidRPr="000250AB">
        <w:rPr>
          <w:bCs/>
          <w:sz w:val="26"/>
          <w:szCs w:val="26"/>
        </w:rPr>
        <w:t xml:space="preserve">, </w:t>
      </w:r>
      <w:r w:rsidRPr="000250AB">
        <w:rPr>
          <w:sz w:val="26"/>
          <w:szCs w:val="26"/>
        </w:rPr>
        <w:t xml:space="preserve">областного бюджета </w:t>
      </w:r>
      <w:r w:rsidR="00C5517B" w:rsidRPr="000250AB">
        <w:rPr>
          <w:sz w:val="26"/>
          <w:szCs w:val="26"/>
        </w:rPr>
        <w:t xml:space="preserve">– </w:t>
      </w:r>
      <w:r w:rsidR="004870B8" w:rsidRPr="000250AB">
        <w:rPr>
          <w:sz w:val="26"/>
          <w:szCs w:val="26"/>
        </w:rPr>
        <w:t>13</w:t>
      </w:r>
      <w:r w:rsidR="00C5517B" w:rsidRPr="000250AB">
        <w:rPr>
          <w:sz w:val="26"/>
          <w:szCs w:val="26"/>
        </w:rPr>
        <w:t> </w:t>
      </w:r>
      <w:r w:rsidR="004870B8" w:rsidRPr="000250AB">
        <w:rPr>
          <w:sz w:val="26"/>
          <w:szCs w:val="26"/>
        </w:rPr>
        <w:t>638</w:t>
      </w:r>
      <w:r w:rsidR="00C5517B" w:rsidRPr="000250AB">
        <w:rPr>
          <w:sz w:val="26"/>
          <w:szCs w:val="26"/>
        </w:rPr>
        <w:t>,</w:t>
      </w:r>
      <w:r w:rsidR="004870B8" w:rsidRPr="000250AB">
        <w:rPr>
          <w:sz w:val="26"/>
          <w:szCs w:val="26"/>
        </w:rPr>
        <w:t>0</w:t>
      </w:r>
      <w:r w:rsidR="00C5517B" w:rsidRPr="000250AB">
        <w:rPr>
          <w:sz w:val="26"/>
          <w:szCs w:val="26"/>
        </w:rPr>
        <w:t xml:space="preserve"> </w:t>
      </w:r>
      <w:r w:rsidRPr="000250AB">
        <w:rPr>
          <w:sz w:val="26"/>
          <w:szCs w:val="26"/>
        </w:rPr>
        <w:t xml:space="preserve">тыс. руб. федерального бюджета – </w:t>
      </w:r>
      <w:r w:rsidR="004870B8" w:rsidRPr="000250AB">
        <w:rPr>
          <w:sz w:val="26"/>
          <w:szCs w:val="26"/>
        </w:rPr>
        <w:t>42</w:t>
      </w:r>
      <w:r w:rsidR="00C5517B" w:rsidRPr="000250AB">
        <w:rPr>
          <w:sz w:val="26"/>
          <w:szCs w:val="26"/>
        </w:rPr>
        <w:t> </w:t>
      </w:r>
      <w:r w:rsidR="004870B8" w:rsidRPr="000250AB">
        <w:rPr>
          <w:sz w:val="26"/>
          <w:szCs w:val="26"/>
        </w:rPr>
        <w:t>314</w:t>
      </w:r>
      <w:r w:rsidR="00C5517B" w:rsidRPr="000250AB">
        <w:rPr>
          <w:sz w:val="26"/>
          <w:szCs w:val="26"/>
        </w:rPr>
        <w:t>,</w:t>
      </w:r>
      <w:r w:rsidR="004870B8" w:rsidRPr="000250AB">
        <w:rPr>
          <w:sz w:val="26"/>
          <w:szCs w:val="26"/>
        </w:rPr>
        <w:t>1</w:t>
      </w:r>
      <w:r w:rsidR="00C5517B" w:rsidRPr="000250AB">
        <w:rPr>
          <w:sz w:val="26"/>
          <w:szCs w:val="26"/>
        </w:rPr>
        <w:t xml:space="preserve"> </w:t>
      </w:r>
      <w:r w:rsidRPr="000250AB">
        <w:rPr>
          <w:sz w:val="26"/>
          <w:szCs w:val="26"/>
        </w:rPr>
        <w:t>тыс. руб., добровольного пожертвования –</w:t>
      </w:r>
      <w:r w:rsidR="00C5517B" w:rsidRPr="000250AB">
        <w:rPr>
          <w:sz w:val="26"/>
          <w:szCs w:val="26"/>
        </w:rPr>
        <w:t xml:space="preserve">                      </w:t>
      </w:r>
      <w:r w:rsidR="004870B8" w:rsidRPr="000250AB">
        <w:rPr>
          <w:sz w:val="26"/>
          <w:szCs w:val="26"/>
        </w:rPr>
        <w:t>24</w:t>
      </w:r>
      <w:r w:rsidR="00C5517B" w:rsidRPr="000250AB">
        <w:rPr>
          <w:sz w:val="26"/>
          <w:szCs w:val="26"/>
        </w:rPr>
        <w:t>,6</w:t>
      </w:r>
      <w:r w:rsidRPr="000250AB">
        <w:rPr>
          <w:sz w:val="26"/>
          <w:szCs w:val="26"/>
        </w:rPr>
        <w:t xml:space="preserve">  тыс. руб.</w:t>
      </w:r>
    </w:p>
    <w:p w:rsidR="007B2E5F" w:rsidRPr="000250AB" w:rsidRDefault="007B2E5F" w:rsidP="007B2E5F">
      <w:pPr>
        <w:tabs>
          <w:tab w:val="left" w:pos="1470"/>
        </w:tabs>
        <w:ind w:firstLine="539"/>
        <w:jc w:val="both"/>
        <w:rPr>
          <w:sz w:val="26"/>
          <w:szCs w:val="26"/>
        </w:rPr>
      </w:pPr>
    </w:p>
    <w:p w:rsidR="007B2E5F" w:rsidRPr="000250AB" w:rsidRDefault="007B2E5F" w:rsidP="00A846B3">
      <w:pPr>
        <w:tabs>
          <w:tab w:val="left" w:pos="1470"/>
        </w:tabs>
        <w:ind w:firstLine="539"/>
        <w:jc w:val="both"/>
        <w:rPr>
          <w:sz w:val="26"/>
          <w:szCs w:val="26"/>
        </w:rPr>
      </w:pPr>
    </w:p>
    <w:p w:rsidR="00B35FB7" w:rsidRPr="000250AB" w:rsidRDefault="006F0F25" w:rsidP="00B35FB7">
      <w:pPr>
        <w:tabs>
          <w:tab w:val="left" w:pos="1470"/>
        </w:tabs>
        <w:ind w:firstLine="539"/>
        <w:jc w:val="both"/>
        <w:rPr>
          <w:sz w:val="26"/>
          <w:szCs w:val="26"/>
        </w:rPr>
      </w:pPr>
      <w:r w:rsidRPr="000250AB">
        <w:rPr>
          <w:sz w:val="26"/>
          <w:szCs w:val="26"/>
        </w:rPr>
        <w:t>2.4.2</w:t>
      </w:r>
      <w:r w:rsidR="001D297E" w:rsidRPr="000250AB">
        <w:rPr>
          <w:sz w:val="26"/>
          <w:szCs w:val="26"/>
        </w:rPr>
        <w:t xml:space="preserve">. </w:t>
      </w:r>
      <w:r w:rsidR="000F7866" w:rsidRPr="000250AB">
        <w:rPr>
          <w:sz w:val="26"/>
          <w:szCs w:val="26"/>
        </w:rPr>
        <w:t>На</w:t>
      </w:r>
      <w:r w:rsidR="001D297E" w:rsidRPr="000250AB">
        <w:rPr>
          <w:sz w:val="26"/>
          <w:szCs w:val="26"/>
        </w:rPr>
        <w:t xml:space="preserve"> реализаци</w:t>
      </w:r>
      <w:r w:rsidR="000F7866" w:rsidRPr="000250AB">
        <w:rPr>
          <w:sz w:val="26"/>
          <w:szCs w:val="26"/>
        </w:rPr>
        <w:t>ю</w:t>
      </w:r>
      <w:r w:rsidR="001D297E" w:rsidRPr="000250AB">
        <w:rPr>
          <w:sz w:val="26"/>
          <w:szCs w:val="26"/>
        </w:rPr>
        <w:t xml:space="preserve"> муниципальной программы «</w:t>
      </w:r>
      <w:r w:rsidR="001D297E" w:rsidRPr="000250AB">
        <w:rPr>
          <w:b/>
          <w:bCs/>
          <w:sz w:val="26"/>
          <w:szCs w:val="26"/>
        </w:rPr>
        <w:t>Развитие и поддержка малого и среднего предпринимательства городского округа город Михайловка</w:t>
      </w:r>
      <w:r w:rsidR="00EC24CA" w:rsidRPr="000250AB">
        <w:rPr>
          <w:b/>
          <w:bCs/>
          <w:sz w:val="26"/>
          <w:szCs w:val="26"/>
        </w:rPr>
        <w:t xml:space="preserve"> Волгоградской области</w:t>
      </w:r>
      <w:r w:rsidR="001D297E" w:rsidRPr="000250AB">
        <w:rPr>
          <w:b/>
          <w:bCs/>
          <w:sz w:val="26"/>
          <w:szCs w:val="26"/>
        </w:rPr>
        <w:t xml:space="preserve">» на </w:t>
      </w:r>
      <w:r w:rsidRPr="000250AB">
        <w:rPr>
          <w:b/>
          <w:bCs/>
          <w:sz w:val="26"/>
          <w:szCs w:val="26"/>
        </w:rPr>
        <w:t>20</w:t>
      </w:r>
      <w:r w:rsidR="004763B4" w:rsidRPr="000250AB">
        <w:rPr>
          <w:b/>
          <w:bCs/>
          <w:sz w:val="26"/>
          <w:szCs w:val="26"/>
        </w:rPr>
        <w:t>20</w:t>
      </w:r>
      <w:r w:rsidRPr="000250AB">
        <w:rPr>
          <w:b/>
          <w:bCs/>
          <w:sz w:val="26"/>
          <w:szCs w:val="26"/>
        </w:rPr>
        <w:t>-20</w:t>
      </w:r>
      <w:r w:rsidR="004763B4" w:rsidRPr="000250AB">
        <w:rPr>
          <w:b/>
          <w:bCs/>
          <w:sz w:val="26"/>
          <w:szCs w:val="26"/>
        </w:rPr>
        <w:t>22</w:t>
      </w:r>
      <w:r w:rsidR="001D297E" w:rsidRPr="000250AB">
        <w:rPr>
          <w:b/>
          <w:bCs/>
          <w:sz w:val="26"/>
          <w:szCs w:val="26"/>
        </w:rPr>
        <w:t xml:space="preserve"> годы</w:t>
      </w:r>
      <w:r w:rsidR="00B35FB7" w:rsidRPr="000250AB">
        <w:rPr>
          <w:sz w:val="26"/>
          <w:szCs w:val="26"/>
        </w:rPr>
        <w:t xml:space="preserve"> в 20</w:t>
      </w:r>
      <w:r w:rsidR="008057B5" w:rsidRPr="000250AB">
        <w:rPr>
          <w:sz w:val="26"/>
          <w:szCs w:val="26"/>
        </w:rPr>
        <w:t>20</w:t>
      </w:r>
      <w:r w:rsidR="00B35FB7" w:rsidRPr="000250AB">
        <w:rPr>
          <w:sz w:val="26"/>
          <w:szCs w:val="26"/>
        </w:rPr>
        <w:t xml:space="preserve"> году </w:t>
      </w:r>
      <w:r w:rsidR="001D297E" w:rsidRPr="000250AB">
        <w:rPr>
          <w:sz w:val="26"/>
          <w:szCs w:val="26"/>
        </w:rPr>
        <w:t>п</w:t>
      </w:r>
      <w:r w:rsidR="000F7866" w:rsidRPr="000250AB">
        <w:rPr>
          <w:sz w:val="26"/>
          <w:szCs w:val="26"/>
        </w:rPr>
        <w:t>редусмотрено</w:t>
      </w:r>
      <w:r w:rsidR="002D597E" w:rsidRPr="000250AB">
        <w:rPr>
          <w:sz w:val="26"/>
          <w:szCs w:val="26"/>
        </w:rPr>
        <w:t xml:space="preserve">                         </w:t>
      </w:r>
      <w:r w:rsidR="000F7866" w:rsidRPr="000250AB">
        <w:rPr>
          <w:sz w:val="26"/>
          <w:szCs w:val="26"/>
        </w:rPr>
        <w:t xml:space="preserve"> </w:t>
      </w:r>
      <w:r w:rsidR="00B35FB7" w:rsidRPr="000250AB">
        <w:rPr>
          <w:sz w:val="26"/>
          <w:szCs w:val="26"/>
        </w:rPr>
        <w:t>2</w:t>
      </w:r>
      <w:r w:rsidR="00780F61" w:rsidRPr="000250AB">
        <w:rPr>
          <w:sz w:val="26"/>
          <w:szCs w:val="26"/>
        </w:rPr>
        <w:t xml:space="preserve"> </w:t>
      </w:r>
      <w:r w:rsidR="00CC6F90" w:rsidRPr="000250AB">
        <w:rPr>
          <w:sz w:val="26"/>
          <w:szCs w:val="26"/>
        </w:rPr>
        <w:t>182</w:t>
      </w:r>
      <w:r w:rsidR="00B15064" w:rsidRPr="000250AB">
        <w:rPr>
          <w:sz w:val="26"/>
          <w:szCs w:val="26"/>
        </w:rPr>
        <w:t>,</w:t>
      </w:r>
      <w:r w:rsidR="00CC6F90" w:rsidRPr="000250AB">
        <w:rPr>
          <w:sz w:val="26"/>
          <w:szCs w:val="26"/>
        </w:rPr>
        <w:t>9</w:t>
      </w:r>
      <w:r w:rsidR="00AA5BCD" w:rsidRPr="000250AB">
        <w:rPr>
          <w:sz w:val="26"/>
          <w:szCs w:val="26"/>
        </w:rPr>
        <w:t xml:space="preserve"> тыс. руб</w:t>
      </w:r>
      <w:r w:rsidR="009B1A3C" w:rsidRPr="000250AB">
        <w:rPr>
          <w:sz w:val="26"/>
          <w:szCs w:val="26"/>
        </w:rPr>
        <w:t>.</w:t>
      </w:r>
      <w:r w:rsidR="00B35FB7" w:rsidRPr="000250AB">
        <w:rPr>
          <w:sz w:val="26"/>
          <w:szCs w:val="26"/>
        </w:rPr>
        <w:t xml:space="preserve">, в том числе из средств бюджета городского округа – </w:t>
      </w:r>
      <w:r w:rsidR="00CC6F90" w:rsidRPr="000250AB">
        <w:rPr>
          <w:sz w:val="26"/>
          <w:szCs w:val="26"/>
        </w:rPr>
        <w:t>215</w:t>
      </w:r>
      <w:r w:rsidR="00B35FB7" w:rsidRPr="000250AB">
        <w:rPr>
          <w:sz w:val="26"/>
          <w:szCs w:val="26"/>
        </w:rPr>
        <w:t>,0 тыс. руб., областного бюджета – 1</w:t>
      </w:r>
      <w:r w:rsidR="00780F61" w:rsidRPr="000250AB">
        <w:rPr>
          <w:sz w:val="26"/>
          <w:szCs w:val="26"/>
        </w:rPr>
        <w:t xml:space="preserve"> </w:t>
      </w:r>
      <w:r w:rsidR="00B35FB7" w:rsidRPr="000250AB">
        <w:rPr>
          <w:sz w:val="26"/>
          <w:szCs w:val="26"/>
        </w:rPr>
        <w:t>967,9 тыс. руб.</w:t>
      </w:r>
    </w:p>
    <w:p w:rsidR="005F4A81" w:rsidRPr="000250AB" w:rsidRDefault="005F4A81" w:rsidP="005F4A81">
      <w:pPr>
        <w:ind w:firstLine="567"/>
        <w:jc w:val="both"/>
        <w:rPr>
          <w:sz w:val="26"/>
          <w:szCs w:val="26"/>
        </w:rPr>
      </w:pPr>
      <w:r w:rsidRPr="000250AB">
        <w:rPr>
          <w:sz w:val="26"/>
          <w:szCs w:val="26"/>
        </w:rPr>
        <w:t>На реализацию мероприятий финансовой поддержки субъектов малого и среднего предпринимательства в 2020 год</w:t>
      </w:r>
      <w:r w:rsidR="00CC6F90" w:rsidRPr="000250AB">
        <w:rPr>
          <w:sz w:val="26"/>
          <w:szCs w:val="26"/>
        </w:rPr>
        <w:t>у</w:t>
      </w:r>
      <w:r w:rsidRPr="000250AB">
        <w:rPr>
          <w:sz w:val="26"/>
          <w:szCs w:val="26"/>
        </w:rPr>
        <w:t xml:space="preserve"> из бюджета городского округа было направлено  2 182,9  тыс. рублей, в том числе  по источникам финансирования:  бюджет городского округа 215,0 тыс. рублей,  областной бюджет 1 967,9 тыс. рублей.</w:t>
      </w:r>
    </w:p>
    <w:p w:rsidR="005F4A81" w:rsidRPr="000250AB" w:rsidRDefault="005F4A81" w:rsidP="005F4A81">
      <w:pPr>
        <w:ind w:firstLine="567"/>
        <w:jc w:val="both"/>
        <w:rPr>
          <w:sz w:val="26"/>
          <w:szCs w:val="26"/>
        </w:rPr>
      </w:pPr>
      <w:r w:rsidRPr="000250AB">
        <w:rPr>
          <w:sz w:val="26"/>
          <w:szCs w:val="26"/>
        </w:rPr>
        <w:t>Финансовой поддержкой воспользовались 3 субъекта малого и среднего предпринимательства по мероприятию: «Субсидирование части затрат субъектов предпринимательства, осуществляющих деятельность в сфере социального предпринимательства».</w:t>
      </w:r>
    </w:p>
    <w:p w:rsidR="00B35FB7" w:rsidRPr="000250AB" w:rsidRDefault="00CC6F90" w:rsidP="005E1515">
      <w:pPr>
        <w:adjustRightInd w:val="0"/>
        <w:ind w:firstLine="567"/>
        <w:jc w:val="both"/>
        <w:rPr>
          <w:sz w:val="26"/>
          <w:szCs w:val="26"/>
        </w:rPr>
      </w:pPr>
      <w:r w:rsidRPr="000250AB">
        <w:rPr>
          <w:sz w:val="26"/>
          <w:szCs w:val="26"/>
        </w:rPr>
        <w:t>В</w:t>
      </w:r>
      <w:r w:rsidR="008057B5" w:rsidRPr="000250AB">
        <w:rPr>
          <w:sz w:val="26"/>
          <w:szCs w:val="26"/>
        </w:rPr>
        <w:t xml:space="preserve"> 2020</w:t>
      </w:r>
      <w:r w:rsidR="00F174D8" w:rsidRPr="000250AB">
        <w:rPr>
          <w:sz w:val="26"/>
          <w:szCs w:val="26"/>
        </w:rPr>
        <w:t xml:space="preserve"> год</w:t>
      </w:r>
      <w:r w:rsidRPr="000250AB">
        <w:rPr>
          <w:sz w:val="26"/>
          <w:szCs w:val="26"/>
        </w:rPr>
        <w:t>у</w:t>
      </w:r>
      <w:r w:rsidR="00F174D8" w:rsidRPr="000250AB">
        <w:rPr>
          <w:sz w:val="26"/>
          <w:szCs w:val="26"/>
        </w:rPr>
        <w:t xml:space="preserve"> прошло </w:t>
      </w:r>
      <w:r w:rsidR="00BA57F8" w:rsidRPr="000250AB">
        <w:rPr>
          <w:sz w:val="26"/>
          <w:szCs w:val="26"/>
        </w:rPr>
        <w:t>5</w:t>
      </w:r>
      <w:r w:rsidR="00F174D8" w:rsidRPr="000250AB">
        <w:rPr>
          <w:sz w:val="26"/>
          <w:szCs w:val="26"/>
        </w:rPr>
        <w:t xml:space="preserve"> заседани</w:t>
      </w:r>
      <w:r w:rsidR="00BA57F8" w:rsidRPr="000250AB">
        <w:rPr>
          <w:sz w:val="26"/>
          <w:szCs w:val="26"/>
        </w:rPr>
        <w:t>й</w:t>
      </w:r>
      <w:r w:rsidR="00F174D8" w:rsidRPr="000250AB">
        <w:rPr>
          <w:sz w:val="26"/>
          <w:szCs w:val="26"/>
        </w:rPr>
        <w:t xml:space="preserve"> </w:t>
      </w:r>
      <w:r w:rsidR="00B35FB7" w:rsidRPr="000250AB">
        <w:rPr>
          <w:sz w:val="26"/>
          <w:szCs w:val="26"/>
        </w:rPr>
        <w:t xml:space="preserve">Общественного совета по малому и среднему предпринимательству при администрации городского округа город Михайловка. </w:t>
      </w:r>
    </w:p>
    <w:p w:rsidR="00F174D8" w:rsidRPr="000250AB" w:rsidRDefault="00F174D8" w:rsidP="00F174D8">
      <w:pPr>
        <w:tabs>
          <w:tab w:val="left" w:pos="1470"/>
        </w:tabs>
        <w:ind w:firstLine="539"/>
        <w:jc w:val="both"/>
        <w:rPr>
          <w:sz w:val="26"/>
          <w:szCs w:val="26"/>
        </w:rPr>
      </w:pPr>
      <w:r w:rsidRPr="000250AB">
        <w:rPr>
          <w:sz w:val="26"/>
          <w:szCs w:val="26"/>
        </w:rPr>
        <w:t xml:space="preserve">В рамках имущественной поддержки с субъектами малого и среднего предпринимательства </w:t>
      </w:r>
      <w:r w:rsidR="00D31FCA" w:rsidRPr="000250AB">
        <w:rPr>
          <w:sz w:val="26"/>
          <w:szCs w:val="26"/>
        </w:rPr>
        <w:t>в</w:t>
      </w:r>
      <w:r w:rsidR="008057B5" w:rsidRPr="000250AB">
        <w:rPr>
          <w:sz w:val="26"/>
          <w:szCs w:val="26"/>
        </w:rPr>
        <w:t xml:space="preserve"> 2020</w:t>
      </w:r>
      <w:r w:rsidRPr="000250AB">
        <w:rPr>
          <w:sz w:val="26"/>
          <w:szCs w:val="26"/>
        </w:rPr>
        <w:t xml:space="preserve"> год</w:t>
      </w:r>
      <w:r w:rsidR="00CC6F90" w:rsidRPr="000250AB">
        <w:rPr>
          <w:sz w:val="26"/>
          <w:szCs w:val="26"/>
        </w:rPr>
        <w:t>у</w:t>
      </w:r>
      <w:r w:rsidR="00153C07" w:rsidRPr="000250AB">
        <w:rPr>
          <w:sz w:val="26"/>
          <w:szCs w:val="26"/>
        </w:rPr>
        <w:t xml:space="preserve"> заключен</w:t>
      </w:r>
      <w:r w:rsidR="00D31FCA" w:rsidRPr="000250AB">
        <w:rPr>
          <w:sz w:val="26"/>
          <w:szCs w:val="26"/>
        </w:rPr>
        <w:t>о</w:t>
      </w:r>
      <w:r w:rsidRPr="000250AB">
        <w:rPr>
          <w:sz w:val="26"/>
          <w:szCs w:val="26"/>
        </w:rPr>
        <w:t xml:space="preserve"> </w:t>
      </w:r>
      <w:r w:rsidR="00D31FCA" w:rsidRPr="000250AB">
        <w:rPr>
          <w:sz w:val="26"/>
          <w:szCs w:val="26"/>
        </w:rPr>
        <w:t>12</w:t>
      </w:r>
      <w:r w:rsidR="00BA57F8" w:rsidRPr="000250AB">
        <w:rPr>
          <w:sz w:val="26"/>
          <w:szCs w:val="26"/>
        </w:rPr>
        <w:t>9</w:t>
      </w:r>
      <w:r w:rsidRPr="000250AB">
        <w:rPr>
          <w:sz w:val="26"/>
          <w:szCs w:val="26"/>
        </w:rPr>
        <w:t xml:space="preserve"> договор</w:t>
      </w:r>
      <w:r w:rsidR="00D31FCA" w:rsidRPr="000250AB">
        <w:rPr>
          <w:sz w:val="26"/>
          <w:szCs w:val="26"/>
        </w:rPr>
        <w:t>ов</w:t>
      </w:r>
      <w:r w:rsidRPr="000250AB">
        <w:rPr>
          <w:sz w:val="26"/>
          <w:szCs w:val="26"/>
        </w:rPr>
        <w:t xml:space="preserve"> аренды земельных участков общей площадью </w:t>
      </w:r>
      <w:r w:rsidR="00D31FCA" w:rsidRPr="000250AB">
        <w:rPr>
          <w:sz w:val="26"/>
          <w:szCs w:val="26"/>
        </w:rPr>
        <w:t>2</w:t>
      </w:r>
      <w:r w:rsidR="00BA57F8" w:rsidRPr="000250AB">
        <w:rPr>
          <w:sz w:val="26"/>
          <w:szCs w:val="26"/>
        </w:rPr>
        <w:t>513</w:t>
      </w:r>
      <w:r w:rsidR="00F0059A" w:rsidRPr="000250AB">
        <w:rPr>
          <w:sz w:val="26"/>
          <w:szCs w:val="26"/>
        </w:rPr>
        <w:t>,</w:t>
      </w:r>
      <w:r w:rsidR="00BA57F8" w:rsidRPr="000250AB">
        <w:rPr>
          <w:sz w:val="26"/>
          <w:szCs w:val="26"/>
        </w:rPr>
        <w:t>1</w:t>
      </w:r>
      <w:r w:rsidRPr="000250AB">
        <w:rPr>
          <w:sz w:val="26"/>
          <w:szCs w:val="26"/>
        </w:rPr>
        <w:t xml:space="preserve"> га, предоставлено</w:t>
      </w:r>
      <w:r w:rsidR="00602AB3" w:rsidRPr="000250AB">
        <w:rPr>
          <w:sz w:val="26"/>
          <w:szCs w:val="26"/>
        </w:rPr>
        <w:t xml:space="preserve"> </w:t>
      </w:r>
      <w:r w:rsidRPr="000250AB">
        <w:rPr>
          <w:sz w:val="26"/>
          <w:szCs w:val="26"/>
        </w:rPr>
        <w:t xml:space="preserve"> в </w:t>
      </w:r>
      <w:r w:rsidR="00602AB3" w:rsidRPr="000250AB">
        <w:rPr>
          <w:sz w:val="26"/>
          <w:szCs w:val="26"/>
        </w:rPr>
        <w:t xml:space="preserve"> </w:t>
      </w:r>
      <w:r w:rsidRPr="000250AB">
        <w:rPr>
          <w:sz w:val="26"/>
          <w:szCs w:val="26"/>
        </w:rPr>
        <w:t xml:space="preserve">собственность – </w:t>
      </w:r>
      <w:r w:rsidR="00D31FCA" w:rsidRPr="000250AB">
        <w:rPr>
          <w:sz w:val="26"/>
          <w:szCs w:val="26"/>
        </w:rPr>
        <w:t>23</w:t>
      </w:r>
      <w:r w:rsidRPr="000250AB">
        <w:rPr>
          <w:sz w:val="26"/>
          <w:szCs w:val="26"/>
        </w:rPr>
        <w:t xml:space="preserve"> земельных участк</w:t>
      </w:r>
      <w:r w:rsidR="00F0059A" w:rsidRPr="000250AB">
        <w:rPr>
          <w:sz w:val="26"/>
          <w:szCs w:val="26"/>
        </w:rPr>
        <w:t>ов</w:t>
      </w:r>
      <w:r w:rsidRPr="000250AB">
        <w:rPr>
          <w:sz w:val="26"/>
          <w:szCs w:val="26"/>
        </w:rPr>
        <w:t xml:space="preserve"> общей площадью </w:t>
      </w:r>
      <w:r w:rsidR="00F0059A" w:rsidRPr="000250AB">
        <w:rPr>
          <w:sz w:val="26"/>
          <w:szCs w:val="26"/>
        </w:rPr>
        <w:t>5</w:t>
      </w:r>
      <w:r w:rsidRPr="000250AB">
        <w:rPr>
          <w:sz w:val="26"/>
          <w:szCs w:val="26"/>
        </w:rPr>
        <w:t>,</w:t>
      </w:r>
      <w:r w:rsidR="008057B5" w:rsidRPr="000250AB">
        <w:rPr>
          <w:sz w:val="26"/>
          <w:szCs w:val="26"/>
        </w:rPr>
        <w:t>6</w:t>
      </w:r>
      <w:r w:rsidR="00D31FCA" w:rsidRPr="000250AB">
        <w:rPr>
          <w:sz w:val="26"/>
          <w:szCs w:val="26"/>
        </w:rPr>
        <w:t>5</w:t>
      </w:r>
      <w:r w:rsidRPr="000250AB">
        <w:rPr>
          <w:sz w:val="26"/>
          <w:szCs w:val="26"/>
        </w:rPr>
        <w:t xml:space="preserve"> га. </w:t>
      </w:r>
    </w:p>
    <w:p w:rsidR="00F174D8" w:rsidRPr="000250AB" w:rsidRDefault="00F174D8" w:rsidP="00F174D8">
      <w:pPr>
        <w:tabs>
          <w:tab w:val="left" w:pos="1470"/>
        </w:tabs>
        <w:ind w:firstLine="539"/>
        <w:jc w:val="both"/>
        <w:rPr>
          <w:sz w:val="26"/>
          <w:szCs w:val="26"/>
        </w:rPr>
      </w:pPr>
      <w:r w:rsidRPr="000250AB">
        <w:rPr>
          <w:sz w:val="26"/>
          <w:szCs w:val="26"/>
        </w:rPr>
        <w:t>По состоянию на 01.</w:t>
      </w:r>
      <w:r w:rsidR="00CC6F90" w:rsidRPr="000250AB">
        <w:rPr>
          <w:sz w:val="26"/>
          <w:szCs w:val="26"/>
        </w:rPr>
        <w:t>01.2021</w:t>
      </w:r>
      <w:r w:rsidRPr="000250AB">
        <w:rPr>
          <w:sz w:val="26"/>
          <w:szCs w:val="26"/>
        </w:rPr>
        <w:t xml:space="preserve"> г. в перечень муниципального имущества, предназначенного для оказания имущественной поддержки субъектам малого и среднего предпринимательства включено 2</w:t>
      </w:r>
      <w:r w:rsidR="00D31FCA" w:rsidRPr="000250AB">
        <w:rPr>
          <w:sz w:val="26"/>
          <w:szCs w:val="26"/>
        </w:rPr>
        <w:t>6</w:t>
      </w:r>
      <w:r w:rsidRPr="000250AB">
        <w:rPr>
          <w:sz w:val="26"/>
          <w:szCs w:val="26"/>
        </w:rPr>
        <w:t xml:space="preserve"> нежилых помещен</w:t>
      </w:r>
      <w:r w:rsidR="00D31FCA" w:rsidRPr="000250AB">
        <w:rPr>
          <w:sz w:val="26"/>
          <w:szCs w:val="26"/>
        </w:rPr>
        <w:t>ий общей площадью 2343</w:t>
      </w:r>
      <w:r w:rsidR="006717C0" w:rsidRPr="000250AB">
        <w:rPr>
          <w:sz w:val="26"/>
          <w:szCs w:val="26"/>
        </w:rPr>
        <w:t>,</w:t>
      </w:r>
      <w:r w:rsidR="00D31FCA" w:rsidRPr="000250AB">
        <w:rPr>
          <w:sz w:val="26"/>
          <w:szCs w:val="26"/>
        </w:rPr>
        <w:t>8</w:t>
      </w:r>
      <w:r w:rsidR="006717C0" w:rsidRPr="000250AB">
        <w:rPr>
          <w:sz w:val="26"/>
          <w:szCs w:val="26"/>
        </w:rPr>
        <w:t xml:space="preserve"> кв.м.</w:t>
      </w:r>
      <w:r w:rsidR="00BA57F8" w:rsidRPr="000250AB">
        <w:rPr>
          <w:sz w:val="26"/>
          <w:szCs w:val="26"/>
        </w:rPr>
        <w:t xml:space="preserve">, </w:t>
      </w:r>
      <w:r w:rsidR="00D31FCA" w:rsidRPr="000250AB">
        <w:rPr>
          <w:sz w:val="26"/>
          <w:szCs w:val="26"/>
        </w:rPr>
        <w:t>1</w:t>
      </w:r>
      <w:r w:rsidR="00BA57F8" w:rsidRPr="000250AB">
        <w:rPr>
          <w:sz w:val="26"/>
          <w:szCs w:val="26"/>
        </w:rPr>
        <w:t>1</w:t>
      </w:r>
      <w:r w:rsidR="00153C07" w:rsidRPr="000250AB">
        <w:rPr>
          <w:sz w:val="26"/>
          <w:szCs w:val="26"/>
        </w:rPr>
        <w:t xml:space="preserve"> земельных участков</w:t>
      </w:r>
      <w:r w:rsidRPr="000250AB">
        <w:rPr>
          <w:sz w:val="26"/>
          <w:szCs w:val="26"/>
        </w:rPr>
        <w:t xml:space="preserve"> общей площадью </w:t>
      </w:r>
      <w:r w:rsidR="006717C0" w:rsidRPr="000250AB">
        <w:rPr>
          <w:sz w:val="26"/>
          <w:szCs w:val="26"/>
        </w:rPr>
        <w:t>4</w:t>
      </w:r>
      <w:r w:rsidR="00D31FCA" w:rsidRPr="000250AB">
        <w:rPr>
          <w:sz w:val="26"/>
          <w:szCs w:val="26"/>
        </w:rPr>
        <w:t>9</w:t>
      </w:r>
      <w:r w:rsidR="00BA57F8" w:rsidRPr="000250AB">
        <w:rPr>
          <w:sz w:val="26"/>
          <w:szCs w:val="26"/>
        </w:rPr>
        <w:t>84</w:t>
      </w:r>
      <w:r w:rsidR="006717C0" w:rsidRPr="000250AB">
        <w:rPr>
          <w:sz w:val="26"/>
          <w:szCs w:val="26"/>
        </w:rPr>
        <w:t>000</w:t>
      </w:r>
      <w:r w:rsidRPr="000250AB">
        <w:rPr>
          <w:sz w:val="26"/>
          <w:szCs w:val="26"/>
        </w:rPr>
        <w:t xml:space="preserve"> кв.м. В настоящий момент </w:t>
      </w:r>
      <w:r w:rsidR="00BA57F8" w:rsidRPr="000250AB">
        <w:rPr>
          <w:sz w:val="26"/>
          <w:szCs w:val="26"/>
        </w:rPr>
        <w:t>8</w:t>
      </w:r>
      <w:r w:rsidRPr="000250AB">
        <w:rPr>
          <w:sz w:val="26"/>
          <w:szCs w:val="26"/>
        </w:rPr>
        <w:t xml:space="preserve"> субъектов </w:t>
      </w:r>
      <w:r w:rsidR="007D6CC2" w:rsidRPr="000250AB">
        <w:rPr>
          <w:sz w:val="26"/>
          <w:szCs w:val="26"/>
        </w:rPr>
        <w:t xml:space="preserve">используют </w:t>
      </w:r>
      <w:r w:rsidR="00BA57F8" w:rsidRPr="000250AB">
        <w:rPr>
          <w:sz w:val="26"/>
          <w:szCs w:val="26"/>
        </w:rPr>
        <w:t>8</w:t>
      </w:r>
      <w:r w:rsidR="007D6CC2" w:rsidRPr="000250AB">
        <w:rPr>
          <w:sz w:val="26"/>
          <w:szCs w:val="26"/>
        </w:rPr>
        <w:t xml:space="preserve"> нежилых помещений</w:t>
      </w:r>
      <w:r w:rsidRPr="000250AB">
        <w:rPr>
          <w:sz w:val="26"/>
          <w:szCs w:val="26"/>
        </w:rPr>
        <w:t xml:space="preserve"> общей площадью </w:t>
      </w:r>
      <w:r w:rsidR="00D31FCA" w:rsidRPr="000250AB">
        <w:rPr>
          <w:sz w:val="26"/>
          <w:szCs w:val="26"/>
        </w:rPr>
        <w:t>1</w:t>
      </w:r>
      <w:r w:rsidR="00BA57F8" w:rsidRPr="000250AB">
        <w:rPr>
          <w:sz w:val="26"/>
          <w:szCs w:val="26"/>
        </w:rPr>
        <w:t>295</w:t>
      </w:r>
      <w:r w:rsidR="00D31FCA" w:rsidRPr="000250AB">
        <w:rPr>
          <w:sz w:val="26"/>
          <w:szCs w:val="26"/>
        </w:rPr>
        <w:t>,</w:t>
      </w:r>
      <w:r w:rsidR="00BA57F8" w:rsidRPr="000250AB">
        <w:rPr>
          <w:sz w:val="26"/>
          <w:szCs w:val="26"/>
        </w:rPr>
        <w:t>4</w:t>
      </w:r>
      <w:r w:rsidR="001A4DF2" w:rsidRPr="000250AB">
        <w:rPr>
          <w:sz w:val="26"/>
          <w:szCs w:val="26"/>
        </w:rPr>
        <w:t xml:space="preserve"> кв.м., 2 субъект</w:t>
      </w:r>
      <w:r w:rsidR="00153C07" w:rsidRPr="000250AB">
        <w:rPr>
          <w:sz w:val="26"/>
          <w:szCs w:val="26"/>
        </w:rPr>
        <w:t>а используют 5 земельных участков</w:t>
      </w:r>
      <w:r w:rsidR="001A4DF2" w:rsidRPr="000250AB">
        <w:rPr>
          <w:sz w:val="26"/>
          <w:szCs w:val="26"/>
        </w:rPr>
        <w:t xml:space="preserve"> общей площадью 2291000 кв.м.</w:t>
      </w:r>
    </w:p>
    <w:p w:rsidR="00E236BB" w:rsidRPr="000250AB" w:rsidRDefault="00E236BB" w:rsidP="00E236BB">
      <w:pPr>
        <w:ind w:firstLine="567"/>
        <w:jc w:val="both"/>
        <w:rPr>
          <w:color w:val="000000"/>
          <w:sz w:val="26"/>
          <w:szCs w:val="26"/>
        </w:rPr>
      </w:pPr>
      <w:r w:rsidRPr="000250AB">
        <w:rPr>
          <w:sz w:val="26"/>
          <w:szCs w:val="26"/>
        </w:rPr>
        <w:t>В целях повышения качества и доступности предоставления госуда</w:t>
      </w:r>
      <w:r w:rsidR="00E179A8" w:rsidRPr="000250AB">
        <w:rPr>
          <w:sz w:val="26"/>
          <w:szCs w:val="26"/>
        </w:rPr>
        <w:t xml:space="preserve">рственных и муниципальных услуг, </w:t>
      </w:r>
      <w:r w:rsidRPr="000250AB">
        <w:rPr>
          <w:sz w:val="26"/>
          <w:szCs w:val="26"/>
        </w:rPr>
        <w:t xml:space="preserve">снижения административных барьеров </w:t>
      </w:r>
      <w:r w:rsidR="006B0C19" w:rsidRPr="000250AB">
        <w:rPr>
          <w:sz w:val="26"/>
          <w:szCs w:val="26"/>
        </w:rPr>
        <w:t xml:space="preserve">на базе ГКУ ВО «МФЦ» </w:t>
      </w:r>
      <w:r w:rsidR="00E179A8" w:rsidRPr="000250AB">
        <w:rPr>
          <w:sz w:val="26"/>
          <w:szCs w:val="26"/>
        </w:rPr>
        <w:t xml:space="preserve">и банка «Центр-Инвест» работают </w:t>
      </w:r>
      <w:r w:rsidR="006B0C19" w:rsidRPr="000250AB">
        <w:rPr>
          <w:sz w:val="26"/>
          <w:szCs w:val="26"/>
        </w:rPr>
        <w:t>площадк</w:t>
      </w:r>
      <w:r w:rsidR="00E179A8" w:rsidRPr="000250AB">
        <w:rPr>
          <w:sz w:val="26"/>
          <w:szCs w:val="26"/>
        </w:rPr>
        <w:t xml:space="preserve">и «МФЦ для бизнеса», которые </w:t>
      </w:r>
      <w:r w:rsidR="007571A0" w:rsidRPr="000250AB">
        <w:rPr>
          <w:color w:val="000000"/>
          <w:sz w:val="26"/>
          <w:szCs w:val="26"/>
        </w:rPr>
        <w:t xml:space="preserve"> оказывают </w:t>
      </w:r>
      <w:r w:rsidR="00186D78" w:rsidRPr="000250AB">
        <w:rPr>
          <w:color w:val="000000"/>
          <w:sz w:val="26"/>
          <w:szCs w:val="26"/>
        </w:rPr>
        <w:t>164</w:t>
      </w:r>
      <w:r w:rsidRPr="000250AB">
        <w:rPr>
          <w:color w:val="000000"/>
          <w:sz w:val="26"/>
          <w:szCs w:val="26"/>
        </w:rPr>
        <w:t xml:space="preserve"> услуг</w:t>
      </w:r>
      <w:r w:rsidR="007571A0" w:rsidRPr="000250AB">
        <w:rPr>
          <w:color w:val="000000"/>
          <w:sz w:val="26"/>
          <w:szCs w:val="26"/>
        </w:rPr>
        <w:t>и</w:t>
      </w:r>
      <w:r w:rsidRPr="000250AB">
        <w:rPr>
          <w:color w:val="000000"/>
          <w:sz w:val="26"/>
          <w:szCs w:val="26"/>
        </w:rPr>
        <w:t xml:space="preserve">: </w:t>
      </w:r>
      <w:r w:rsidR="00186D78" w:rsidRPr="000250AB">
        <w:rPr>
          <w:color w:val="000000"/>
          <w:sz w:val="26"/>
          <w:szCs w:val="26"/>
        </w:rPr>
        <w:t>22</w:t>
      </w:r>
      <w:r w:rsidRPr="000250AB">
        <w:rPr>
          <w:color w:val="000000"/>
          <w:sz w:val="26"/>
          <w:szCs w:val="26"/>
        </w:rPr>
        <w:t xml:space="preserve"> федеральных, </w:t>
      </w:r>
      <w:r w:rsidR="00186D78" w:rsidRPr="000250AB">
        <w:rPr>
          <w:color w:val="000000"/>
          <w:sz w:val="26"/>
          <w:szCs w:val="26"/>
        </w:rPr>
        <w:t>73</w:t>
      </w:r>
      <w:r w:rsidRPr="000250AB">
        <w:rPr>
          <w:color w:val="000000"/>
          <w:sz w:val="26"/>
          <w:szCs w:val="26"/>
        </w:rPr>
        <w:t xml:space="preserve"> областных</w:t>
      </w:r>
      <w:r w:rsidR="00186D78" w:rsidRPr="000250AB">
        <w:rPr>
          <w:color w:val="000000"/>
          <w:sz w:val="26"/>
          <w:szCs w:val="26"/>
        </w:rPr>
        <w:t>,</w:t>
      </w:r>
      <w:r w:rsidRPr="000250AB">
        <w:rPr>
          <w:color w:val="000000"/>
          <w:sz w:val="26"/>
          <w:szCs w:val="26"/>
        </w:rPr>
        <w:t xml:space="preserve"> </w:t>
      </w:r>
      <w:r w:rsidR="00186D78" w:rsidRPr="000250AB">
        <w:rPr>
          <w:color w:val="000000"/>
          <w:sz w:val="26"/>
          <w:szCs w:val="26"/>
        </w:rPr>
        <w:t>39</w:t>
      </w:r>
      <w:r w:rsidRPr="000250AB">
        <w:rPr>
          <w:color w:val="000000"/>
          <w:sz w:val="26"/>
          <w:szCs w:val="26"/>
        </w:rPr>
        <w:t xml:space="preserve"> муниципальных</w:t>
      </w:r>
      <w:r w:rsidR="00186D78" w:rsidRPr="000250AB">
        <w:rPr>
          <w:color w:val="000000"/>
          <w:sz w:val="26"/>
          <w:szCs w:val="26"/>
        </w:rPr>
        <w:t xml:space="preserve"> и 30 прочих</w:t>
      </w:r>
      <w:r w:rsidRPr="000250AB">
        <w:rPr>
          <w:color w:val="000000"/>
          <w:sz w:val="26"/>
          <w:szCs w:val="26"/>
        </w:rPr>
        <w:t>.</w:t>
      </w:r>
      <w:r w:rsidR="00186D78" w:rsidRPr="000250AB">
        <w:rPr>
          <w:sz w:val="26"/>
          <w:szCs w:val="26"/>
        </w:rPr>
        <w:t xml:space="preserve"> </w:t>
      </w:r>
      <w:r w:rsidR="00BA57F8" w:rsidRPr="000250AB">
        <w:rPr>
          <w:sz w:val="26"/>
          <w:szCs w:val="26"/>
        </w:rPr>
        <w:t>В</w:t>
      </w:r>
      <w:r w:rsidR="006717C0" w:rsidRPr="000250AB">
        <w:rPr>
          <w:sz w:val="26"/>
          <w:szCs w:val="26"/>
        </w:rPr>
        <w:t xml:space="preserve"> </w:t>
      </w:r>
      <w:r w:rsidRPr="000250AB">
        <w:rPr>
          <w:sz w:val="26"/>
          <w:szCs w:val="26"/>
        </w:rPr>
        <w:t>20</w:t>
      </w:r>
      <w:r w:rsidR="006717C0" w:rsidRPr="000250AB">
        <w:rPr>
          <w:sz w:val="26"/>
          <w:szCs w:val="26"/>
        </w:rPr>
        <w:t>20</w:t>
      </w:r>
      <w:r w:rsidRPr="000250AB">
        <w:rPr>
          <w:sz w:val="26"/>
          <w:szCs w:val="26"/>
        </w:rPr>
        <w:t xml:space="preserve"> год</w:t>
      </w:r>
      <w:r w:rsidR="00BA57F8" w:rsidRPr="000250AB">
        <w:rPr>
          <w:sz w:val="26"/>
          <w:szCs w:val="26"/>
        </w:rPr>
        <w:t>у</w:t>
      </w:r>
      <w:r w:rsidR="00266993" w:rsidRPr="000250AB">
        <w:rPr>
          <w:sz w:val="26"/>
          <w:szCs w:val="26"/>
        </w:rPr>
        <w:t xml:space="preserve"> </w:t>
      </w:r>
      <w:r w:rsidR="00E179A8" w:rsidRPr="000250AB">
        <w:rPr>
          <w:sz w:val="26"/>
          <w:szCs w:val="26"/>
        </w:rPr>
        <w:t xml:space="preserve">субъектам предпринимательства </w:t>
      </w:r>
      <w:r w:rsidR="00266993" w:rsidRPr="000250AB">
        <w:rPr>
          <w:sz w:val="26"/>
          <w:szCs w:val="26"/>
        </w:rPr>
        <w:t xml:space="preserve">ГКУ ВО "МФЦ" было оказано </w:t>
      </w:r>
      <w:r w:rsidR="00BA57F8" w:rsidRPr="000250AB">
        <w:rPr>
          <w:sz w:val="26"/>
          <w:szCs w:val="26"/>
        </w:rPr>
        <w:t>7765</w:t>
      </w:r>
      <w:r w:rsidR="00186D78" w:rsidRPr="000250AB">
        <w:rPr>
          <w:sz w:val="26"/>
          <w:szCs w:val="26"/>
        </w:rPr>
        <w:t xml:space="preserve"> </w:t>
      </w:r>
      <w:r w:rsidRPr="000250AB">
        <w:rPr>
          <w:sz w:val="26"/>
          <w:szCs w:val="26"/>
        </w:rPr>
        <w:t>государственных и муниципальных услуг</w:t>
      </w:r>
      <w:r w:rsidR="00E179A8" w:rsidRPr="000250AB">
        <w:rPr>
          <w:sz w:val="26"/>
          <w:szCs w:val="26"/>
        </w:rPr>
        <w:t>.</w:t>
      </w:r>
      <w:r w:rsidRPr="000250AB">
        <w:rPr>
          <w:sz w:val="26"/>
          <w:szCs w:val="26"/>
        </w:rPr>
        <w:t xml:space="preserve"> </w:t>
      </w:r>
    </w:p>
    <w:p w:rsidR="00002C14" w:rsidRPr="000250AB" w:rsidRDefault="00002C14" w:rsidP="00536F08">
      <w:pPr>
        <w:ind w:firstLine="567"/>
        <w:jc w:val="both"/>
        <w:rPr>
          <w:sz w:val="26"/>
          <w:szCs w:val="26"/>
        </w:rPr>
      </w:pPr>
    </w:p>
    <w:p w:rsidR="00780F61" w:rsidRPr="000250AB" w:rsidRDefault="00780F61" w:rsidP="00536F08">
      <w:pPr>
        <w:ind w:firstLine="567"/>
        <w:jc w:val="both"/>
        <w:rPr>
          <w:sz w:val="26"/>
          <w:szCs w:val="26"/>
        </w:rPr>
      </w:pPr>
    </w:p>
    <w:p w:rsidR="00081A65" w:rsidRPr="000250AB" w:rsidRDefault="00081A65" w:rsidP="009D495C">
      <w:pPr>
        <w:tabs>
          <w:tab w:val="left" w:pos="0"/>
        </w:tabs>
        <w:ind w:firstLine="539"/>
        <w:jc w:val="both"/>
        <w:rPr>
          <w:sz w:val="26"/>
          <w:szCs w:val="26"/>
        </w:rPr>
      </w:pPr>
      <w:r w:rsidRPr="000250AB">
        <w:rPr>
          <w:sz w:val="26"/>
          <w:szCs w:val="26"/>
        </w:rPr>
        <w:t>2.4.</w:t>
      </w:r>
      <w:r w:rsidR="00A6778A" w:rsidRPr="000250AB">
        <w:rPr>
          <w:sz w:val="26"/>
          <w:szCs w:val="26"/>
        </w:rPr>
        <w:t>4</w:t>
      </w:r>
      <w:r w:rsidRPr="000250AB">
        <w:rPr>
          <w:sz w:val="26"/>
          <w:szCs w:val="26"/>
        </w:rPr>
        <w:t xml:space="preserve">. </w:t>
      </w:r>
      <w:r w:rsidR="00F612C7" w:rsidRPr="000250AB">
        <w:rPr>
          <w:sz w:val="26"/>
          <w:szCs w:val="26"/>
        </w:rPr>
        <w:t xml:space="preserve">На реализацию муниципальной программы </w:t>
      </w:r>
      <w:r w:rsidRPr="000250AB">
        <w:rPr>
          <w:b/>
          <w:sz w:val="26"/>
          <w:szCs w:val="26"/>
        </w:rPr>
        <w:t>«</w:t>
      </w:r>
      <w:r w:rsidR="008E4312" w:rsidRPr="000250AB">
        <w:rPr>
          <w:b/>
          <w:sz w:val="26"/>
          <w:szCs w:val="26"/>
        </w:rPr>
        <w:t>Развитие</w:t>
      </w:r>
      <w:r w:rsidRPr="000250AB">
        <w:rPr>
          <w:b/>
          <w:sz w:val="26"/>
          <w:szCs w:val="26"/>
        </w:rPr>
        <w:t xml:space="preserve"> градостроительной д</w:t>
      </w:r>
      <w:r w:rsidR="008E4312" w:rsidRPr="000250AB">
        <w:rPr>
          <w:b/>
          <w:sz w:val="26"/>
          <w:szCs w:val="26"/>
        </w:rPr>
        <w:t>еятельности на территории</w:t>
      </w:r>
      <w:r w:rsidRPr="000250AB">
        <w:rPr>
          <w:b/>
          <w:sz w:val="26"/>
          <w:szCs w:val="26"/>
        </w:rPr>
        <w:t xml:space="preserve"> городского округа город Михайловка </w:t>
      </w:r>
      <w:r w:rsidR="008E4312" w:rsidRPr="000250AB">
        <w:rPr>
          <w:b/>
          <w:sz w:val="26"/>
          <w:szCs w:val="26"/>
        </w:rPr>
        <w:t xml:space="preserve">Волгоградской области </w:t>
      </w:r>
      <w:r w:rsidRPr="000250AB">
        <w:rPr>
          <w:b/>
          <w:sz w:val="26"/>
          <w:szCs w:val="26"/>
        </w:rPr>
        <w:t>на 20</w:t>
      </w:r>
      <w:r w:rsidR="008E4312" w:rsidRPr="000250AB">
        <w:rPr>
          <w:b/>
          <w:sz w:val="26"/>
          <w:szCs w:val="26"/>
        </w:rPr>
        <w:t>20</w:t>
      </w:r>
      <w:r w:rsidRPr="000250AB">
        <w:rPr>
          <w:b/>
          <w:sz w:val="26"/>
          <w:szCs w:val="26"/>
        </w:rPr>
        <w:t>-20</w:t>
      </w:r>
      <w:r w:rsidR="008E4312" w:rsidRPr="000250AB">
        <w:rPr>
          <w:b/>
          <w:sz w:val="26"/>
          <w:szCs w:val="26"/>
        </w:rPr>
        <w:t>22</w:t>
      </w:r>
      <w:r w:rsidRPr="000250AB">
        <w:rPr>
          <w:b/>
          <w:sz w:val="26"/>
          <w:szCs w:val="26"/>
        </w:rPr>
        <w:t xml:space="preserve"> годы»</w:t>
      </w:r>
      <w:r w:rsidR="00F35895" w:rsidRPr="000250AB">
        <w:rPr>
          <w:b/>
          <w:sz w:val="26"/>
          <w:szCs w:val="26"/>
        </w:rPr>
        <w:t>,</w:t>
      </w:r>
      <w:r w:rsidR="00F612C7" w:rsidRPr="000250AB">
        <w:rPr>
          <w:sz w:val="26"/>
          <w:szCs w:val="26"/>
        </w:rPr>
        <w:t xml:space="preserve"> основными целями которой являются  формирование базы для определения стр</w:t>
      </w:r>
      <w:r w:rsidR="00EB690B" w:rsidRPr="000250AB">
        <w:rPr>
          <w:sz w:val="26"/>
          <w:szCs w:val="26"/>
        </w:rPr>
        <w:t>атегии территориального развития</w:t>
      </w:r>
      <w:r w:rsidR="00F612C7" w:rsidRPr="000250AB">
        <w:rPr>
          <w:sz w:val="26"/>
          <w:szCs w:val="26"/>
        </w:rPr>
        <w:t>,</w:t>
      </w:r>
      <w:r w:rsidR="00EB690B" w:rsidRPr="000250AB">
        <w:rPr>
          <w:sz w:val="26"/>
          <w:szCs w:val="26"/>
        </w:rPr>
        <w:t xml:space="preserve"> </w:t>
      </w:r>
      <w:r w:rsidR="00F612C7" w:rsidRPr="000250AB">
        <w:rPr>
          <w:sz w:val="26"/>
          <w:szCs w:val="26"/>
        </w:rPr>
        <w:t xml:space="preserve">устойчивого пространственного развития, эффективного и рационального использования земли, вовлечение ее в гражданский </w:t>
      </w:r>
      <w:r w:rsidR="00F612C7" w:rsidRPr="000250AB">
        <w:rPr>
          <w:sz w:val="26"/>
          <w:szCs w:val="26"/>
        </w:rPr>
        <w:lastRenderedPageBreak/>
        <w:t>оборот, повышение уровня социальной активности и инвестиционной привлекательности, в бюджете городского округа на 20</w:t>
      </w:r>
      <w:r w:rsidR="008E4312" w:rsidRPr="000250AB">
        <w:rPr>
          <w:sz w:val="26"/>
          <w:szCs w:val="26"/>
        </w:rPr>
        <w:t>20</w:t>
      </w:r>
      <w:r w:rsidR="00F612C7" w:rsidRPr="000250AB">
        <w:rPr>
          <w:sz w:val="26"/>
          <w:szCs w:val="26"/>
        </w:rPr>
        <w:t xml:space="preserve"> год предусмотрено</w:t>
      </w:r>
      <w:r w:rsidRPr="000250AB">
        <w:rPr>
          <w:sz w:val="26"/>
          <w:szCs w:val="26"/>
        </w:rPr>
        <w:t xml:space="preserve"> </w:t>
      </w:r>
      <w:r w:rsidR="008E4312" w:rsidRPr="000250AB">
        <w:rPr>
          <w:sz w:val="26"/>
          <w:szCs w:val="26"/>
        </w:rPr>
        <w:t xml:space="preserve">                        </w:t>
      </w:r>
      <w:r w:rsidR="003234EA" w:rsidRPr="000250AB">
        <w:rPr>
          <w:sz w:val="26"/>
          <w:szCs w:val="26"/>
        </w:rPr>
        <w:t>2</w:t>
      </w:r>
      <w:r w:rsidR="008E4312" w:rsidRPr="000250AB">
        <w:rPr>
          <w:sz w:val="26"/>
          <w:szCs w:val="26"/>
        </w:rPr>
        <w:t xml:space="preserve"> </w:t>
      </w:r>
      <w:r w:rsidR="003234EA" w:rsidRPr="000250AB">
        <w:rPr>
          <w:sz w:val="26"/>
          <w:szCs w:val="26"/>
        </w:rPr>
        <w:t>535</w:t>
      </w:r>
      <w:r w:rsidRPr="000250AB">
        <w:rPr>
          <w:sz w:val="26"/>
          <w:szCs w:val="26"/>
        </w:rPr>
        <w:t>,</w:t>
      </w:r>
      <w:r w:rsidR="003234EA" w:rsidRPr="000250AB">
        <w:rPr>
          <w:sz w:val="26"/>
          <w:szCs w:val="26"/>
        </w:rPr>
        <w:t>1</w:t>
      </w:r>
      <w:r w:rsidRPr="000250AB">
        <w:rPr>
          <w:sz w:val="26"/>
          <w:szCs w:val="26"/>
        </w:rPr>
        <w:t xml:space="preserve"> тыс. руб.</w:t>
      </w:r>
    </w:p>
    <w:p w:rsidR="00AB22DC" w:rsidRPr="000250AB" w:rsidRDefault="00EA03CE" w:rsidP="00AB22DC">
      <w:pPr>
        <w:tabs>
          <w:tab w:val="left" w:pos="0"/>
        </w:tabs>
        <w:ind w:firstLine="539"/>
        <w:jc w:val="both"/>
        <w:rPr>
          <w:sz w:val="26"/>
          <w:szCs w:val="26"/>
        </w:rPr>
      </w:pPr>
      <w:r w:rsidRPr="000250AB">
        <w:rPr>
          <w:sz w:val="26"/>
          <w:szCs w:val="26"/>
        </w:rPr>
        <w:t>В</w:t>
      </w:r>
      <w:r w:rsidR="008E4312" w:rsidRPr="000250AB">
        <w:rPr>
          <w:sz w:val="26"/>
          <w:szCs w:val="26"/>
        </w:rPr>
        <w:t xml:space="preserve"> </w:t>
      </w:r>
      <w:r w:rsidR="003F0C46" w:rsidRPr="000250AB">
        <w:rPr>
          <w:sz w:val="26"/>
          <w:szCs w:val="26"/>
        </w:rPr>
        <w:t>20</w:t>
      </w:r>
      <w:r w:rsidR="008E4312" w:rsidRPr="000250AB">
        <w:rPr>
          <w:sz w:val="26"/>
          <w:szCs w:val="26"/>
        </w:rPr>
        <w:t>20</w:t>
      </w:r>
      <w:r w:rsidR="003F0C46" w:rsidRPr="000250AB">
        <w:rPr>
          <w:sz w:val="26"/>
          <w:szCs w:val="26"/>
        </w:rPr>
        <w:t xml:space="preserve"> год</w:t>
      </w:r>
      <w:r w:rsidR="008E4312" w:rsidRPr="000250AB">
        <w:rPr>
          <w:sz w:val="26"/>
          <w:szCs w:val="26"/>
        </w:rPr>
        <w:t>а утверждено постановление администрации городского округа город Михайловка Волгоградской области от 20.02.2020г. № 449 «О подготовке проекта внесения изменений в Правила землепользования и застройки горо</w:t>
      </w:r>
      <w:r w:rsidR="00AB22DC" w:rsidRPr="000250AB">
        <w:rPr>
          <w:sz w:val="26"/>
          <w:szCs w:val="26"/>
        </w:rPr>
        <w:t>дского округа город Михайловка В</w:t>
      </w:r>
      <w:r w:rsidR="008E4312" w:rsidRPr="000250AB">
        <w:rPr>
          <w:sz w:val="26"/>
          <w:szCs w:val="26"/>
        </w:rPr>
        <w:t>олгоградской области».</w:t>
      </w:r>
      <w:r w:rsidR="006E4140" w:rsidRPr="000250AB">
        <w:rPr>
          <w:sz w:val="26"/>
          <w:szCs w:val="26"/>
        </w:rPr>
        <w:t xml:space="preserve"> Данное постановление предусматривает внесение изменений в Правила землепользования и застройки городского округа город Михайловка Волгоградской области (далее - Правила), в части подготовки сведений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w:t>
      </w:r>
      <w:r w:rsidR="00D17E21" w:rsidRPr="000250AB">
        <w:rPr>
          <w:sz w:val="26"/>
          <w:szCs w:val="26"/>
        </w:rPr>
        <w:t>ственного реестра недвижимости. Также утверждено постановление №56 от 16.01.2020 «О подготовке проекта генерального плана городского округа город Михайловка Волгоградской области».</w:t>
      </w:r>
      <w:r w:rsidR="00AB22DC" w:rsidRPr="000250AB">
        <w:rPr>
          <w:sz w:val="26"/>
          <w:szCs w:val="26"/>
        </w:rPr>
        <w:t xml:space="preserve"> </w:t>
      </w:r>
    </w:p>
    <w:p w:rsidR="00AB22DC" w:rsidRPr="000250AB" w:rsidRDefault="00AB22DC" w:rsidP="00AB22DC">
      <w:pPr>
        <w:tabs>
          <w:tab w:val="left" w:pos="0"/>
        </w:tabs>
        <w:ind w:firstLine="539"/>
        <w:jc w:val="both"/>
        <w:rPr>
          <w:sz w:val="26"/>
          <w:szCs w:val="26"/>
        </w:rPr>
      </w:pPr>
      <w:r w:rsidRPr="000250AB">
        <w:rPr>
          <w:sz w:val="26"/>
          <w:szCs w:val="26"/>
        </w:rPr>
        <w:t>В рамках осуществления мероприятий программы заключены контракты на подготовку проекта генерального плана городского округа город Михайловка Волгоградской области с ООО «Корпус» г. Новосибирск и на подготовку проекта внесения изменений в правила землепользования и застройки городского округа город Михайловка Волгоградской области с ООО «Димелиора» г. Омск.</w:t>
      </w:r>
    </w:p>
    <w:p w:rsidR="00736A5D" w:rsidRPr="000250AB" w:rsidRDefault="00736A5D" w:rsidP="00AB22DC">
      <w:pPr>
        <w:tabs>
          <w:tab w:val="left" w:pos="0"/>
        </w:tabs>
        <w:ind w:firstLine="539"/>
        <w:jc w:val="both"/>
        <w:rPr>
          <w:sz w:val="26"/>
          <w:szCs w:val="26"/>
        </w:rPr>
      </w:pPr>
      <w:r w:rsidRPr="000250AB">
        <w:rPr>
          <w:sz w:val="26"/>
          <w:szCs w:val="26"/>
        </w:rPr>
        <w:t xml:space="preserve">Рассмотрев проекты, администрация городского округа направила в вышеуказанные организации письма с замечаниями по проектам. </w:t>
      </w:r>
    </w:p>
    <w:p w:rsidR="00736A5D" w:rsidRPr="000250AB" w:rsidRDefault="00736A5D" w:rsidP="00AB22DC">
      <w:pPr>
        <w:tabs>
          <w:tab w:val="left" w:pos="0"/>
        </w:tabs>
        <w:ind w:firstLine="539"/>
        <w:jc w:val="both"/>
        <w:rPr>
          <w:sz w:val="26"/>
          <w:szCs w:val="26"/>
        </w:rPr>
      </w:pPr>
      <w:r w:rsidRPr="000250AB">
        <w:rPr>
          <w:sz w:val="26"/>
          <w:szCs w:val="26"/>
        </w:rPr>
        <w:t>Учитывая, что подрядчиками не выполнены работы в полном объеме</w:t>
      </w:r>
      <w:r w:rsidR="00306EB3" w:rsidRPr="000250AB">
        <w:rPr>
          <w:sz w:val="26"/>
          <w:szCs w:val="26"/>
        </w:rPr>
        <w:t xml:space="preserve"> оплата по контракту не проводилась. </w:t>
      </w:r>
    </w:p>
    <w:p w:rsidR="00306EB3" w:rsidRPr="000250AB" w:rsidRDefault="00306EB3" w:rsidP="00AB22DC">
      <w:pPr>
        <w:tabs>
          <w:tab w:val="left" w:pos="0"/>
        </w:tabs>
        <w:ind w:firstLine="539"/>
        <w:jc w:val="both"/>
        <w:rPr>
          <w:sz w:val="26"/>
          <w:szCs w:val="26"/>
        </w:rPr>
      </w:pPr>
      <w:r w:rsidRPr="000250AB">
        <w:rPr>
          <w:sz w:val="26"/>
          <w:szCs w:val="26"/>
        </w:rPr>
        <w:t>Финансирование мероприятий перенесено на 2021 год.</w:t>
      </w:r>
    </w:p>
    <w:p w:rsidR="00736A5D" w:rsidRPr="000250AB" w:rsidRDefault="00736A5D" w:rsidP="00AB22DC">
      <w:pPr>
        <w:tabs>
          <w:tab w:val="left" w:pos="0"/>
        </w:tabs>
        <w:ind w:firstLine="539"/>
        <w:jc w:val="both"/>
        <w:rPr>
          <w:sz w:val="26"/>
          <w:szCs w:val="26"/>
        </w:rPr>
      </w:pPr>
    </w:p>
    <w:p w:rsidR="00780F61" w:rsidRPr="000250AB" w:rsidRDefault="00780F61" w:rsidP="009D495C">
      <w:pPr>
        <w:tabs>
          <w:tab w:val="left" w:pos="0"/>
        </w:tabs>
        <w:ind w:firstLine="539"/>
        <w:jc w:val="both"/>
        <w:rPr>
          <w:b/>
          <w:bCs/>
          <w:sz w:val="26"/>
          <w:szCs w:val="26"/>
        </w:rPr>
      </w:pPr>
    </w:p>
    <w:p w:rsidR="001D297E" w:rsidRPr="000250AB" w:rsidRDefault="001D297E" w:rsidP="00AC1543">
      <w:pPr>
        <w:widowControl w:val="0"/>
        <w:shd w:val="clear" w:color="auto" w:fill="FFFFFF"/>
        <w:tabs>
          <w:tab w:val="left" w:pos="1470"/>
        </w:tabs>
        <w:suppressAutoHyphens/>
        <w:ind w:firstLine="540"/>
        <w:jc w:val="center"/>
        <w:rPr>
          <w:sz w:val="26"/>
          <w:szCs w:val="26"/>
        </w:rPr>
      </w:pPr>
      <w:r w:rsidRPr="000250AB">
        <w:rPr>
          <w:b/>
          <w:bCs/>
          <w:sz w:val="26"/>
          <w:szCs w:val="26"/>
          <w:u w:val="single"/>
        </w:rPr>
        <w:t>2.5. Сфера государственного и муниципального управления</w:t>
      </w:r>
    </w:p>
    <w:p w:rsidR="000964B3" w:rsidRPr="000250AB" w:rsidRDefault="000964B3" w:rsidP="00B44B9C">
      <w:pPr>
        <w:tabs>
          <w:tab w:val="left" w:pos="1470"/>
        </w:tabs>
        <w:autoSpaceDE w:val="0"/>
        <w:autoSpaceDN w:val="0"/>
        <w:adjustRightInd w:val="0"/>
        <w:ind w:firstLine="540"/>
        <w:jc w:val="both"/>
        <w:rPr>
          <w:sz w:val="26"/>
          <w:szCs w:val="26"/>
        </w:rPr>
      </w:pPr>
    </w:p>
    <w:p w:rsidR="00003B72" w:rsidRPr="000250AB" w:rsidRDefault="00616A62" w:rsidP="00003B72">
      <w:pPr>
        <w:tabs>
          <w:tab w:val="left" w:pos="0"/>
        </w:tabs>
        <w:ind w:firstLine="539"/>
        <w:jc w:val="both"/>
        <w:rPr>
          <w:bCs/>
          <w:sz w:val="26"/>
          <w:szCs w:val="26"/>
        </w:rPr>
      </w:pPr>
      <w:r w:rsidRPr="000250AB">
        <w:rPr>
          <w:sz w:val="26"/>
          <w:szCs w:val="26"/>
        </w:rPr>
        <w:t>2.5.</w:t>
      </w:r>
      <w:r w:rsidR="00081A65" w:rsidRPr="000250AB">
        <w:rPr>
          <w:sz w:val="26"/>
          <w:szCs w:val="26"/>
        </w:rPr>
        <w:t>1</w:t>
      </w:r>
      <w:r w:rsidRPr="000250AB">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по обеспечению эффективного исполнения полномочий органов местного самоуправления и оптимизации процессов профессионального развития и отбора кадров для муниципальной службы </w:t>
      </w:r>
      <w:r w:rsidR="003B1560" w:rsidRPr="000250AB">
        <w:rPr>
          <w:sz w:val="26"/>
          <w:szCs w:val="26"/>
        </w:rPr>
        <w:t xml:space="preserve">разработана </w:t>
      </w:r>
      <w:r w:rsidRPr="000250AB">
        <w:rPr>
          <w:sz w:val="26"/>
          <w:szCs w:val="26"/>
        </w:rPr>
        <w:t xml:space="preserve">муниципальная программа </w:t>
      </w:r>
      <w:r w:rsidRPr="000250AB">
        <w:rPr>
          <w:b/>
          <w:sz w:val="26"/>
          <w:szCs w:val="26"/>
        </w:rPr>
        <w:t>«Развитие муниципальной службы в городском округе город Михайло</w:t>
      </w:r>
      <w:r w:rsidR="000521BE" w:rsidRPr="000250AB">
        <w:rPr>
          <w:b/>
          <w:sz w:val="26"/>
          <w:szCs w:val="26"/>
        </w:rPr>
        <w:t>вка Волгоградской области на 2020</w:t>
      </w:r>
      <w:r w:rsidRPr="000250AB">
        <w:rPr>
          <w:b/>
          <w:sz w:val="26"/>
          <w:szCs w:val="26"/>
        </w:rPr>
        <w:t>-20</w:t>
      </w:r>
      <w:r w:rsidR="000521BE" w:rsidRPr="000250AB">
        <w:rPr>
          <w:b/>
          <w:sz w:val="26"/>
          <w:szCs w:val="26"/>
        </w:rPr>
        <w:t>22</w:t>
      </w:r>
      <w:r w:rsidRPr="000250AB">
        <w:rPr>
          <w:b/>
          <w:sz w:val="26"/>
          <w:szCs w:val="26"/>
        </w:rPr>
        <w:t xml:space="preserve"> годы</w:t>
      </w:r>
      <w:r w:rsidR="00C2547A" w:rsidRPr="000250AB">
        <w:rPr>
          <w:b/>
          <w:sz w:val="26"/>
          <w:szCs w:val="26"/>
        </w:rPr>
        <w:t>»</w:t>
      </w:r>
      <w:r w:rsidR="003B1560" w:rsidRPr="000250AB">
        <w:rPr>
          <w:sz w:val="26"/>
          <w:szCs w:val="26"/>
        </w:rPr>
        <w:t>,</w:t>
      </w:r>
      <w:r w:rsidR="00C2547A" w:rsidRPr="000250AB">
        <w:rPr>
          <w:sz w:val="26"/>
          <w:szCs w:val="26"/>
        </w:rPr>
        <w:t xml:space="preserve"> на</w:t>
      </w:r>
      <w:r w:rsidR="003B1560" w:rsidRPr="000250AB">
        <w:rPr>
          <w:sz w:val="26"/>
          <w:szCs w:val="26"/>
        </w:rPr>
        <w:t xml:space="preserve"> мероприятия </w:t>
      </w:r>
      <w:r w:rsidR="00C2547A" w:rsidRPr="000250AB">
        <w:rPr>
          <w:sz w:val="26"/>
          <w:szCs w:val="26"/>
        </w:rPr>
        <w:t xml:space="preserve"> </w:t>
      </w:r>
      <w:r w:rsidR="00003B72" w:rsidRPr="000250AB">
        <w:rPr>
          <w:sz w:val="26"/>
          <w:szCs w:val="26"/>
        </w:rPr>
        <w:t xml:space="preserve"> которой </w:t>
      </w:r>
      <w:r w:rsidR="00C2547A" w:rsidRPr="000250AB">
        <w:rPr>
          <w:sz w:val="26"/>
          <w:szCs w:val="26"/>
        </w:rPr>
        <w:t xml:space="preserve">в </w:t>
      </w:r>
      <w:r w:rsidR="003B1560" w:rsidRPr="000250AB">
        <w:rPr>
          <w:sz w:val="26"/>
          <w:szCs w:val="26"/>
        </w:rPr>
        <w:t xml:space="preserve">бюджете городского округа на </w:t>
      </w:r>
      <w:r w:rsidR="00C2547A" w:rsidRPr="000250AB">
        <w:rPr>
          <w:sz w:val="26"/>
          <w:szCs w:val="26"/>
        </w:rPr>
        <w:t>20</w:t>
      </w:r>
      <w:r w:rsidR="000521BE" w:rsidRPr="000250AB">
        <w:rPr>
          <w:sz w:val="26"/>
          <w:szCs w:val="26"/>
        </w:rPr>
        <w:t>20</w:t>
      </w:r>
      <w:r w:rsidR="00C2547A" w:rsidRPr="000250AB">
        <w:rPr>
          <w:sz w:val="26"/>
          <w:szCs w:val="26"/>
        </w:rPr>
        <w:t xml:space="preserve"> год </w:t>
      </w:r>
      <w:r w:rsidR="00003B72" w:rsidRPr="000250AB">
        <w:rPr>
          <w:bCs/>
          <w:sz w:val="26"/>
          <w:szCs w:val="26"/>
        </w:rPr>
        <w:t xml:space="preserve">предусмотрено </w:t>
      </w:r>
      <w:r w:rsidR="00EA03CE" w:rsidRPr="000250AB">
        <w:rPr>
          <w:bCs/>
          <w:sz w:val="26"/>
          <w:szCs w:val="26"/>
        </w:rPr>
        <w:t>41</w:t>
      </w:r>
      <w:r w:rsidR="00003B72" w:rsidRPr="000250AB">
        <w:rPr>
          <w:bCs/>
          <w:sz w:val="26"/>
          <w:szCs w:val="26"/>
        </w:rPr>
        <w:t>,</w:t>
      </w:r>
      <w:r w:rsidR="00EA03CE" w:rsidRPr="000250AB">
        <w:rPr>
          <w:bCs/>
          <w:sz w:val="26"/>
          <w:szCs w:val="26"/>
        </w:rPr>
        <w:t>9</w:t>
      </w:r>
      <w:r w:rsidR="00003B72" w:rsidRPr="000250AB">
        <w:rPr>
          <w:bCs/>
          <w:sz w:val="26"/>
          <w:szCs w:val="26"/>
        </w:rPr>
        <w:t xml:space="preserve"> тыс. руб. </w:t>
      </w:r>
    </w:p>
    <w:p w:rsidR="00970765" w:rsidRPr="000250AB" w:rsidRDefault="00EA03CE" w:rsidP="00362B16">
      <w:pPr>
        <w:tabs>
          <w:tab w:val="left" w:pos="0"/>
        </w:tabs>
        <w:ind w:firstLine="539"/>
        <w:jc w:val="both"/>
        <w:rPr>
          <w:sz w:val="26"/>
          <w:szCs w:val="26"/>
        </w:rPr>
      </w:pPr>
      <w:r w:rsidRPr="000250AB">
        <w:rPr>
          <w:bCs/>
          <w:sz w:val="26"/>
          <w:szCs w:val="26"/>
        </w:rPr>
        <w:t>В</w:t>
      </w:r>
      <w:r w:rsidR="00362B16" w:rsidRPr="000250AB">
        <w:rPr>
          <w:bCs/>
          <w:sz w:val="26"/>
          <w:szCs w:val="26"/>
        </w:rPr>
        <w:t xml:space="preserve"> 2020 год</w:t>
      </w:r>
      <w:r w:rsidRPr="000250AB">
        <w:rPr>
          <w:bCs/>
          <w:sz w:val="26"/>
          <w:szCs w:val="26"/>
        </w:rPr>
        <w:t>у</w:t>
      </w:r>
      <w:r w:rsidR="00362B16" w:rsidRPr="000250AB">
        <w:rPr>
          <w:bCs/>
          <w:sz w:val="26"/>
          <w:szCs w:val="26"/>
        </w:rPr>
        <w:t xml:space="preserve"> </w:t>
      </w:r>
      <w:r w:rsidR="00362B16" w:rsidRPr="000250AB">
        <w:rPr>
          <w:sz w:val="26"/>
          <w:szCs w:val="26"/>
        </w:rPr>
        <w:t xml:space="preserve">в рамках выполнения программы </w:t>
      </w:r>
      <w:r w:rsidR="00650038" w:rsidRPr="000250AB">
        <w:rPr>
          <w:bCs/>
          <w:sz w:val="26"/>
          <w:szCs w:val="26"/>
        </w:rPr>
        <w:t>11</w:t>
      </w:r>
      <w:r w:rsidR="00970765" w:rsidRPr="000250AB">
        <w:rPr>
          <w:sz w:val="26"/>
          <w:szCs w:val="26"/>
        </w:rPr>
        <w:t xml:space="preserve"> сотрудник</w:t>
      </w:r>
      <w:r w:rsidR="00650038" w:rsidRPr="000250AB">
        <w:rPr>
          <w:sz w:val="26"/>
          <w:szCs w:val="26"/>
        </w:rPr>
        <w:t>ов</w:t>
      </w:r>
      <w:r w:rsidR="00970765" w:rsidRPr="000250AB">
        <w:rPr>
          <w:sz w:val="26"/>
          <w:szCs w:val="26"/>
        </w:rPr>
        <w:t xml:space="preserve"> прош</w:t>
      </w:r>
      <w:r w:rsidR="00650038" w:rsidRPr="000250AB">
        <w:rPr>
          <w:sz w:val="26"/>
          <w:szCs w:val="26"/>
        </w:rPr>
        <w:t>ли</w:t>
      </w:r>
      <w:r w:rsidR="00970765" w:rsidRPr="000250AB">
        <w:rPr>
          <w:sz w:val="26"/>
          <w:szCs w:val="26"/>
        </w:rPr>
        <w:t xml:space="preserve"> повышение квалификации,</w:t>
      </w:r>
      <w:r w:rsidR="005E5B36" w:rsidRPr="000250AB">
        <w:rPr>
          <w:sz w:val="26"/>
          <w:szCs w:val="26"/>
        </w:rPr>
        <w:t xml:space="preserve"> 6 сотрудников прошли обучение по программе пожарно-технического минимума и 6 сотрудников по охране труда</w:t>
      </w:r>
      <w:r w:rsidR="00970765" w:rsidRPr="000250AB">
        <w:rPr>
          <w:sz w:val="26"/>
          <w:szCs w:val="26"/>
        </w:rPr>
        <w:t>.</w:t>
      </w:r>
    </w:p>
    <w:p w:rsidR="00362B16" w:rsidRPr="000250AB" w:rsidRDefault="00362B16" w:rsidP="00362B16">
      <w:pPr>
        <w:tabs>
          <w:tab w:val="left" w:pos="0"/>
        </w:tabs>
        <w:ind w:firstLine="539"/>
        <w:jc w:val="both"/>
        <w:rPr>
          <w:sz w:val="26"/>
          <w:szCs w:val="26"/>
        </w:rPr>
      </w:pPr>
      <w:r w:rsidRPr="000250AB">
        <w:rPr>
          <w:sz w:val="26"/>
          <w:szCs w:val="26"/>
        </w:rPr>
        <w:t xml:space="preserve">На эти цели направлено </w:t>
      </w:r>
      <w:r w:rsidR="00EA03CE" w:rsidRPr="000250AB">
        <w:rPr>
          <w:sz w:val="26"/>
          <w:szCs w:val="26"/>
        </w:rPr>
        <w:t>41</w:t>
      </w:r>
      <w:r w:rsidRPr="000250AB">
        <w:rPr>
          <w:sz w:val="26"/>
          <w:szCs w:val="26"/>
        </w:rPr>
        <w:t>,</w:t>
      </w:r>
      <w:r w:rsidR="00EA03CE" w:rsidRPr="000250AB">
        <w:rPr>
          <w:sz w:val="26"/>
          <w:szCs w:val="26"/>
        </w:rPr>
        <w:t>8</w:t>
      </w:r>
      <w:r w:rsidRPr="000250AB">
        <w:rPr>
          <w:sz w:val="26"/>
          <w:szCs w:val="26"/>
        </w:rPr>
        <w:t xml:space="preserve"> тыс. руб.</w:t>
      </w:r>
    </w:p>
    <w:p w:rsidR="00362B16" w:rsidRPr="000250AB" w:rsidRDefault="00362B16" w:rsidP="00003B72">
      <w:pPr>
        <w:tabs>
          <w:tab w:val="left" w:pos="0"/>
        </w:tabs>
        <w:ind w:firstLine="539"/>
        <w:jc w:val="both"/>
        <w:rPr>
          <w:bCs/>
          <w:sz w:val="26"/>
          <w:szCs w:val="26"/>
        </w:rPr>
      </w:pPr>
    </w:p>
    <w:p w:rsidR="00146ED5" w:rsidRPr="000250AB" w:rsidRDefault="00146ED5" w:rsidP="000521BE">
      <w:pPr>
        <w:jc w:val="both"/>
        <w:rPr>
          <w:color w:val="000000"/>
          <w:sz w:val="26"/>
          <w:szCs w:val="26"/>
        </w:rPr>
      </w:pPr>
    </w:p>
    <w:p w:rsidR="008B60C1" w:rsidRPr="000250AB" w:rsidRDefault="006212ED" w:rsidP="008B60C1">
      <w:pPr>
        <w:tabs>
          <w:tab w:val="left" w:pos="1470"/>
        </w:tabs>
        <w:ind w:firstLine="539"/>
        <w:jc w:val="both"/>
        <w:rPr>
          <w:sz w:val="26"/>
          <w:szCs w:val="26"/>
        </w:rPr>
      </w:pPr>
      <w:r w:rsidRPr="000250AB">
        <w:rPr>
          <w:sz w:val="26"/>
          <w:szCs w:val="26"/>
        </w:rPr>
        <w:t xml:space="preserve">2.6.1. </w:t>
      </w:r>
      <w:r w:rsidR="001F63DE" w:rsidRPr="000250AB">
        <w:rPr>
          <w:sz w:val="26"/>
          <w:szCs w:val="26"/>
        </w:rPr>
        <w:t xml:space="preserve">Для совершенствования системы муниципального управления, повышения доступности и качества предоставления муниципальных услуг, открытости органов местного самоуправления на основе использования современных информационно-коммуникационных технологий </w:t>
      </w:r>
      <w:r w:rsidR="003B1560" w:rsidRPr="000250AB">
        <w:rPr>
          <w:sz w:val="26"/>
          <w:szCs w:val="26"/>
        </w:rPr>
        <w:t xml:space="preserve">разработана </w:t>
      </w:r>
      <w:r w:rsidR="002F2307" w:rsidRPr="000250AB">
        <w:rPr>
          <w:sz w:val="26"/>
          <w:szCs w:val="26"/>
        </w:rPr>
        <w:t xml:space="preserve">муниципальная программа  </w:t>
      </w:r>
      <w:r w:rsidR="002F2307" w:rsidRPr="000250AB">
        <w:rPr>
          <w:b/>
          <w:sz w:val="26"/>
          <w:szCs w:val="26"/>
        </w:rPr>
        <w:t>«Информатизация администрации городского округа город  Михайловка Волгоградской области на 2020-2022 годы»</w:t>
      </w:r>
      <w:r w:rsidR="008B60C1" w:rsidRPr="000250AB">
        <w:rPr>
          <w:b/>
          <w:sz w:val="26"/>
          <w:szCs w:val="26"/>
        </w:rPr>
        <w:t xml:space="preserve">, </w:t>
      </w:r>
      <w:r w:rsidR="008B60C1" w:rsidRPr="000250AB">
        <w:rPr>
          <w:bCs/>
          <w:sz w:val="26"/>
          <w:szCs w:val="26"/>
        </w:rPr>
        <w:t>на</w:t>
      </w:r>
      <w:r w:rsidR="008B60C1" w:rsidRPr="000250AB">
        <w:rPr>
          <w:b/>
          <w:bCs/>
          <w:sz w:val="26"/>
          <w:szCs w:val="26"/>
        </w:rPr>
        <w:t xml:space="preserve"> </w:t>
      </w:r>
      <w:r w:rsidR="003B1560" w:rsidRPr="000250AB">
        <w:rPr>
          <w:bCs/>
          <w:sz w:val="26"/>
          <w:szCs w:val="26"/>
        </w:rPr>
        <w:lastRenderedPageBreak/>
        <w:t>реализацию</w:t>
      </w:r>
      <w:r w:rsidR="008B60C1" w:rsidRPr="000250AB">
        <w:rPr>
          <w:b/>
          <w:bCs/>
          <w:sz w:val="26"/>
          <w:szCs w:val="26"/>
        </w:rPr>
        <w:t xml:space="preserve"> </w:t>
      </w:r>
      <w:r w:rsidR="008B60C1" w:rsidRPr="000250AB">
        <w:rPr>
          <w:bCs/>
          <w:sz w:val="26"/>
          <w:szCs w:val="26"/>
        </w:rPr>
        <w:t>которой</w:t>
      </w:r>
      <w:r w:rsidR="008B60C1" w:rsidRPr="000250AB">
        <w:rPr>
          <w:b/>
          <w:bCs/>
          <w:sz w:val="26"/>
          <w:szCs w:val="26"/>
        </w:rPr>
        <w:t xml:space="preserve">  </w:t>
      </w:r>
      <w:r w:rsidR="008B60C1" w:rsidRPr="000250AB">
        <w:rPr>
          <w:sz w:val="26"/>
          <w:szCs w:val="26"/>
        </w:rPr>
        <w:t xml:space="preserve">в бюджете городского округа на 2020 год предусмотрено </w:t>
      </w:r>
      <w:r w:rsidR="00EA03CE" w:rsidRPr="000250AB">
        <w:rPr>
          <w:sz w:val="26"/>
          <w:szCs w:val="26"/>
        </w:rPr>
        <w:t>138</w:t>
      </w:r>
      <w:r w:rsidR="008B60C1" w:rsidRPr="000250AB">
        <w:rPr>
          <w:sz w:val="26"/>
          <w:szCs w:val="26"/>
        </w:rPr>
        <w:t>,</w:t>
      </w:r>
      <w:r w:rsidR="00EA03CE" w:rsidRPr="000250AB">
        <w:rPr>
          <w:sz w:val="26"/>
          <w:szCs w:val="26"/>
        </w:rPr>
        <w:t>8</w:t>
      </w:r>
      <w:r w:rsidR="008B60C1" w:rsidRPr="000250AB">
        <w:rPr>
          <w:sz w:val="26"/>
          <w:szCs w:val="26"/>
        </w:rPr>
        <w:t xml:space="preserve"> тыс. руб.</w:t>
      </w:r>
    </w:p>
    <w:p w:rsidR="00224915" w:rsidRPr="000250AB" w:rsidRDefault="006F10A0" w:rsidP="00224915">
      <w:pPr>
        <w:tabs>
          <w:tab w:val="left" w:pos="1470"/>
        </w:tabs>
        <w:autoSpaceDE w:val="0"/>
        <w:autoSpaceDN w:val="0"/>
        <w:adjustRightInd w:val="0"/>
        <w:ind w:firstLine="540"/>
        <w:jc w:val="both"/>
        <w:rPr>
          <w:sz w:val="26"/>
          <w:szCs w:val="26"/>
        </w:rPr>
      </w:pPr>
      <w:r w:rsidRPr="000250AB">
        <w:rPr>
          <w:bCs/>
          <w:sz w:val="26"/>
          <w:szCs w:val="26"/>
        </w:rPr>
        <w:t xml:space="preserve">В  2020 году денежные </w:t>
      </w:r>
      <w:r w:rsidRPr="000250AB">
        <w:rPr>
          <w:sz w:val="26"/>
          <w:szCs w:val="26"/>
        </w:rPr>
        <w:t>средства в полном объеме были направлены на приобретение системного блока</w:t>
      </w:r>
      <w:r w:rsidR="00EF1988" w:rsidRPr="000250AB">
        <w:rPr>
          <w:sz w:val="26"/>
          <w:szCs w:val="26"/>
        </w:rPr>
        <w:t>,</w:t>
      </w:r>
      <w:r w:rsidR="00AA4154" w:rsidRPr="00AA4154">
        <w:rPr>
          <w:sz w:val="26"/>
          <w:szCs w:val="26"/>
        </w:rPr>
        <w:t xml:space="preserve"> </w:t>
      </w:r>
      <w:r w:rsidR="00AA4154" w:rsidRPr="000250AB">
        <w:rPr>
          <w:sz w:val="26"/>
          <w:szCs w:val="26"/>
        </w:rPr>
        <w:t>системн</w:t>
      </w:r>
      <w:r w:rsidR="00AA4154">
        <w:rPr>
          <w:sz w:val="26"/>
          <w:szCs w:val="26"/>
        </w:rPr>
        <w:t>ого</w:t>
      </w:r>
      <w:r w:rsidR="00AA4154" w:rsidRPr="000250AB">
        <w:rPr>
          <w:sz w:val="26"/>
          <w:szCs w:val="26"/>
        </w:rPr>
        <w:t xml:space="preserve"> кабел</w:t>
      </w:r>
      <w:r w:rsidR="00AA4154">
        <w:rPr>
          <w:sz w:val="26"/>
          <w:szCs w:val="26"/>
        </w:rPr>
        <w:t>я,</w:t>
      </w:r>
      <w:r w:rsidR="00EF1988" w:rsidRPr="000250AB">
        <w:rPr>
          <w:sz w:val="26"/>
          <w:szCs w:val="26"/>
        </w:rPr>
        <w:t xml:space="preserve"> многофункционального устройства,</w:t>
      </w:r>
      <w:r w:rsidR="00224915" w:rsidRPr="000250AB">
        <w:rPr>
          <w:sz w:val="26"/>
          <w:szCs w:val="26"/>
        </w:rPr>
        <w:t xml:space="preserve"> комплектующих к ПК</w:t>
      </w:r>
      <w:r w:rsidR="00AA4154">
        <w:rPr>
          <w:sz w:val="26"/>
          <w:szCs w:val="26"/>
        </w:rPr>
        <w:t>,</w:t>
      </w:r>
      <w:r w:rsidR="00224915" w:rsidRPr="000250AB">
        <w:rPr>
          <w:sz w:val="26"/>
          <w:szCs w:val="26"/>
        </w:rPr>
        <w:t xml:space="preserve"> картриджей</w:t>
      </w:r>
      <w:r w:rsidR="00EF1988" w:rsidRPr="000250AB">
        <w:rPr>
          <w:sz w:val="26"/>
          <w:szCs w:val="26"/>
        </w:rPr>
        <w:t xml:space="preserve">, </w:t>
      </w:r>
      <w:r w:rsidR="00224915" w:rsidRPr="000250AB">
        <w:rPr>
          <w:sz w:val="26"/>
          <w:szCs w:val="26"/>
        </w:rPr>
        <w:t>коммутаторов.</w:t>
      </w:r>
    </w:p>
    <w:p w:rsidR="00E75E19" w:rsidRPr="000250AB" w:rsidRDefault="00E75E19" w:rsidP="00081A65">
      <w:pPr>
        <w:tabs>
          <w:tab w:val="left" w:pos="1470"/>
        </w:tabs>
        <w:autoSpaceDE w:val="0"/>
        <w:autoSpaceDN w:val="0"/>
        <w:adjustRightInd w:val="0"/>
        <w:ind w:firstLine="540"/>
        <w:jc w:val="both"/>
        <w:rPr>
          <w:sz w:val="26"/>
          <w:szCs w:val="26"/>
        </w:rPr>
      </w:pPr>
    </w:p>
    <w:p w:rsidR="00E75E19" w:rsidRPr="000250AB" w:rsidRDefault="00E75E19" w:rsidP="00081A65">
      <w:pPr>
        <w:tabs>
          <w:tab w:val="left" w:pos="1470"/>
        </w:tabs>
        <w:autoSpaceDE w:val="0"/>
        <w:autoSpaceDN w:val="0"/>
        <w:adjustRightInd w:val="0"/>
        <w:ind w:firstLine="540"/>
        <w:jc w:val="both"/>
        <w:rPr>
          <w:sz w:val="26"/>
          <w:szCs w:val="26"/>
        </w:rPr>
      </w:pPr>
    </w:p>
    <w:p w:rsidR="00E5695C" w:rsidRPr="000250AB" w:rsidRDefault="00A41308" w:rsidP="00E5695C">
      <w:pPr>
        <w:tabs>
          <w:tab w:val="left" w:pos="0"/>
        </w:tabs>
        <w:jc w:val="both"/>
        <w:rPr>
          <w:sz w:val="28"/>
          <w:szCs w:val="28"/>
        </w:rPr>
      </w:pPr>
      <w:r w:rsidRPr="000250AB">
        <w:rPr>
          <w:sz w:val="28"/>
          <w:szCs w:val="28"/>
        </w:rPr>
        <w:t xml:space="preserve">Начальник отдела </w:t>
      </w:r>
    </w:p>
    <w:p w:rsidR="00A41308" w:rsidRPr="000250AB" w:rsidRDefault="00A41308" w:rsidP="00E5695C">
      <w:pPr>
        <w:tabs>
          <w:tab w:val="left" w:pos="0"/>
        </w:tabs>
        <w:jc w:val="both"/>
        <w:rPr>
          <w:sz w:val="28"/>
          <w:szCs w:val="28"/>
        </w:rPr>
      </w:pPr>
      <w:r w:rsidRPr="000250AB">
        <w:rPr>
          <w:sz w:val="28"/>
          <w:szCs w:val="28"/>
        </w:rPr>
        <w:t>экономического развития и</w:t>
      </w:r>
    </w:p>
    <w:p w:rsidR="00A41308" w:rsidRPr="000250AB" w:rsidRDefault="00A41308" w:rsidP="00E5695C">
      <w:pPr>
        <w:tabs>
          <w:tab w:val="left" w:pos="0"/>
        </w:tabs>
        <w:jc w:val="both"/>
        <w:rPr>
          <w:sz w:val="28"/>
          <w:szCs w:val="28"/>
        </w:rPr>
      </w:pPr>
      <w:r w:rsidRPr="000250AB">
        <w:rPr>
          <w:sz w:val="28"/>
          <w:szCs w:val="28"/>
        </w:rPr>
        <w:t>проектной деятельности                                                         Е. С. Гугняева</w:t>
      </w:r>
    </w:p>
    <w:tbl>
      <w:tblPr>
        <w:tblW w:w="10693" w:type="dxa"/>
        <w:tblInd w:w="-743" w:type="dxa"/>
        <w:tblLayout w:type="fixed"/>
        <w:tblLook w:val="04A0"/>
      </w:tblPr>
      <w:tblGrid>
        <w:gridCol w:w="708"/>
        <w:gridCol w:w="5580"/>
        <w:gridCol w:w="89"/>
        <w:gridCol w:w="1231"/>
        <w:gridCol w:w="44"/>
        <w:gridCol w:w="1418"/>
        <w:gridCol w:w="53"/>
        <w:gridCol w:w="1570"/>
      </w:tblGrid>
      <w:tr w:rsidR="002658F9" w:rsidRPr="000250AB" w:rsidTr="00B64C2E">
        <w:trPr>
          <w:trHeight w:val="315"/>
        </w:trPr>
        <w:tc>
          <w:tcPr>
            <w:tcW w:w="708" w:type="dxa"/>
            <w:tcBorders>
              <w:top w:val="nil"/>
              <w:left w:val="nil"/>
              <w:bottom w:val="nil"/>
              <w:right w:val="nil"/>
            </w:tcBorders>
            <w:shd w:val="clear" w:color="000000" w:fill="FFFFFF"/>
            <w:noWrap/>
            <w:vAlign w:val="bottom"/>
            <w:hideMark/>
          </w:tcPr>
          <w:p w:rsidR="002658F9" w:rsidRPr="000250AB" w:rsidRDefault="002658F9" w:rsidP="00D75CC8">
            <w:pPr>
              <w:rPr>
                <w:sz w:val="20"/>
                <w:szCs w:val="20"/>
              </w:rPr>
            </w:pPr>
            <w:r w:rsidRPr="000250AB">
              <w:rPr>
                <w:sz w:val="20"/>
                <w:szCs w:val="20"/>
              </w:rPr>
              <w:t> </w:t>
            </w:r>
          </w:p>
        </w:tc>
        <w:tc>
          <w:tcPr>
            <w:tcW w:w="5669" w:type="dxa"/>
            <w:gridSpan w:val="2"/>
            <w:tcBorders>
              <w:top w:val="nil"/>
              <w:left w:val="nil"/>
              <w:bottom w:val="nil"/>
              <w:right w:val="nil"/>
            </w:tcBorders>
            <w:shd w:val="clear" w:color="000000" w:fill="FFFFFF"/>
            <w:noWrap/>
            <w:vAlign w:val="bottom"/>
            <w:hideMark/>
          </w:tcPr>
          <w:p w:rsidR="002658F9" w:rsidRPr="000250AB" w:rsidRDefault="002658F9" w:rsidP="00D75CC8">
            <w:pPr>
              <w:rPr>
                <w:sz w:val="20"/>
                <w:szCs w:val="20"/>
              </w:rPr>
            </w:pPr>
          </w:p>
          <w:p w:rsidR="005E1515" w:rsidRPr="000250AB" w:rsidRDefault="005E1515" w:rsidP="00D75CC8">
            <w:pPr>
              <w:rPr>
                <w:sz w:val="20"/>
                <w:szCs w:val="20"/>
              </w:rPr>
            </w:pPr>
          </w:p>
          <w:p w:rsidR="00B95BDF" w:rsidRPr="000250AB" w:rsidRDefault="00B95BDF" w:rsidP="00D75CC8">
            <w:pPr>
              <w:rPr>
                <w:sz w:val="20"/>
                <w:szCs w:val="20"/>
              </w:rPr>
            </w:pPr>
          </w:p>
          <w:p w:rsidR="00B95BDF" w:rsidRPr="000250AB" w:rsidRDefault="00B95BDF" w:rsidP="00D75CC8">
            <w:pPr>
              <w:rPr>
                <w:sz w:val="20"/>
                <w:szCs w:val="20"/>
              </w:rPr>
            </w:pPr>
          </w:p>
          <w:p w:rsidR="005E1515" w:rsidRPr="000250AB" w:rsidRDefault="005E1515" w:rsidP="00D75CC8">
            <w:pPr>
              <w:rPr>
                <w:sz w:val="20"/>
                <w:szCs w:val="20"/>
              </w:rPr>
            </w:pPr>
          </w:p>
        </w:tc>
        <w:tc>
          <w:tcPr>
            <w:tcW w:w="4316" w:type="dxa"/>
            <w:gridSpan w:val="5"/>
            <w:tcBorders>
              <w:top w:val="nil"/>
              <w:left w:val="nil"/>
              <w:bottom w:val="nil"/>
              <w:right w:val="nil"/>
            </w:tcBorders>
            <w:shd w:val="clear" w:color="000000" w:fill="FFFFFF"/>
            <w:noWrap/>
            <w:vAlign w:val="bottom"/>
            <w:hideMark/>
          </w:tcPr>
          <w:p w:rsidR="000959AE" w:rsidRPr="000250AB" w:rsidRDefault="000959AE" w:rsidP="00D75CC8">
            <w:pPr>
              <w:jc w:val="right"/>
            </w:pPr>
          </w:p>
          <w:p w:rsidR="00117F33" w:rsidRDefault="00117F33"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Default="00E56A6B" w:rsidP="00D75CC8">
            <w:pPr>
              <w:jc w:val="right"/>
            </w:pPr>
          </w:p>
          <w:p w:rsidR="00E56A6B" w:rsidRPr="000250AB" w:rsidRDefault="00E56A6B" w:rsidP="00D75CC8">
            <w:pPr>
              <w:jc w:val="right"/>
            </w:pPr>
          </w:p>
          <w:p w:rsidR="00CA59DC" w:rsidRPr="000250AB" w:rsidRDefault="00CA59DC" w:rsidP="00D75CC8">
            <w:pPr>
              <w:jc w:val="right"/>
            </w:pPr>
          </w:p>
          <w:p w:rsidR="002658F9" w:rsidRPr="000250AB" w:rsidRDefault="002658F9" w:rsidP="00D75CC8">
            <w:pPr>
              <w:jc w:val="right"/>
            </w:pPr>
            <w:r w:rsidRPr="000250AB">
              <w:lastRenderedPageBreak/>
              <w:t>Приложение 1</w:t>
            </w:r>
          </w:p>
        </w:tc>
      </w:tr>
      <w:tr w:rsidR="002658F9" w:rsidRPr="000250AB" w:rsidTr="00D75CC8">
        <w:trPr>
          <w:trHeight w:val="1215"/>
        </w:trPr>
        <w:tc>
          <w:tcPr>
            <w:tcW w:w="10693" w:type="dxa"/>
            <w:gridSpan w:val="8"/>
            <w:tcBorders>
              <w:top w:val="nil"/>
              <w:left w:val="nil"/>
              <w:bottom w:val="single" w:sz="8" w:space="0" w:color="auto"/>
              <w:right w:val="nil"/>
            </w:tcBorders>
            <w:shd w:val="clear" w:color="000000" w:fill="FFFFFF"/>
            <w:vAlign w:val="center"/>
            <w:hideMark/>
          </w:tcPr>
          <w:p w:rsidR="002658F9" w:rsidRPr="000250AB" w:rsidRDefault="00631E7D" w:rsidP="005956FC">
            <w:pPr>
              <w:jc w:val="center"/>
              <w:rPr>
                <w:b/>
                <w:bCs/>
                <w:sz w:val="28"/>
                <w:szCs w:val="28"/>
              </w:rPr>
            </w:pPr>
            <w:r w:rsidRPr="000250AB">
              <w:rPr>
                <w:b/>
                <w:bCs/>
                <w:sz w:val="28"/>
                <w:szCs w:val="28"/>
              </w:rPr>
              <w:lastRenderedPageBreak/>
              <w:t>Исполнение расходов на реализацию</w:t>
            </w:r>
            <w:r w:rsidR="002658F9" w:rsidRPr="000250AB">
              <w:rPr>
                <w:b/>
                <w:bCs/>
                <w:sz w:val="28"/>
                <w:szCs w:val="28"/>
              </w:rPr>
              <w:t xml:space="preserve"> муниципальных  программ </w:t>
            </w:r>
            <w:r w:rsidR="002C43B1" w:rsidRPr="000250AB">
              <w:rPr>
                <w:b/>
                <w:bCs/>
                <w:sz w:val="28"/>
                <w:szCs w:val="28"/>
              </w:rPr>
              <w:t>в</w:t>
            </w:r>
            <w:r w:rsidR="002658F9" w:rsidRPr="000250AB">
              <w:rPr>
                <w:b/>
                <w:bCs/>
                <w:sz w:val="28"/>
                <w:szCs w:val="28"/>
              </w:rPr>
              <w:t xml:space="preserve"> </w:t>
            </w:r>
            <w:r w:rsidR="008B0288" w:rsidRPr="000250AB">
              <w:rPr>
                <w:b/>
                <w:bCs/>
                <w:sz w:val="28"/>
                <w:szCs w:val="28"/>
              </w:rPr>
              <w:t>20</w:t>
            </w:r>
            <w:r w:rsidR="005956FC" w:rsidRPr="000250AB">
              <w:rPr>
                <w:b/>
                <w:bCs/>
                <w:sz w:val="28"/>
                <w:szCs w:val="28"/>
              </w:rPr>
              <w:t>20</w:t>
            </w:r>
            <w:r w:rsidR="008B0288" w:rsidRPr="000250AB">
              <w:rPr>
                <w:b/>
                <w:bCs/>
                <w:sz w:val="28"/>
                <w:szCs w:val="28"/>
              </w:rPr>
              <w:t xml:space="preserve"> год</w:t>
            </w:r>
            <w:r w:rsidR="006957A7" w:rsidRPr="000250AB">
              <w:rPr>
                <w:b/>
                <w:bCs/>
                <w:sz w:val="28"/>
                <w:szCs w:val="28"/>
              </w:rPr>
              <w:t>у</w:t>
            </w:r>
            <w:r w:rsidR="002658F9" w:rsidRPr="000250AB">
              <w:rPr>
                <w:b/>
                <w:bCs/>
                <w:sz w:val="28"/>
                <w:szCs w:val="28"/>
              </w:rPr>
              <w:t xml:space="preserve">, предусмотренных к финансированию из бюджетов всех уровней </w:t>
            </w:r>
          </w:p>
        </w:tc>
      </w:tr>
      <w:tr w:rsidR="002658F9" w:rsidRPr="000250AB" w:rsidTr="00B64C2E">
        <w:trPr>
          <w:trHeight w:val="128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0250AB" w:rsidRDefault="002658F9" w:rsidP="00D75CC8">
            <w:pPr>
              <w:jc w:val="center"/>
              <w:rPr>
                <w:b/>
                <w:bCs/>
              </w:rPr>
            </w:pPr>
            <w:r w:rsidRPr="000250AB">
              <w:rPr>
                <w:b/>
                <w:bCs/>
              </w:rPr>
              <w:t>№ п/п</w:t>
            </w:r>
          </w:p>
        </w:tc>
        <w:tc>
          <w:tcPr>
            <w:tcW w:w="5669" w:type="dxa"/>
            <w:gridSpan w:val="2"/>
            <w:tcBorders>
              <w:top w:val="nil"/>
              <w:left w:val="nil"/>
              <w:bottom w:val="single" w:sz="8" w:space="0" w:color="auto"/>
              <w:right w:val="single" w:sz="8" w:space="0" w:color="auto"/>
            </w:tcBorders>
            <w:shd w:val="clear" w:color="000000" w:fill="FFFFFF"/>
            <w:vAlign w:val="center"/>
            <w:hideMark/>
          </w:tcPr>
          <w:p w:rsidR="002658F9" w:rsidRPr="000250AB" w:rsidRDefault="002658F9" w:rsidP="00D75CC8">
            <w:pPr>
              <w:jc w:val="center"/>
              <w:rPr>
                <w:b/>
                <w:bCs/>
              </w:rPr>
            </w:pPr>
            <w:r w:rsidRPr="000250AB">
              <w:rPr>
                <w:b/>
                <w:bCs/>
              </w:rPr>
              <w:t>Название долгосрочной целевой программы</w:t>
            </w:r>
          </w:p>
        </w:tc>
        <w:tc>
          <w:tcPr>
            <w:tcW w:w="1275" w:type="dxa"/>
            <w:gridSpan w:val="2"/>
            <w:tcBorders>
              <w:top w:val="nil"/>
              <w:left w:val="nil"/>
              <w:bottom w:val="single" w:sz="8" w:space="0" w:color="auto"/>
              <w:right w:val="single" w:sz="8" w:space="0" w:color="auto"/>
            </w:tcBorders>
            <w:shd w:val="clear" w:color="000000" w:fill="FFFFFF"/>
            <w:vAlign w:val="center"/>
            <w:hideMark/>
          </w:tcPr>
          <w:p w:rsidR="002658F9" w:rsidRPr="000250AB" w:rsidRDefault="002658F9" w:rsidP="006F37B7">
            <w:pPr>
              <w:jc w:val="center"/>
              <w:rPr>
                <w:b/>
                <w:bCs/>
              </w:rPr>
            </w:pPr>
            <w:r w:rsidRPr="000250AB">
              <w:rPr>
                <w:b/>
                <w:bCs/>
              </w:rPr>
              <w:t>План         20</w:t>
            </w:r>
            <w:r w:rsidR="006F37B7" w:rsidRPr="000250AB">
              <w:rPr>
                <w:b/>
                <w:bCs/>
              </w:rPr>
              <w:t>20</w:t>
            </w:r>
            <w:r w:rsidRPr="000250AB">
              <w:rPr>
                <w:b/>
                <w:bCs/>
              </w:rPr>
              <w:t xml:space="preserve"> год,   тыс. руб.        </w:t>
            </w:r>
          </w:p>
        </w:tc>
        <w:tc>
          <w:tcPr>
            <w:tcW w:w="1418" w:type="dxa"/>
            <w:tcBorders>
              <w:top w:val="nil"/>
              <w:left w:val="nil"/>
              <w:bottom w:val="single" w:sz="8" w:space="0" w:color="auto"/>
              <w:right w:val="single" w:sz="8" w:space="0" w:color="auto"/>
            </w:tcBorders>
            <w:shd w:val="clear" w:color="000000" w:fill="FFFFFF"/>
            <w:vAlign w:val="center"/>
            <w:hideMark/>
          </w:tcPr>
          <w:p w:rsidR="002658F9" w:rsidRPr="000250AB" w:rsidRDefault="002658F9" w:rsidP="00EA03CE">
            <w:pPr>
              <w:jc w:val="center"/>
              <w:rPr>
                <w:b/>
                <w:bCs/>
              </w:rPr>
            </w:pPr>
            <w:r w:rsidRPr="000250AB">
              <w:rPr>
                <w:b/>
                <w:bCs/>
              </w:rPr>
              <w:t xml:space="preserve">Факт              </w:t>
            </w:r>
            <w:r w:rsidR="002C43B1" w:rsidRPr="000250AB">
              <w:rPr>
                <w:b/>
                <w:bCs/>
              </w:rPr>
              <w:t>за</w:t>
            </w:r>
            <w:r w:rsidRPr="000250AB">
              <w:rPr>
                <w:b/>
                <w:bCs/>
              </w:rPr>
              <w:t xml:space="preserve"> </w:t>
            </w:r>
            <w:r w:rsidR="006F37B7" w:rsidRPr="000250AB">
              <w:rPr>
                <w:b/>
                <w:bCs/>
              </w:rPr>
              <w:t>2020</w:t>
            </w:r>
            <w:r w:rsidRPr="000250AB">
              <w:rPr>
                <w:b/>
                <w:bCs/>
              </w:rPr>
              <w:t xml:space="preserve"> год,       тыс.руб.</w:t>
            </w:r>
          </w:p>
        </w:tc>
        <w:tc>
          <w:tcPr>
            <w:tcW w:w="1623" w:type="dxa"/>
            <w:gridSpan w:val="2"/>
            <w:tcBorders>
              <w:top w:val="nil"/>
              <w:left w:val="nil"/>
              <w:bottom w:val="single" w:sz="8" w:space="0" w:color="auto"/>
              <w:right w:val="single" w:sz="8" w:space="0" w:color="auto"/>
            </w:tcBorders>
            <w:shd w:val="clear" w:color="000000" w:fill="FFFFFF"/>
            <w:vAlign w:val="center"/>
            <w:hideMark/>
          </w:tcPr>
          <w:p w:rsidR="002658F9" w:rsidRPr="000250AB" w:rsidRDefault="002658F9" w:rsidP="00D75CC8">
            <w:pPr>
              <w:jc w:val="center"/>
              <w:rPr>
                <w:b/>
                <w:bCs/>
              </w:rPr>
            </w:pPr>
            <w:r w:rsidRPr="000250AB">
              <w:rPr>
                <w:b/>
                <w:bCs/>
              </w:rPr>
              <w:t>% выполнения плана</w:t>
            </w:r>
          </w:p>
        </w:tc>
      </w:tr>
      <w:tr w:rsidR="002658F9" w:rsidRPr="000250AB" w:rsidTr="00B64C2E">
        <w:trPr>
          <w:trHeight w:val="870"/>
        </w:trPr>
        <w:tc>
          <w:tcPr>
            <w:tcW w:w="708" w:type="dxa"/>
            <w:vMerge w:val="restart"/>
            <w:tcBorders>
              <w:top w:val="nil"/>
              <w:left w:val="single" w:sz="8" w:space="0" w:color="auto"/>
              <w:bottom w:val="single" w:sz="8" w:space="0" w:color="000000"/>
              <w:right w:val="nil"/>
            </w:tcBorders>
            <w:shd w:val="clear" w:color="000000" w:fill="FFFFFF"/>
            <w:vAlign w:val="center"/>
            <w:hideMark/>
          </w:tcPr>
          <w:p w:rsidR="002658F9" w:rsidRPr="000250AB" w:rsidRDefault="000A2572" w:rsidP="00D75CC8">
            <w:pPr>
              <w:jc w:val="center"/>
              <w:rPr>
                <w:b/>
                <w:bCs/>
              </w:rPr>
            </w:pPr>
            <w:r w:rsidRPr="000250AB">
              <w:rPr>
                <w:b/>
                <w:bCs/>
              </w:rPr>
              <w:t>1</w:t>
            </w:r>
          </w:p>
        </w:tc>
        <w:tc>
          <w:tcPr>
            <w:tcW w:w="5669"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0250AB" w:rsidRDefault="002658F9" w:rsidP="006F37B7">
            <w:pPr>
              <w:jc w:val="center"/>
              <w:rPr>
                <w:b/>
                <w:bCs/>
              </w:rPr>
            </w:pPr>
            <w:r w:rsidRPr="000250AB">
              <w:rPr>
                <w:b/>
                <w:bCs/>
                <w:sz w:val="22"/>
                <w:szCs w:val="22"/>
              </w:rPr>
              <w:t>Муниципальная программа "Развитие муниципальной с</w:t>
            </w:r>
            <w:r w:rsidR="00A059C0" w:rsidRPr="000250AB">
              <w:rPr>
                <w:b/>
                <w:bCs/>
                <w:sz w:val="22"/>
                <w:szCs w:val="22"/>
              </w:rPr>
              <w:t>лужбы в городском округе город М</w:t>
            </w:r>
            <w:r w:rsidRPr="000250AB">
              <w:rPr>
                <w:b/>
                <w:bCs/>
                <w:sz w:val="22"/>
                <w:szCs w:val="22"/>
              </w:rPr>
              <w:t>ихайловка</w:t>
            </w:r>
            <w:r w:rsidR="00A059C0" w:rsidRPr="000250AB">
              <w:rPr>
                <w:b/>
                <w:bCs/>
                <w:sz w:val="22"/>
                <w:szCs w:val="22"/>
              </w:rPr>
              <w:t xml:space="preserve"> Волгоградской области</w:t>
            </w:r>
            <w:r w:rsidRPr="000250AB">
              <w:rPr>
                <w:b/>
                <w:bCs/>
                <w:sz w:val="22"/>
                <w:szCs w:val="22"/>
              </w:rPr>
              <w:t xml:space="preserve"> на 20</w:t>
            </w:r>
            <w:r w:rsidR="006F37B7" w:rsidRPr="000250AB">
              <w:rPr>
                <w:b/>
                <w:bCs/>
                <w:sz w:val="22"/>
                <w:szCs w:val="22"/>
              </w:rPr>
              <w:t>20</w:t>
            </w:r>
            <w:r w:rsidRPr="000250AB">
              <w:rPr>
                <w:b/>
                <w:bCs/>
                <w:sz w:val="22"/>
                <w:szCs w:val="22"/>
              </w:rPr>
              <w:t>-20</w:t>
            </w:r>
            <w:r w:rsidR="006F37B7" w:rsidRPr="000250AB">
              <w:rPr>
                <w:b/>
                <w:bCs/>
                <w:sz w:val="22"/>
                <w:szCs w:val="22"/>
              </w:rPr>
              <w:t>22</w:t>
            </w:r>
            <w:r w:rsidRPr="000250AB">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EA03CE" w:rsidP="00EA03CE">
            <w:pPr>
              <w:jc w:val="center"/>
              <w:rPr>
                <w:b/>
                <w:bCs/>
              </w:rPr>
            </w:pPr>
            <w:r w:rsidRPr="000250AB">
              <w:rPr>
                <w:b/>
                <w:bCs/>
              </w:rPr>
              <w:t>41</w:t>
            </w:r>
            <w:r w:rsidR="002658F9" w:rsidRPr="000250AB">
              <w:rPr>
                <w:b/>
                <w:bCs/>
              </w:rPr>
              <w:t>,</w:t>
            </w:r>
            <w:r w:rsidRPr="000250AB">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EA03CE" w:rsidP="00EA03CE">
            <w:pPr>
              <w:jc w:val="center"/>
              <w:rPr>
                <w:b/>
                <w:bCs/>
              </w:rPr>
            </w:pPr>
            <w:r w:rsidRPr="000250AB">
              <w:rPr>
                <w:b/>
                <w:bCs/>
              </w:rPr>
              <w:t>41</w:t>
            </w:r>
            <w:r w:rsidR="000A2572" w:rsidRPr="000250AB">
              <w:rPr>
                <w:b/>
                <w:bCs/>
              </w:rPr>
              <w:t>,</w:t>
            </w:r>
            <w:r w:rsidRPr="000250AB">
              <w:rPr>
                <w:b/>
                <w:bCs/>
              </w:rPr>
              <w:t>8</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EA03CE" w:rsidP="00EA03CE">
            <w:pPr>
              <w:jc w:val="center"/>
              <w:rPr>
                <w:b/>
                <w:bCs/>
              </w:rPr>
            </w:pPr>
            <w:r w:rsidRPr="000250AB">
              <w:rPr>
                <w:b/>
                <w:bCs/>
              </w:rPr>
              <w:t>99</w:t>
            </w:r>
            <w:r w:rsidR="000A2572" w:rsidRPr="000250AB">
              <w:rPr>
                <w:b/>
                <w:bCs/>
              </w:rPr>
              <w:t>,</w:t>
            </w:r>
            <w:r w:rsidRPr="000250AB">
              <w:rPr>
                <w:b/>
                <w:bCs/>
              </w:rPr>
              <w:t>8</w:t>
            </w:r>
          </w:p>
        </w:tc>
      </w:tr>
      <w:tr w:rsidR="002658F9" w:rsidRPr="000250AB" w:rsidTr="00B64C2E">
        <w:trPr>
          <w:trHeight w:val="330"/>
        </w:trPr>
        <w:tc>
          <w:tcPr>
            <w:tcW w:w="708" w:type="dxa"/>
            <w:vMerge/>
            <w:tcBorders>
              <w:top w:val="nil"/>
              <w:left w:val="single" w:sz="8" w:space="0" w:color="auto"/>
              <w:bottom w:val="single" w:sz="8" w:space="0" w:color="000000"/>
              <w:right w:val="nil"/>
            </w:tcBorders>
            <w:vAlign w:val="center"/>
            <w:hideMark/>
          </w:tcPr>
          <w:p w:rsidR="002658F9" w:rsidRPr="000250AB" w:rsidRDefault="002658F9" w:rsidP="00D75CC8">
            <w:pPr>
              <w:rPr>
                <w:b/>
                <w:bCs/>
              </w:rPr>
            </w:pPr>
          </w:p>
        </w:tc>
        <w:tc>
          <w:tcPr>
            <w:tcW w:w="5669"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EA03CE" w:rsidP="00EA03CE">
            <w:pPr>
              <w:jc w:val="center"/>
              <w:rPr>
                <w:i/>
                <w:iCs/>
              </w:rPr>
            </w:pPr>
            <w:r w:rsidRPr="000250AB">
              <w:rPr>
                <w:i/>
                <w:iCs/>
              </w:rPr>
              <w:t>41</w:t>
            </w:r>
            <w:r w:rsidR="001E0726" w:rsidRPr="000250AB">
              <w:rPr>
                <w:i/>
                <w:iCs/>
              </w:rPr>
              <w:t>,</w:t>
            </w:r>
            <w:r w:rsidRPr="000250AB">
              <w:rPr>
                <w:i/>
                <w:iCs/>
              </w:rPr>
              <w:t>9</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EA03CE" w:rsidP="00EA03CE">
            <w:pPr>
              <w:jc w:val="center"/>
              <w:rPr>
                <w:i/>
                <w:iCs/>
              </w:rPr>
            </w:pPr>
            <w:r w:rsidRPr="000250AB">
              <w:rPr>
                <w:i/>
                <w:iCs/>
              </w:rPr>
              <w:t>41</w:t>
            </w:r>
            <w:r w:rsidR="000A2572" w:rsidRPr="000250AB">
              <w:rPr>
                <w:i/>
                <w:iCs/>
              </w:rPr>
              <w:t>,</w:t>
            </w:r>
            <w:r w:rsidRPr="000250AB">
              <w:rPr>
                <w:i/>
                <w:iCs/>
              </w:rPr>
              <w:t>8</w:t>
            </w:r>
          </w:p>
        </w:tc>
        <w:tc>
          <w:tcPr>
            <w:tcW w:w="1623" w:type="dxa"/>
            <w:gridSpan w:val="2"/>
            <w:tcBorders>
              <w:top w:val="single" w:sz="8" w:space="0" w:color="auto"/>
              <w:left w:val="nil"/>
              <w:bottom w:val="single" w:sz="8" w:space="0" w:color="auto"/>
              <w:right w:val="single" w:sz="8" w:space="0" w:color="auto"/>
            </w:tcBorders>
            <w:shd w:val="clear" w:color="000000" w:fill="FFFFFF"/>
            <w:vAlign w:val="center"/>
            <w:hideMark/>
          </w:tcPr>
          <w:p w:rsidR="002658F9" w:rsidRPr="000250AB" w:rsidRDefault="00EA03CE" w:rsidP="00EA03CE">
            <w:pPr>
              <w:jc w:val="center"/>
              <w:rPr>
                <w:b/>
                <w:bCs/>
              </w:rPr>
            </w:pPr>
            <w:r w:rsidRPr="000250AB">
              <w:rPr>
                <w:b/>
                <w:bCs/>
              </w:rPr>
              <w:t>99</w:t>
            </w:r>
            <w:r w:rsidR="000A2572" w:rsidRPr="000250AB">
              <w:rPr>
                <w:b/>
                <w:bCs/>
              </w:rPr>
              <w:t>,</w:t>
            </w:r>
            <w:r w:rsidRPr="000250AB">
              <w:rPr>
                <w:b/>
                <w:bCs/>
              </w:rPr>
              <w:t>8</w:t>
            </w:r>
          </w:p>
        </w:tc>
      </w:tr>
      <w:tr w:rsidR="002658F9" w:rsidRPr="000250AB" w:rsidTr="00D75CC8">
        <w:trPr>
          <w:trHeight w:val="99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6F37B7">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6F37B7" w:rsidRPr="000250AB">
              <w:rPr>
                <w:b/>
                <w:bCs/>
              </w:rPr>
              <w:t>27</w:t>
            </w:r>
            <w:r w:rsidRPr="000250AB">
              <w:rPr>
                <w:b/>
                <w:bCs/>
              </w:rPr>
              <w:t>.08.20</w:t>
            </w:r>
            <w:r w:rsidR="006F37B7" w:rsidRPr="000250AB">
              <w:rPr>
                <w:b/>
                <w:bCs/>
              </w:rPr>
              <w:t>19</w:t>
            </w:r>
            <w:r w:rsidRPr="000250AB">
              <w:rPr>
                <w:b/>
                <w:bCs/>
              </w:rPr>
              <w:t xml:space="preserve"> №2</w:t>
            </w:r>
            <w:r w:rsidR="006F37B7" w:rsidRPr="000250AB">
              <w:rPr>
                <w:b/>
                <w:bCs/>
              </w:rPr>
              <w:t>488</w:t>
            </w:r>
            <w:r w:rsidRPr="000250AB">
              <w:rPr>
                <w:b/>
                <w:bCs/>
              </w:rPr>
              <w:t xml:space="preserve"> "Об утверждении муниципальной программы "Развитие муниципальной службы в городском округе город </w:t>
            </w:r>
            <w:r w:rsidR="006F37B7" w:rsidRPr="000250AB">
              <w:rPr>
                <w:b/>
                <w:bCs/>
              </w:rPr>
              <w:t>М</w:t>
            </w:r>
            <w:r w:rsidRPr="000250AB">
              <w:rPr>
                <w:b/>
                <w:bCs/>
              </w:rPr>
              <w:t>ихайловка</w:t>
            </w:r>
            <w:r w:rsidR="006F37B7" w:rsidRPr="000250AB">
              <w:rPr>
                <w:b/>
                <w:bCs/>
              </w:rPr>
              <w:t xml:space="preserve"> Волгоградской области</w:t>
            </w:r>
            <w:r w:rsidRPr="000250AB">
              <w:rPr>
                <w:b/>
                <w:bCs/>
              </w:rPr>
              <w:t xml:space="preserve"> на 20</w:t>
            </w:r>
            <w:r w:rsidR="006F37B7" w:rsidRPr="000250AB">
              <w:rPr>
                <w:b/>
                <w:bCs/>
              </w:rPr>
              <w:t>20</w:t>
            </w:r>
            <w:r w:rsidRPr="000250AB">
              <w:rPr>
                <w:b/>
                <w:bCs/>
              </w:rPr>
              <w:t>-20</w:t>
            </w:r>
            <w:r w:rsidR="006F37B7" w:rsidRPr="000250AB">
              <w:rPr>
                <w:b/>
                <w:bCs/>
              </w:rPr>
              <w:t>22</w:t>
            </w:r>
            <w:r w:rsidRPr="000250AB">
              <w:rPr>
                <w:b/>
                <w:bCs/>
              </w:rPr>
              <w:t xml:space="preserve"> годы"</w:t>
            </w:r>
          </w:p>
        </w:tc>
      </w:tr>
      <w:tr w:rsidR="00DB1903" w:rsidRPr="000250AB" w:rsidTr="00DB1903">
        <w:trPr>
          <w:trHeight w:val="960"/>
        </w:trPr>
        <w:tc>
          <w:tcPr>
            <w:tcW w:w="708" w:type="dxa"/>
            <w:vMerge w:val="restart"/>
            <w:tcBorders>
              <w:top w:val="nil"/>
              <w:left w:val="single" w:sz="8" w:space="0" w:color="auto"/>
              <w:right w:val="single" w:sz="4" w:space="0" w:color="auto"/>
            </w:tcBorders>
            <w:shd w:val="clear" w:color="000000" w:fill="FFFFFF"/>
            <w:vAlign w:val="center"/>
            <w:hideMark/>
          </w:tcPr>
          <w:p w:rsidR="00DB1903" w:rsidRPr="000250AB" w:rsidRDefault="00DB1903" w:rsidP="00D75CC8">
            <w:pPr>
              <w:jc w:val="center"/>
              <w:rPr>
                <w:b/>
                <w:bCs/>
              </w:rPr>
            </w:pPr>
            <w:r w:rsidRPr="000250AB">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DB1903" w:rsidRPr="000250AB" w:rsidRDefault="00DB1903" w:rsidP="006F37B7">
            <w:pPr>
              <w:jc w:val="center"/>
              <w:rPr>
                <w:b/>
                <w:bCs/>
              </w:rPr>
            </w:pPr>
            <w:r w:rsidRPr="000250AB">
              <w:rPr>
                <w:b/>
                <w:bCs/>
              </w:rPr>
              <w:t>Муниципальная программа "Обеспечение безопасности жизнедеятельности населения городского округа город Михайловка Волгоградской области на 2020-2022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B1903" w:rsidRPr="000250AB" w:rsidRDefault="00EA03CE" w:rsidP="00DA0A18">
            <w:pPr>
              <w:jc w:val="center"/>
              <w:rPr>
                <w:b/>
                <w:bCs/>
              </w:rPr>
            </w:pPr>
            <w:r w:rsidRPr="000250AB">
              <w:rPr>
                <w:b/>
                <w:bCs/>
              </w:rPr>
              <w:t>8</w:t>
            </w:r>
            <w:r w:rsidR="00DB1903" w:rsidRPr="000250AB">
              <w:rPr>
                <w:b/>
                <w:bCs/>
              </w:rPr>
              <w:t xml:space="preserve"> </w:t>
            </w:r>
            <w:r w:rsidRPr="000250AB">
              <w:rPr>
                <w:b/>
                <w:bCs/>
              </w:rPr>
              <w:t>207</w:t>
            </w:r>
            <w:r w:rsidR="00DB1903" w:rsidRPr="000250AB">
              <w:rPr>
                <w:b/>
                <w:bCs/>
              </w:rPr>
              <w:t>,</w:t>
            </w:r>
            <w:r w:rsidR="00DA0A18" w:rsidRPr="000250AB">
              <w:rPr>
                <w:b/>
                <w:bCs/>
              </w:rPr>
              <w:t>1</w:t>
            </w:r>
          </w:p>
        </w:tc>
        <w:tc>
          <w:tcPr>
            <w:tcW w:w="1418" w:type="dxa"/>
            <w:tcBorders>
              <w:top w:val="nil"/>
              <w:left w:val="nil"/>
              <w:bottom w:val="single" w:sz="4" w:space="0" w:color="auto"/>
              <w:right w:val="single" w:sz="4" w:space="0" w:color="auto"/>
            </w:tcBorders>
            <w:shd w:val="clear" w:color="000000" w:fill="FFFFFF"/>
            <w:vAlign w:val="center"/>
            <w:hideMark/>
          </w:tcPr>
          <w:p w:rsidR="00DB1903" w:rsidRPr="000250AB" w:rsidRDefault="00EA03CE" w:rsidP="00EA03CE">
            <w:pPr>
              <w:jc w:val="center"/>
              <w:rPr>
                <w:b/>
                <w:bCs/>
              </w:rPr>
            </w:pPr>
            <w:r w:rsidRPr="000250AB">
              <w:rPr>
                <w:b/>
                <w:bCs/>
              </w:rPr>
              <w:t>7 590</w:t>
            </w:r>
            <w:r w:rsidR="00DB1903" w:rsidRPr="000250AB">
              <w:rPr>
                <w:b/>
                <w:bCs/>
              </w:rPr>
              <w:t>,</w:t>
            </w:r>
            <w:r w:rsidRPr="000250AB">
              <w:rPr>
                <w:b/>
                <w:bCs/>
              </w:rPr>
              <w:t>9</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DB1903" w:rsidRPr="000250AB" w:rsidRDefault="00EA03CE" w:rsidP="00EA03CE">
            <w:pPr>
              <w:jc w:val="center"/>
              <w:rPr>
                <w:b/>
                <w:bCs/>
              </w:rPr>
            </w:pPr>
            <w:r w:rsidRPr="000250AB">
              <w:rPr>
                <w:b/>
                <w:bCs/>
              </w:rPr>
              <w:t>92</w:t>
            </w:r>
            <w:r w:rsidR="00DB1903" w:rsidRPr="000250AB">
              <w:rPr>
                <w:b/>
                <w:bCs/>
              </w:rPr>
              <w:t>,</w:t>
            </w:r>
            <w:r w:rsidRPr="000250AB">
              <w:rPr>
                <w:b/>
                <w:bCs/>
              </w:rPr>
              <w:t>5</w:t>
            </w:r>
          </w:p>
        </w:tc>
      </w:tr>
      <w:tr w:rsidR="00B637FE" w:rsidRPr="000250AB" w:rsidTr="00B637FE">
        <w:trPr>
          <w:trHeight w:val="435"/>
        </w:trPr>
        <w:tc>
          <w:tcPr>
            <w:tcW w:w="708" w:type="dxa"/>
            <w:vMerge/>
            <w:tcBorders>
              <w:top w:val="nil"/>
              <w:left w:val="single" w:sz="8" w:space="0" w:color="auto"/>
              <w:right w:val="single" w:sz="4" w:space="0" w:color="auto"/>
            </w:tcBorders>
            <w:shd w:val="clear" w:color="000000" w:fill="FFFFFF"/>
            <w:vAlign w:val="center"/>
            <w:hideMark/>
          </w:tcPr>
          <w:p w:rsidR="00B637FE" w:rsidRPr="000250AB" w:rsidRDefault="00B637FE"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B637FE" w:rsidRPr="000250AB" w:rsidRDefault="00B637FE" w:rsidP="00CE4EAC">
            <w:pPr>
              <w:jc w:val="center"/>
            </w:pPr>
            <w:r w:rsidRPr="000250AB">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B637FE" w:rsidRPr="000250AB" w:rsidRDefault="00B637FE" w:rsidP="00CE4EAC">
            <w:pPr>
              <w:jc w:val="center"/>
            </w:pPr>
            <w:r w:rsidRPr="000250AB">
              <w:t>6 234,2</w:t>
            </w:r>
          </w:p>
        </w:tc>
        <w:tc>
          <w:tcPr>
            <w:tcW w:w="1418" w:type="dxa"/>
            <w:tcBorders>
              <w:top w:val="nil"/>
              <w:left w:val="nil"/>
              <w:bottom w:val="single" w:sz="4" w:space="0" w:color="auto"/>
              <w:right w:val="single" w:sz="4" w:space="0" w:color="auto"/>
            </w:tcBorders>
            <w:shd w:val="clear" w:color="000000" w:fill="FFFFFF"/>
            <w:vAlign w:val="center"/>
            <w:hideMark/>
          </w:tcPr>
          <w:p w:rsidR="00B637FE" w:rsidRPr="000250AB" w:rsidRDefault="00B637FE" w:rsidP="00CE4EAC">
            <w:pPr>
              <w:jc w:val="center"/>
            </w:pPr>
            <w:r w:rsidRPr="000250AB">
              <w:t>5 618,1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B637FE" w:rsidRPr="000250AB" w:rsidRDefault="00B637FE" w:rsidP="00CE4EAC">
            <w:pPr>
              <w:jc w:val="center"/>
              <w:rPr>
                <w:b/>
                <w:bCs/>
              </w:rPr>
            </w:pPr>
            <w:r w:rsidRPr="000250AB">
              <w:rPr>
                <w:b/>
                <w:bCs/>
              </w:rPr>
              <w:t>90,1</w:t>
            </w:r>
          </w:p>
        </w:tc>
      </w:tr>
      <w:tr w:rsidR="00EA03CE" w:rsidRPr="000250AB" w:rsidTr="00EA03CE">
        <w:trPr>
          <w:trHeight w:val="365"/>
        </w:trPr>
        <w:tc>
          <w:tcPr>
            <w:tcW w:w="708" w:type="dxa"/>
            <w:vMerge/>
            <w:tcBorders>
              <w:top w:val="nil"/>
              <w:left w:val="single" w:sz="8" w:space="0" w:color="auto"/>
              <w:right w:val="single" w:sz="4" w:space="0" w:color="auto"/>
            </w:tcBorders>
            <w:shd w:val="clear" w:color="000000" w:fill="FFFFFF"/>
            <w:vAlign w:val="center"/>
            <w:hideMark/>
          </w:tcPr>
          <w:p w:rsidR="00EA03CE" w:rsidRPr="000250AB" w:rsidRDefault="00EA03CE"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EA03CE" w:rsidRPr="000250AB" w:rsidRDefault="00EA03CE" w:rsidP="006F37B7">
            <w:pPr>
              <w:jc w:val="center"/>
              <w:rPr>
                <w:b/>
                <w:bCs/>
              </w:rPr>
            </w:pPr>
            <w:r w:rsidRPr="000250AB">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EA03CE" w:rsidRPr="000250AB" w:rsidRDefault="00EA03CE" w:rsidP="00DA0A18">
            <w:pPr>
              <w:jc w:val="center"/>
              <w:rPr>
                <w:b/>
                <w:bCs/>
              </w:rPr>
            </w:pPr>
            <w:r w:rsidRPr="000250AB">
              <w:rPr>
                <w:b/>
                <w:bCs/>
              </w:rPr>
              <w:t>1 972,</w:t>
            </w:r>
            <w:r w:rsidR="00DA0A18" w:rsidRPr="000250AB">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EA03CE" w:rsidRPr="000250AB" w:rsidRDefault="00EA03CE" w:rsidP="00DB1903">
            <w:pPr>
              <w:jc w:val="center"/>
              <w:rPr>
                <w:b/>
                <w:bCs/>
              </w:rPr>
            </w:pPr>
            <w:r w:rsidRPr="000250AB">
              <w:rPr>
                <w:b/>
                <w:bCs/>
              </w:rPr>
              <w:t>1972,8</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EA03CE" w:rsidRPr="000250AB" w:rsidRDefault="00EA03CE" w:rsidP="00DB1903">
            <w:pPr>
              <w:jc w:val="center"/>
              <w:rPr>
                <w:b/>
                <w:bCs/>
              </w:rPr>
            </w:pPr>
            <w:r w:rsidRPr="000250AB">
              <w:rPr>
                <w:b/>
                <w:bCs/>
              </w:rPr>
              <w:t>100,0</w:t>
            </w:r>
          </w:p>
        </w:tc>
      </w:tr>
      <w:tr w:rsidR="002658F9" w:rsidRPr="000250AB" w:rsidTr="00D75CC8">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6F37B7">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6F37B7" w:rsidRPr="000250AB">
              <w:rPr>
                <w:b/>
                <w:bCs/>
              </w:rPr>
              <w:t>20</w:t>
            </w:r>
            <w:r w:rsidRPr="000250AB">
              <w:rPr>
                <w:b/>
                <w:bCs/>
              </w:rPr>
              <w:t>.0</w:t>
            </w:r>
            <w:r w:rsidR="006F37B7" w:rsidRPr="000250AB">
              <w:rPr>
                <w:b/>
                <w:bCs/>
              </w:rPr>
              <w:t>8</w:t>
            </w:r>
            <w:r w:rsidRPr="000250AB">
              <w:rPr>
                <w:b/>
                <w:bCs/>
              </w:rPr>
              <w:t>.20</w:t>
            </w:r>
            <w:r w:rsidR="006F37B7" w:rsidRPr="000250AB">
              <w:rPr>
                <w:b/>
                <w:bCs/>
              </w:rPr>
              <w:t>19</w:t>
            </w:r>
            <w:r w:rsidRPr="000250AB">
              <w:rPr>
                <w:b/>
                <w:bCs/>
              </w:rPr>
              <w:t xml:space="preserve"> №2</w:t>
            </w:r>
            <w:r w:rsidR="006F37B7" w:rsidRPr="000250AB">
              <w:rPr>
                <w:b/>
                <w:bCs/>
              </w:rPr>
              <w:t>401</w:t>
            </w:r>
            <w:r w:rsidRPr="000250AB">
              <w:rPr>
                <w:b/>
                <w:bCs/>
              </w:rPr>
              <w:t xml:space="preserve"> "Об утверждении муниципальной программы "Обеспечение безопасности жизнедеятельности населения городского округа город Михайловка</w:t>
            </w:r>
            <w:r w:rsidR="006F37B7" w:rsidRPr="000250AB">
              <w:rPr>
                <w:b/>
                <w:bCs/>
              </w:rPr>
              <w:t xml:space="preserve"> Волгоградской области</w:t>
            </w:r>
            <w:r w:rsidRPr="000250AB">
              <w:rPr>
                <w:b/>
                <w:bCs/>
              </w:rPr>
              <w:t xml:space="preserve"> на 20</w:t>
            </w:r>
            <w:r w:rsidR="006F37B7" w:rsidRPr="000250AB">
              <w:rPr>
                <w:b/>
                <w:bCs/>
              </w:rPr>
              <w:t>20</w:t>
            </w:r>
            <w:r w:rsidRPr="000250AB">
              <w:rPr>
                <w:b/>
                <w:bCs/>
              </w:rPr>
              <w:t>-20</w:t>
            </w:r>
            <w:r w:rsidR="006F37B7" w:rsidRPr="000250AB">
              <w:rPr>
                <w:b/>
                <w:bCs/>
              </w:rPr>
              <w:t>22</w:t>
            </w:r>
            <w:r w:rsidRPr="000250AB">
              <w:rPr>
                <w:b/>
                <w:bCs/>
              </w:rPr>
              <w:t xml:space="preserve"> годы"</w:t>
            </w:r>
          </w:p>
        </w:tc>
      </w:tr>
      <w:tr w:rsidR="002568DC" w:rsidRPr="000250AB"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568DC" w:rsidRPr="000250AB" w:rsidRDefault="0027245A" w:rsidP="00A5533A">
            <w:pPr>
              <w:jc w:val="center"/>
              <w:rPr>
                <w:b/>
                <w:bCs/>
              </w:rPr>
            </w:pPr>
            <w:r w:rsidRPr="000250AB">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0250AB" w:rsidRDefault="002568DC" w:rsidP="0069232A">
            <w:pPr>
              <w:jc w:val="center"/>
              <w:rPr>
                <w:b/>
                <w:bCs/>
              </w:rPr>
            </w:pPr>
            <w:r w:rsidRPr="000250AB">
              <w:rPr>
                <w:b/>
                <w:bCs/>
              </w:rPr>
              <w:t>Муниципальная программа "</w:t>
            </w:r>
            <w:r w:rsidR="00925432" w:rsidRPr="000250AB">
              <w:rPr>
                <w:b/>
                <w:bCs/>
              </w:rPr>
              <w:t xml:space="preserve">Информатизация </w:t>
            </w:r>
            <w:r w:rsidR="0069232A" w:rsidRPr="000250AB">
              <w:rPr>
                <w:b/>
                <w:bCs/>
              </w:rPr>
              <w:t>администрации городского округа город Михайловка Волгоградской области 2020</w:t>
            </w:r>
            <w:r w:rsidRPr="000250AB">
              <w:rPr>
                <w:b/>
                <w:bCs/>
              </w:rPr>
              <w:t>-20</w:t>
            </w:r>
            <w:r w:rsidR="0069232A"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0250AB" w:rsidRDefault="00EA03CE" w:rsidP="00EA03CE">
            <w:pPr>
              <w:jc w:val="center"/>
              <w:rPr>
                <w:b/>
                <w:bCs/>
              </w:rPr>
            </w:pPr>
            <w:r w:rsidRPr="000250AB">
              <w:rPr>
                <w:b/>
                <w:bCs/>
              </w:rPr>
              <w:t>138</w:t>
            </w:r>
            <w:r w:rsidR="002568DC" w:rsidRPr="000250AB">
              <w:rPr>
                <w:b/>
                <w:bCs/>
              </w:rPr>
              <w:t>,</w:t>
            </w:r>
            <w:r w:rsidRPr="000250AB">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568DC" w:rsidRPr="000250AB" w:rsidRDefault="00EA03CE" w:rsidP="00EA03CE">
            <w:pPr>
              <w:jc w:val="center"/>
              <w:rPr>
                <w:b/>
                <w:bCs/>
              </w:rPr>
            </w:pPr>
            <w:r w:rsidRPr="000250AB">
              <w:rPr>
                <w:b/>
                <w:bCs/>
              </w:rPr>
              <w:t>138</w:t>
            </w:r>
            <w:r w:rsidR="002568DC" w:rsidRPr="000250AB">
              <w:rPr>
                <w:b/>
                <w:bCs/>
              </w:rPr>
              <w:t>,</w:t>
            </w:r>
            <w:r w:rsidRPr="000250AB">
              <w:rPr>
                <w:b/>
                <w:bCs/>
              </w:rPr>
              <w:t>8</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568DC" w:rsidRPr="000250AB" w:rsidRDefault="00EA03CE" w:rsidP="0069232A">
            <w:pPr>
              <w:jc w:val="center"/>
              <w:rPr>
                <w:b/>
                <w:bCs/>
              </w:rPr>
            </w:pPr>
            <w:r w:rsidRPr="000250AB">
              <w:rPr>
                <w:b/>
                <w:bCs/>
              </w:rPr>
              <w:t>10</w:t>
            </w:r>
            <w:r w:rsidR="0069232A" w:rsidRPr="000250AB">
              <w:rPr>
                <w:b/>
                <w:bCs/>
              </w:rPr>
              <w:t>0</w:t>
            </w:r>
            <w:r w:rsidR="002568DC" w:rsidRPr="000250AB">
              <w:rPr>
                <w:b/>
                <w:bCs/>
              </w:rPr>
              <w:t>,</w:t>
            </w:r>
            <w:r w:rsidR="0069232A" w:rsidRPr="000250AB">
              <w:rPr>
                <w:b/>
                <w:bCs/>
              </w:rPr>
              <w:t>0</w:t>
            </w:r>
          </w:p>
        </w:tc>
      </w:tr>
      <w:tr w:rsidR="002568DC" w:rsidRPr="000250AB" w:rsidTr="00B64C2E">
        <w:trPr>
          <w:trHeight w:val="389"/>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2568DC" w:rsidRPr="000250AB" w:rsidRDefault="002568DC" w:rsidP="00A5533A">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568DC" w:rsidRPr="000250AB" w:rsidRDefault="002568DC" w:rsidP="00A5533A">
            <w:pPr>
              <w:jc w:val="center"/>
            </w:pPr>
            <w:r w:rsidRPr="000250AB">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568DC" w:rsidRPr="000250AB" w:rsidRDefault="00EA03CE" w:rsidP="00EA03CE">
            <w:pPr>
              <w:jc w:val="center"/>
            </w:pPr>
            <w:r w:rsidRPr="000250AB">
              <w:t>138</w:t>
            </w:r>
            <w:r w:rsidR="002568DC" w:rsidRPr="000250AB">
              <w:t>,</w:t>
            </w:r>
            <w:r w:rsidRPr="000250AB">
              <w:t>8</w:t>
            </w:r>
          </w:p>
        </w:tc>
        <w:tc>
          <w:tcPr>
            <w:tcW w:w="1418" w:type="dxa"/>
            <w:tcBorders>
              <w:top w:val="nil"/>
              <w:left w:val="nil"/>
              <w:bottom w:val="single" w:sz="4" w:space="0" w:color="auto"/>
              <w:right w:val="single" w:sz="4" w:space="0" w:color="auto"/>
            </w:tcBorders>
            <w:shd w:val="clear" w:color="000000" w:fill="FFFFFF"/>
            <w:vAlign w:val="center"/>
            <w:hideMark/>
          </w:tcPr>
          <w:p w:rsidR="002568DC" w:rsidRPr="000250AB" w:rsidRDefault="00EA03CE" w:rsidP="00EA03CE">
            <w:pPr>
              <w:jc w:val="center"/>
            </w:pPr>
            <w:r w:rsidRPr="000250AB">
              <w:t>138</w:t>
            </w:r>
            <w:r w:rsidR="002568DC" w:rsidRPr="000250AB">
              <w:t>,</w:t>
            </w:r>
            <w:r w:rsidRPr="000250AB">
              <w:t>8</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568DC" w:rsidRPr="000250AB" w:rsidRDefault="00EA03CE" w:rsidP="0069232A">
            <w:pPr>
              <w:jc w:val="center"/>
              <w:rPr>
                <w:b/>
                <w:bCs/>
              </w:rPr>
            </w:pPr>
            <w:r w:rsidRPr="000250AB">
              <w:rPr>
                <w:b/>
                <w:bCs/>
              </w:rPr>
              <w:t>10</w:t>
            </w:r>
            <w:r w:rsidR="0069232A" w:rsidRPr="000250AB">
              <w:rPr>
                <w:b/>
                <w:bCs/>
              </w:rPr>
              <w:t>0</w:t>
            </w:r>
            <w:r w:rsidR="002568DC" w:rsidRPr="000250AB">
              <w:rPr>
                <w:b/>
                <w:bCs/>
              </w:rPr>
              <w:t>,</w:t>
            </w:r>
            <w:r w:rsidR="0069232A" w:rsidRPr="000250AB">
              <w:rPr>
                <w:b/>
                <w:bCs/>
              </w:rPr>
              <w:t>0</w:t>
            </w:r>
          </w:p>
        </w:tc>
      </w:tr>
      <w:tr w:rsidR="002568DC" w:rsidRPr="000250AB" w:rsidTr="00A5533A">
        <w:trPr>
          <w:trHeight w:val="93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568DC" w:rsidRPr="000250AB" w:rsidRDefault="002568DC" w:rsidP="00A83A0B">
            <w:pPr>
              <w:jc w:val="center"/>
              <w:rPr>
                <w:b/>
                <w:bCs/>
              </w:rPr>
            </w:pPr>
            <w:r w:rsidRPr="000250AB">
              <w:rPr>
                <w:b/>
                <w:bCs/>
              </w:rPr>
              <w:t>Утверждена постановлением администрации городского округа город Михайловка Волгоградской области от 1</w:t>
            </w:r>
            <w:r w:rsidR="006F37B7" w:rsidRPr="000250AB">
              <w:rPr>
                <w:b/>
                <w:bCs/>
              </w:rPr>
              <w:t>1</w:t>
            </w:r>
            <w:r w:rsidRPr="000250AB">
              <w:rPr>
                <w:b/>
                <w:bCs/>
              </w:rPr>
              <w:t>.09.20</w:t>
            </w:r>
            <w:r w:rsidR="006F37B7" w:rsidRPr="000250AB">
              <w:rPr>
                <w:b/>
                <w:bCs/>
              </w:rPr>
              <w:t>19</w:t>
            </w:r>
            <w:r w:rsidRPr="000250AB">
              <w:rPr>
                <w:b/>
                <w:bCs/>
              </w:rPr>
              <w:t xml:space="preserve"> №2</w:t>
            </w:r>
            <w:r w:rsidR="006F37B7" w:rsidRPr="000250AB">
              <w:rPr>
                <w:b/>
                <w:bCs/>
              </w:rPr>
              <w:t>736</w:t>
            </w:r>
            <w:r w:rsidRPr="000250AB">
              <w:rPr>
                <w:b/>
                <w:bCs/>
              </w:rPr>
              <w:t xml:space="preserve"> "Об утверждении муниципальной программы "</w:t>
            </w:r>
            <w:r w:rsidR="006F37B7" w:rsidRPr="000250AB">
              <w:rPr>
                <w:b/>
                <w:bCs/>
              </w:rPr>
              <w:t>Информатизация администрации городского округа</w:t>
            </w:r>
            <w:r w:rsidRPr="000250AB">
              <w:rPr>
                <w:b/>
                <w:bCs/>
              </w:rPr>
              <w:t xml:space="preserve"> город Михайловка</w:t>
            </w:r>
            <w:r w:rsidR="00A83A0B" w:rsidRPr="000250AB">
              <w:rPr>
                <w:b/>
                <w:bCs/>
              </w:rPr>
              <w:t xml:space="preserve"> Волгоградской области</w:t>
            </w:r>
            <w:r w:rsidRPr="000250AB">
              <w:rPr>
                <w:b/>
                <w:bCs/>
              </w:rPr>
              <w:t xml:space="preserve"> на 20</w:t>
            </w:r>
            <w:r w:rsidR="00A83A0B" w:rsidRPr="000250AB">
              <w:rPr>
                <w:b/>
                <w:bCs/>
              </w:rPr>
              <w:t>20</w:t>
            </w:r>
            <w:r w:rsidRPr="000250AB">
              <w:rPr>
                <w:b/>
                <w:bCs/>
              </w:rPr>
              <w:t>-20</w:t>
            </w:r>
            <w:r w:rsidR="00A83A0B" w:rsidRPr="000250AB">
              <w:rPr>
                <w:b/>
                <w:bCs/>
              </w:rPr>
              <w:t>22</w:t>
            </w:r>
            <w:r w:rsidRPr="000250AB">
              <w:rPr>
                <w:b/>
                <w:bCs/>
              </w:rPr>
              <w:t xml:space="preserve"> годы"</w:t>
            </w:r>
          </w:p>
        </w:tc>
      </w:tr>
      <w:tr w:rsidR="009D189C" w:rsidRPr="000250AB" w:rsidTr="00B64C2E">
        <w:trPr>
          <w:trHeight w:val="945"/>
        </w:trPr>
        <w:tc>
          <w:tcPr>
            <w:tcW w:w="708" w:type="dxa"/>
            <w:vMerge w:val="restart"/>
            <w:tcBorders>
              <w:top w:val="nil"/>
              <w:left w:val="single" w:sz="8" w:space="0" w:color="auto"/>
              <w:right w:val="single" w:sz="4" w:space="0" w:color="auto"/>
            </w:tcBorders>
            <w:shd w:val="clear" w:color="000000" w:fill="FFFFFF"/>
            <w:vAlign w:val="center"/>
            <w:hideMark/>
          </w:tcPr>
          <w:p w:rsidR="009D189C" w:rsidRPr="000250AB" w:rsidRDefault="0027245A" w:rsidP="00D75CC8">
            <w:pPr>
              <w:jc w:val="center"/>
              <w:rPr>
                <w:b/>
                <w:bCs/>
              </w:rPr>
            </w:pPr>
            <w:r w:rsidRPr="000250AB">
              <w:rPr>
                <w:b/>
                <w:bCs/>
              </w:rPr>
              <w:t>4</w:t>
            </w:r>
          </w:p>
        </w:tc>
        <w:tc>
          <w:tcPr>
            <w:tcW w:w="5669" w:type="dxa"/>
            <w:gridSpan w:val="2"/>
            <w:tcBorders>
              <w:top w:val="nil"/>
              <w:left w:val="nil"/>
              <w:bottom w:val="nil"/>
              <w:right w:val="single" w:sz="4" w:space="0" w:color="auto"/>
            </w:tcBorders>
            <w:shd w:val="clear" w:color="000000" w:fill="FFFFFF"/>
            <w:vAlign w:val="center"/>
            <w:hideMark/>
          </w:tcPr>
          <w:p w:rsidR="009D189C" w:rsidRPr="000250AB" w:rsidRDefault="009D189C" w:rsidP="00A83A0B">
            <w:pPr>
              <w:jc w:val="center"/>
              <w:rPr>
                <w:b/>
                <w:bCs/>
              </w:rPr>
            </w:pPr>
            <w:r w:rsidRPr="000250AB">
              <w:rPr>
                <w:b/>
                <w:bCs/>
              </w:rPr>
              <w:t>Муниципальная программа "Повышение безопасности дорожного движения на территории городского округа город Михайловка</w:t>
            </w:r>
            <w:r w:rsidR="00A059C0" w:rsidRPr="000250AB">
              <w:rPr>
                <w:b/>
                <w:bCs/>
              </w:rPr>
              <w:t xml:space="preserve"> Волгоградской области</w:t>
            </w:r>
            <w:r w:rsidRPr="000250AB">
              <w:rPr>
                <w:b/>
                <w:bCs/>
              </w:rPr>
              <w:t xml:space="preserve"> на 20</w:t>
            </w:r>
            <w:r w:rsidR="00A83A0B" w:rsidRPr="000250AB">
              <w:rPr>
                <w:b/>
                <w:bCs/>
              </w:rPr>
              <w:t>20</w:t>
            </w:r>
            <w:r w:rsidRPr="000250AB">
              <w:rPr>
                <w:b/>
                <w:bCs/>
              </w:rPr>
              <w:t>-20</w:t>
            </w:r>
            <w:r w:rsidR="00A83A0B" w:rsidRPr="000250AB">
              <w:rPr>
                <w:b/>
                <w:bCs/>
              </w:rPr>
              <w:t>22</w:t>
            </w:r>
            <w:r w:rsidRPr="000250AB">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9D189C" w:rsidRPr="000250AB" w:rsidRDefault="0069232A" w:rsidP="00BA58DB">
            <w:pPr>
              <w:jc w:val="center"/>
              <w:rPr>
                <w:b/>
                <w:bCs/>
              </w:rPr>
            </w:pPr>
            <w:r w:rsidRPr="000250AB">
              <w:rPr>
                <w:b/>
                <w:bCs/>
              </w:rPr>
              <w:t>6</w:t>
            </w:r>
            <w:r w:rsidR="00DB1903" w:rsidRPr="000250AB">
              <w:rPr>
                <w:b/>
                <w:bCs/>
              </w:rPr>
              <w:t>9</w:t>
            </w:r>
            <w:r w:rsidRPr="000250AB">
              <w:rPr>
                <w:b/>
                <w:bCs/>
              </w:rPr>
              <w:t xml:space="preserve"> </w:t>
            </w:r>
            <w:r w:rsidR="00DB1903" w:rsidRPr="000250AB">
              <w:rPr>
                <w:b/>
                <w:bCs/>
              </w:rPr>
              <w:t>240</w:t>
            </w:r>
            <w:r w:rsidR="009D189C" w:rsidRPr="000250AB">
              <w:rPr>
                <w:b/>
                <w:bCs/>
              </w:rPr>
              <w:t>,</w:t>
            </w:r>
            <w:r w:rsidR="00BA58DB" w:rsidRPr="000250AB">
              <w:rPr>
                <w:b/>
                <w:bCs/>
              </w:rPr>
              <w:t>1</w:t>
            </w:r>
          </w:p>
        </w:tc>
        <w:tc>
          <w:tcPr>
            <w:tcW w:w="1418" w:type="dxa"/>
            <w:tcBorders>
              <w:top w:val="nil"/>
              <w:left w:val="nil"/>
              <w:bottom w:val="nil"/>
              <w:right w:val="single" w:sz="4" w:space="0" w:color="auto"/>
            </w:tcBorders>
            <w:shd w:val="clear" w:color="000000" w:fill="FFFFFF"/>
            <w:vAlign w:val="center"/>
            <w:hideMark/>
          </w:tcPr>
          <w:p w:rsidR="009D189C" w:rsidRPr="000250AB" w:rsidRDefault="000C4B9A" w:rsidP="00C532E7">
            <w:pPr>
              <w:jc w:val="center"/>
              <w:rPr>
                <w:b/>
                <w:bCs/>
              </w:rPr>
            </w:pPr>
            <w:r w:rsidRPr="000250AB">
              <w:rPr>
                <w:b/>
                <w:bCs/>
              </w:rPr>
              <w:t>68</w:t>
            </w:r>
            <w:r w:rsidR="00602AB3" w:rsidRPr="000250AB">
              <w:rPr>
                <w:b/>
                <w:bCs/>
              </w:rPr>
              <w:t xml:space="preserve"> </w:t>
            </w:r>
            <w:r w:rsidR="00C532E7" w:rsidRPr="000250AB">
              <w:rPr>
                <w:b/>
                <w:bCs/>
              </w:rPr>
              <w:t>364</w:t>
            </w:r>
            <w:r w:rsidR="009D189C" w:rsidRPr="000250AB">
              <w:rPr>
                <w:b/>
                <w:bCs/>
              </w:rPr>
              <w:t>,</w:t>
            </w:r>
            <w:r w:rsidR="00C532E7" w:rsidRPr="000250AB">
              <w:rPr>
                <w:b/>
                <w:bCs/>
              </w:rPr>
              <w:t>5</w:t>
            </w:r>
          </w:p>
        </w:tc>
        <w:tc>
          <w:tcPr>
            <w:tcW w:w="1623" w:type="dxa"/>
            <w:gridSpan w:val="2"/>
            <w:tcBorders>
              <w:top w:val="nil"/>
              <w:left w:val="nil"/>
              <w:bottom w:val="nil"/>
              <w:right w:val="single" w:sz="8" w:space="0" w:color="auto"/>
            </w:tcBorders>
            <w:shd w:val="clear" w:color="000000" w:fill="FFFFFF"/>
            <w:vAlign w:val="center"/>
            <w:hideMark/>
          </w:tcPr>
          <w:p w:rsidR="009D189C" w:rsidRPr="000250AB" w:rsidRDefault="000C4B9A" w:rsidP="000C4B9A">
            <w:pPr>
              <w:jc w:val="center"/>
              <w:rPr>
                <w:b/>
                <w:bCs/>
              </w:rPr>
            </w:pPr>
            <w:r w:rsidRPr="000250AB">
              <w:rPr>
                <w:b/>
                <w:bCs/>
              </w:rPr>
              <w:t>98</w:t>
            </w:r>
            <w:r w:rsidR="009D189C" w:rsidRPr="000250AB">
              <w:rPr>
                <w:b/>
                <w:bCs/>
              </w:rPr>
              <w:t>,</w:t>
            </w:r>
            <w:r w:rsidR="00594005" w:rsidRPr="000250AB">
              <w:rPr>
                <w:b/>
                <w:bCs/>
              </w:rPr>
              <w:t>7</w:t>
            </w:r>
          </w:p>
        </w:tc>
      </w:tr>
      <w:tr w:rsidR="009D189C" w:rsidRPr="000250AB" w:rsidTr="00B64C2E">
        <w:trPr>
          <w:trHeight w:val="315"/>
        </w:trPr>
        <w:tc>
          <w:tcPr>
            <w:tcW w:w="708" w:type="dxa"/>
            <w:vMerge/>
            <w:tcBorders>
              <w:left w:val="single" w:sz="8" w:space="0" w:color="auto"/>
              <w:right w:val="single" w:sz="4" w:space="0" w:color="auto"/>
            </w:tcBorders>
            <w:vAlign w:val="center"/>
            <w:hideMark/>
          </w:tcPr>
          <w:p w:rsidR="009D189C" w:rsidRPr="000250AB" w:rsidRDefault="009D189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0250AB" w:rsidRDefault="009D189C" w:rsidP="00D75CC8">
            <w:pPr>
              <w:jc w:val="center"/>
            </w:pPr>
            <w:r w:rsidRPr="000250AB">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D189C" w:rsidRPr="000250AB" w:rsidRDefault="00A5477F" w:rsidP="006821EA">
            <w:pPr>
              <w:jc w:val="center"/>
              <w:rPr>
                <w:i/>
                <w:iCs/>
              </w:rPr>
            </w:pPr>
            <w:r w:rsidRPr="000250AB">
              <w:rPr>
                <w:i/>
                <w:iCs/>
              </w:rPr>
              <w:t>49</w:t>
            </w:r>
            <w:r w:rsidR="00602AB3" w:rsidRPr="000250AB">
              <w:rPr>
                <w:i/>
                <w:iCs/>
              </w:rPr>
              <w:t xml:space="preserve"> </w:t>
            </w:r>
            <w:r w:rsidR="006821EA" w:rsidRPr="000250AB">
              <w:rPr>
                <w:i/>
                <w:iCs/>
              </w:rPr>
              <w:t>306</w:t>
            </w:r>
            <w:r w:rsidR="009D189C" w:rsidRPr="000250AB">
              <w:rPr>
                <w:i/>
                <w:iCs/>
              </w:rPr>
              <w:t>,</w:t>
            </w:r>
            <w:r w:rsidR="00BA58DB" w:rsidRPr="000250AB">
              <w:rPr>
                <w:i/>
                <w:iCs/>
              </w:rPr>
              <w:t>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C0A27" w:rsidRPr="000250AB" w:rsidRDefault="000C4B9A" w:rsidP="00594005">
            <w:pPr>
              <w:jc w:val="center"/>
              <w:rPr>
                <w:i/>
                <w:iCs/>
              </w:rPr>
            </w:pPr>
            <w:r w:rsidRPr="000250AB">
              <w:rPr>
                <w:i/>
                <w:iCs/>
              </w:rPr>
              <w:t>48</w:t>
            </w:r>
            <w:r w:rsidR="00594005" w:rsidRPr="000250AB">
              <w:rPr>
                <w:i/>
                <w:iCs/>
              </w:rPr>
              <w:t xml:space="preserve"> 456</w:t>
            </w:r>
            <w:r w:rsidR="00CC0A27" w:rsidRPr="000250AB">
              <w:rPr>
                <w:i/>
                <w:iCs/>
              </w:rPr>
              <w:t>,</w:t>
            </w:r>
            <w:r w:rsidR="00594005" w:rsidRPr="000250AB">
              <w:rPr>
                <w:i/>
                <w:iCs/>
              </w:rPr>
              <w:t>3</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9D189C" w:rsidRPr="000250AB" w:rsidRDefault="000C4B9A" w:rsidP="00594005">
            <w:pPr>
              <w:jc w:val="center"/>
              <w:rPr>
                <w:b/>
                <w:bCs/>
              </w:rPr>
            </w:pPr>
            <w:r w:rsidRPr="000250AB">
              <w:rPr>
                <w:b/>
                <w:bCs/>
              </w:rPr>
              <w:t>98</w:t>
            </w:r>
            <w:r w:rsidR="0019497A" w:rsidRPr="000250AB">
              <w:rPr>
                <w:b/>
                <w:bCs/>
              </w:rPr>
              <w:t>,</w:t>
            </w:r>
            <w:r w:rsidR="00594005" w:rsidRPr="000250AB">
              <w:rPr>
                <w:b/>
                <w:bCs/>
              </w:rPr>
              <w:t>3</w:t>
            </w:r>
          </w:p>
        </w:tc>
      </w:tr>
      <w:tr w:rsidR="009D189C" w:rsidRPr="000250AB" w:rsidTr="00B64C2E">
        <w:trPr>
          <w:trHeight w:val="330"/>
        </w:trPr>
        <w:tc>
          <w:tcPr>
            <w:tcW w:w="708" w:type="dxa"/>
            <w:vMerge/>
            <w:tcBorders>
              <w:left w:val="single" w:sz="8" w:space="0" w:color="auto"/>
              <w:right w:val="single" w:sz="4" w:space="0" w:color="auto"/>
            </w:tcBorders>
            <w:vAlign w:val="center"/>
            <w:hideMark/>
          </w:tcPr>
          <w:p w:rsidR="009D189C" w:rsidRPr="000250AB" w:rsidRDefault="009D189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9D189C" w:rsidRPr="000250AB" w:rsidRDefault="009D189C" w:rsidP="00D75CC8">
            <w:pPr>
              <w:jc w:val="center"/>
            </w:pPr>
            <w:r w:rsidRPr="000250AB">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9D189C" w:rsidRPr="000250AB" w:rsidRDefault="00A5477F" w:rsidP="006821EA">
            <w:pPr>
              <w:jc w:val="center"/>
              <w:rPr>
                <w:i/>
                <w:iCs/>
              </w:rPr>
            </w:pPr>
            <w:r w:rsidRPr="000250AB">
              <w:rPr>
                <w:i/>
                <w:iCs/>
              </w:rPr>
              <w:t>19</w:t>
            </w:r>
            <w:r w:rsidR="00602AB3" w:rsidRPr="000250AB">
              <w:rPr>
                <w:i/>
                <w:iCs/>
              </w:rPr>
              <w:t xml:space="preserve"> </w:t>
            </w:r>
            <w:r w:rsidR="006821EA" w:rsidRPr="000250AB">
              <w:rPr>
                <w:i/>
                <w:iCs/>
              </w:rPr>
              <w:t>920</w:t>
            </w:r>
            <w:r w:rsidR="009D189C" w:rsidRPr="000250AB">
              <w:rPr>
                <w:i/>
                <w:iCs/>
              </w:rPr>
              <w:t>,</w:t>
            </w:r>
            <w:r w:rsidR="006821EA" w:rsidRPr="000250AB">
              <w:rPr>
                <w:i/>
                <w:iCs/>
              </w:rPr>
              <w:t>5</w:t>
            </w:r>
          </w:p>
        </w:tc>
        <w:tc>
          <w:tcPr>
            <w:tcW w:w="1418" w:type="dxa"/>
            <w:tcBorders>
              <w:top w:val="nil"/>
              <w:left w:val="nil"/>
              <w:bottom w:val="single" w:sz="4" w:space="0" w:color="auto"/>
              <w:right w:val="single" w:sz="4" w:space="0" w:color="auto"/>
            </w:tcBorders>
            <w:shd w:val="clear" w:color="000000" w:fill="FFFFFF"/>
            <w:vAlign w:val="center"/>
            <w:hideMark/>
          </w:tcPr>
          <w:p w:rsidR="009D189C" w:rsidRPr="000250AB" w:rsidRDefault="006821EA" w:rsidP="000C4B9A">
            <w:pPr>
              <w:jc w:val="center"/>
              <w:rPr>
                <w:i/>
                <w:iCs/>
              </w:rPr>
            </w:pPr>
            <w:r w:rsidRPr="000250AB">
              <w:rPr>
                <w:i/>
                <w:iCs/>
              </w:rPr>
              <w:t>1</w:t>
            </w:r>
            <w:r w:rsidR="000C4B9A" w:rsidRPr="000250AB">
              <w:rPr>
                <w:i/>
                <w:iCs/>
              </w:rPr>
              <w:t>9</w:t>
            </w:r>
            <w:r w:rsidRPr="000250AB">
              <w:rPr>
                <w:i/>
                <w:iCs/>
              </w:rPr>
              <w:t xml:space="preserve"> </w:t>
            </w:r>
            <w:r w:rsidR="000C4B9A" w:rsidRPr="000250AB">
              <w:rPr>
                <w:i/>
                <w:iCs/>
              </w:rPr>
              <w:t>895</w:t>
            </w:r>
            <w:r w:rsidR="000D579B" w:rsidRPr="000250AB">
              <w:rPr>
                <w:i/>
                <w:iCs/>
              </w:rPr>
              <w:t>,</w:t>
            </w:r>
            <w:r w:rsidR="000C4B9A" w:rsidRPr="000250AB">
              <w:rPr>
                <w:i/>
                <w:iCs/>
              </w:rPr>
              <w:t>5</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9D189C" w:rsidRPr="000250AB" w:rsidRDefault="000C4B9A" w:rsidP="000C4B9A">
            <w:pPr>
              <w:jc w:val="center"/>
              <w:rPr>
                <w:b/>
                <w:bCs/>
                <w:lang w:val="en-US"/>
              </w:rPr>
            </w:pPr>
            <w:r w:rsidRPr="000250AB">
              <w:rPr>
                <w:b/>
                <w:bCs/>
              </w:rPr>
              <w:t>99</w:t>
            </w:r>
            <w:r w:rsidR="0019497A" w:rsidRPr="000250AB">
              <w:rPr>
                <w:b/>
                <w:bCs/>
              </w:rPr>
              <w:t>,</w:t>
            </w:r>
            <w:r w:rsidRPr="000250AB">
              <w:rPr>
                <w:b/>
                <w:bCs/>
              </w:rPr>
              <w:t>9</w:t>
            </w:r>
          </w:p>
        </w:tc>
      </w:tr>
      <w:tr w:rsidR="006821EA" w:rsidRPr="000250AB" w:rsidTr="00B64C2E">
        <w:trPr>
          <w:trHeight w:val="330"/>
        </w:trPr>
        <w:tc>
          <w:tcPr>
            <w:tcW w:w="708" w:type="dxa"/>
            <w:tcBorders>
              <w:left w:val="single" w:sz="8" w:space="0" w:color="auto"/>
              <w:right w:val="single" w:sz="4" w:space="0" w:color="auto"/>
            </w:tcBorders>
            <w:vAlign w:val="center"/>
            <w:hideMark/>
          </w:tcPr>
          <w:p w:rsidR="006821EA" w:rsidRPr="000250AB" w:rsidRDefault="006821EA"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6821EA" w:rsidRPr="000250AB" w:rsidRDefault="006821EA" w:rsidP="00D75CC8">
            <w:pPr>
              <w:jc w:val="center"/>
              <w:rPr>
                <w:sz w:val="22"/>
                <w:szCs w:val="22"/>
              </w:rPr>
            </w:pPr>
            <w:r w:rsidRPr="000250AB">
              <w:rPr>
                <w:sz w:val="22"/>
                <w:szCs w:val="22"/>
              </w:rPr>
              <w:t>добровольные пожертвования</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821EA" w:rsidRPr="000250AB" w:rsidRDefault="006821EA" w:rsidP="00A5477F">
            <w:pPr>
              <w:jc w:val="center"/>
              <w:rPr>
                <w:i/>
                <w:iCs/>
              </w:rPr>
            </w:pPr>
            <w:r w:rsidRPr="000250AB">
              <w:rPr>
                <w:i/>
                <w:iCs/>
              </w:rPr>
              <w:t>12,7</w:t>
            </w:r>
          </w:p>
        </w:tc>
        <w:tc>
          <w:tcPr>
            <w:tcW w:w="1418" w:type="dxa"/>
            <w:tcBorders>
              <w:top w:val="nil"/>
              <w:left w:val="nil"/>
              <w:bottom w:val="single" w:sz="4" w:space="0" w:color="auto"/>
              <w:right w:val="single" w:sz="4" w:space="0" w:color="auto"/>
            </w:tcBorders>
            <w:shd w:val="clear" w:color="000000" w:fill="FFFFFF"/>
            <w:vAlign w:val="center"/>
            <w:hideMark/>
          </w:tcPr>
          <w:p w:rsidR="006821EA" w:rsidRPr="000250AB" w:rsidRDefault="006821EA" w:rsidP="00A5477F">
            <w:pPr>
              <w:jc w:val="center"/>
              <w:rPr>
                <w:i/>
                <w:iCs/>
              </w:rPr>
            </w:pPr>
            <w:r w:rsidRPr="000250AB">
              <w:rPr>
                <w:i/>
                <w:iCs/>
              </w:rPr>
              <w:t>12,7</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6821EA" w:rsidRPr="000250AB" w:rsidRDefault="006821EA" w:rsidP="000E568B">
            <w:pPr>
              <w:jc w:val="center"/>
              <w:rPr>
                <w:b/>
                <w:bCs/>
              </w:rPr>
            </w:pPr>
            <w:r w:rsidRPr="000250AB">
              <w:rPr>
                <w:b/>
                <w:bCs/>
              </w:rPr>
              <w:t>100,0</w:t>
            </w:r>
          </w:p>
        </w:tc>
      </w:tr>
      <w:tr w:rsidR="002658F9" w:rsidRPr="000250AB" w:rsidTr="00594005">
        <w:trPr>
          <w:trHeight w:val="547"/>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A83A0B">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A83A0B" w:rsidRPr="000250AB">
              <w:rPr>
                <w:b/>
                <w:bCs/>
              </w:rPr>
              <w:t>10</w:t>
            </w:r>
            <w:r w:rsidRPr="000250AB">
              <w:rPr>
                <w:b/>
                <w:bCs/>
              </w:rPr>
              <w:t>.09.20</w:t>
            </w:r>
            <w:r w:rsidR="00A83A0B" w:rsidRPr="000250AB">
              <w:rPr>
                <w:b/>
                <w:bCs/>
              </w:rPr>
              <w:t>19</w:t>
            </w:r>
            <w:r w:rsidRPr="000250AB">
              <w:rPr>
                <w:b/>
                <w:bCs/>
              </w:rPr>
              <w:t xml:space="preserve"> №2</w:t>
            </w:r>
            <w:r w:rsidR="00A83A0B" w:rsidRPr="000250AB">
              <w:rPr>
                <w:b/>
                <w:bCs/>
              </w:rPr>
              <w:t>713</w:t>
            </w:r>
            <w:r w:rsidRPr="000250AB">
              <w:rPr>
                <w:b/>
                <w:bCs/>
              </w:rPr>
              <w:t xml:space="preserve"> "Об утверждении муниципальной программы "Повышение безопасности дорожного движения на территории городского округа город Михайловка</w:t>
            </w:r>
            <w:r w:rsidR="00A059C0" w:rsidRPr="000250AB">
              <w:rPr>
                <w:b/>
                <w:bCs/>
              </w:rPr>
              <w:t xml:space="preserve"> Волгоградской области</w:t>
            </w:r>
            <w:r w:rsidRPr="000250AB">
              <w:rPr>
                <w:b/>
                <w:bCs/>
              </w:rPr>
              <w:t xml:space="preserve"> на 20</w:t>
            </w:r>
            <w:r w:rsidR="00A83A0B" w:rsidRPr="000250AB">
              <w:rPr>
                <w:b/>
                <w:bCs/>
              </w:rPr>
              <w:t>20</w:t>
            </w:r>
            <w:r w:rsidRPr="000250AB">
              <w:rPr>
                <w:b/>
                <w:bCs/>
              </w:rPr>
              <w:t>-20</w:t>
            </w:r>
            <w:r w:rsidR="00A83A0B" w:rsidRPr="000250AB">
              <w:rPr>
                <w:b/>
                <w:bCs/>
              </w:rPr>
              <w:t>22</w:t>
            </w:r>
            <w:r w:rsidRPr="000250AB">
              <w:rPr>
                <w:b/>
                <w:bCs/>
              </w:rPr>
              <w:t xml:space="preserve"> годы" </w:t>
            </w:r>
          </w:p>
        </w:tc>
      </w:tr>
      <w:tr w:rsidR="00B64C2E" w:rsidRPr="000250AB" w:rsidTr="00B64C2E">
        <w:trPr>
          <w:trHeight w:val="930"/>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B64C2E" w:rsidRPr="000250AB" w:rsidRDefault="00B64C2E" w:rsidP="00A83A0B">
            <w:pPr>
              <w:jc w:val="center"/>
              <w:rPr>
                <w:b/>
                <w:bCs/>
              </w:rPr>
            </w:pPr>
            <w:r w:rsidRPr="000250AB">
              <w:rPr>
                <w:b/>
                <w:bCs/>
              </w:rPr>
              <w:lastRenderedPageBreak/>
              <w:t>5</w:t>
            </w:r>
          </w:p>
        </w:tc>
        <w:tc>
          <w:tcPr>
            <w:tcW w:w="5580"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0250AB" w:rsidRDefault="00B64C2E" w:rsidP="00B64C2E">
            <w:pPr>
              <w:jc w:val="center"/>
              <w:rPr>
                <w:b/>
                <w:bCs/>
              </w:rPr>
            </w:pPr>
            <w:r w:rsidRPr="000250AB">
              <w:rPr>
                <w:b/>
                <w:bCs/>
              </w:rPr>
              <w:t>Муниципальная программа "Молодой семье -доступное жилье" в городском округе город Михайловка Волгоградской области на 2020-2022 годы"</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0250AB" w:rsidRDefault="00B64C2E" w:rsidP="00A83A0B">
            <w:pPr>
              <w:jc w:val="center"/>
              <w:rPr>
                <w:b/>
                <w:bCs/>
              </w:rPr>
            </w:pPr>
            <w:r w:rsidRPr="000250AB">
              <w:rPr>
                <w:b/>
                <w:bCs/>
              </w:rPr>
              <w:t>0</w:t>
            </w:r>
          </w:p>
        </w:tc>
        <w:tc>
          <w:tcPr>
            <w:tcW w:w="1515"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0250AB" w:rsidRDefault="00B64C2E" w:rsidP="00A83A0B">
            <w:pPr>
              <w:jc w:val="center"/>
              <w:rPr>
                <w:b/>
                <w:bCs/>
              </w:rPr>
            </w:pPr>
            <w:r w:rsidRPr="000250AB">
              <w:rPr>
                <w:b/>
                <w:bCs/>
              </w:rPr>
              <w:t>0</w:t>
            </w:r>
          </w:p>
        </w:tc>
        <w:tc>
          <w:tcPr>
            <w:tcW w:w="1570"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0250AB" w:rsidRDefault="00B64C2E" w:rsidP="00A83A0B">
            <w:pPr>
              <w:jc w:val="center"/>
              <w:rPr>
                <w:b/>
                <w:bCs/>
              </w:rPr>
            </w:pPr>
            <w:r w:rsidRPr="000250AB">
              <w:rPr>
                <w:b/>
                <w:bCs/>
              </w:rPr>
              <w:t>0</w:t>
            </w:r>
          </w:p>
        </w:tc>
      </w:tr>
      <w:tr w:rsidR="00B64C2E" w:rsidRPr="000250AB" w:rsidTr="00B64C2E">
        <w:trPr>
          <w:trHeight w:val="402"/>
        </w:trPr>
        <w:tc>
          <w:tcPr>
            <w:tcW w:w="708" w:type="dxa"/>
            <w:vMerge/>
            <w:tcBorders>
              <w:left w:val="single" w:sz="8" w:space="0" w:color="auto"/>
              <w:bottom w:val="single" w:sz="8" w:space="0" w:color="auto"/>
              <w:right w:val="single" w:sz="4" w:space="0" w:color="auto"/>
            </w:tcBorders>
            <w:shd w:val="clear" w:color="000000" w:fill="FFFFFF"/>
            <w:vAlign w:val="center"/>
            <w:hideMark/>
          </w:tcPr>
          <w:p w:rsidR="00B64C2E" w:rsidRPr="000250AB" w:rsidRDefault="00B64C2E" w:rsidP="00A83A0B">
            <w:pPr>
              <w:jc w:val="center"/>
              <w:rPr>
                <w:b/>
                <w:bCs/>
              </w:rPr>
            </w:pPr>
          </w:p>
        </w:tc>
        <w:tc>
          <w:tcPr>
            <w:tcW w:w="5580" w:type="dxa"/>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0250AB" w:rsidRDefault="00B64C2E" w:rsidP="00A83A0B">
            <w:pPr>
              <w:jc w:val="center"/>
              <w:rPr>
                <w:b/>
                <w:bCs/>
              </w:rPr>
            </w:pPr>
            <w:r w:rsidRPr="000250AB">
              <w:rPr>
                <w:b/>
                <w:bCs/>
              </w:rPr>
              <w:t>местный бюджет</w:t>
            </w:r>
          </w:p>
        </w:tc>
        <w:tc>
          <w:tcPr>
            <w:tcW w:w="1320" w:type="dxa"/>
            <w:gridSpan w:val="2"/>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0250AB" w:rsidRDefault="00B64C2E" w:rsidP="00A83A0B">
            <w:pPr>
              <w:jc w:val="center"/>
              <w:rPr>
                <w:b/>
                <w:bCs/>
              </w:rPr>
            </w:pPr>
            <w:r w:rsidRPr="000250AB">
              <w:rPr>
                <w:b/>
                <w:bCs/>
              </w:rPr>
              <w:t>0</w:t>
            </w:r>
          </w:p>
        </w:tc>
        <w:tc>
          <w:tcPr>
            <w:tcW w:w="1515" w:type="dxa"/>
            <w:gridSpan w:val="3"/>
            <w:tcBorders>
              <w:top w:val="single" w:sz="8" w:space="0" w:color="auto"/>
              <w:left w:val="single" w:sz="4" w:space="0" w:color="auto"/>
              <w:bottom w:val="single" w:sz="8" w:space="0" w:color="auto"/>
              <w:right w:val="single" w:sz="4" w:space="0" w:color="auto"/>
            </w:tcBorders>
            <w:shd w:val="clear" w:color="000000" w:fill="FFFFFF"/>
            <w:vAlign w:val="center"/>
          </w:tcPr>
          <w:p w:rsidR="00B64C2E" w:rsidRPr="000250AB" w:rsidRDefault="00B64C2E" w:rsidP="00A83A0B">
            <w:pPr>
              <w:jc w:val="center"/>
              <w:rPr>
                <w:b/>
                <w:bCs/>
              </w:rPr>
            </w:pPr>
            <w:r w:rsidRPr="000250AB">
              <w:rPr>
                <w:b/>
                <w:bCs/>
              </w:rPr>
              <w:t>0</w:t>
            </w:r>
          </w:p>
        </w:tc>
        <w:tc>
          <w:tcPr>
            <w:tcW w:w="1570" w:type="dxa"/>
            <w:tcBorders>
              <w:top w:val="single" w:sz="8" w:space="0" w:color="auto"/>
              <w:left w:val="single" w:sz="4" w:space="0" w:color="auto"/>
              <w:bottom w:val="single" w:sz="8" w:space="0" w:color="auto"/>
              <w:right w:val="single" w:sz="8" w:space="0" w:color="000000"/>
            </w:tcBorders>
            <w:shd w:val="clear" w:color="000000" w:fill="FFFFFF"/>
            <w:vAlign w:val="center"/>
          </w:tcPr>
          <w:p w:rsidR="00B64C2E" w:rsidRPr="000250AB" w:rsidRDefault="00B64C2E" w:rsidP="00A83A0B">
            <w:pPr>
              <w:jc w:val="center"/>
              <w:rPr>
                <w:b/>
                <w:bCs/>
              </w:rPr>
            </w:pPr>
            <w:r w:rsidRPr="000250AB">
              <w:rPr>
                <w:b/>
                <w:bCs/>
              </w:rPr>
              <w:t>0</w:t>
            </w:r>
          </w:p>
        </w:tc>
      </w:tr>
      <w:tr w:rsidR="00B64C2E" w:rsidRPr="000250AB" w:rsidTr="00B929CA">
        <w:trPr>
          <w:trHeight w:val="930"/>
        </w:trPr>
        <w:tc>
          <w:tcPr>
            <w:tcW w:w="10693" w:type="dxa"/>
            <w:gridSpan w:val="8"/>
            <w:tcBorders>
              <w:left w:val="single" w:sz="8" w:space="0" w:color="auto"/>
              <w:bottom w:val="single" w:sz="8" w:space="0" w:color="auto"/>
              <w:right w:val="single" w:sz="8" w:space="0" w:color="000000"/>
            </w:tcBorders>
            <w:shd w:val="clear" w:color="000000" w:fill="FFFFFF"/>
            <w:vAlign w:val="center"/>
            <w:hideMark/>
          </w:tcPr>
          <w:p w:rsidR="00B64C2E" w:rsidRPr="000250AB" w:rsidRDefault="00B64C2E" w:rsidP="00B64C2E">
            <w:pPr>
              <w:jc w:val="center"/>
              <w:rPr>
                <w:b/>
                <w:bCs/>
              </w:rPr>
            </w:pPr>
            <w:r w:rsidRPr="000250AB">
              <w:rPr>
                <w:b/>
                <w:bCs/>
              </w:rPr>
              <w:t>Утверждена постановлением администрации городского округа город Михайловка Волгоградской области от 06.09.2019 №2684 "Об утверждении муниципальной программы " Молодой семье -доступное жилье" в городском округе город Михайловка Волгоградской области на 2020-2022 годы "</w:t>
            </w:r>
          </w:p>
        </w:tc>
      </w:tr>
      <w:tr w:rsidR="002658F9" w:rsidRPr="000250AB" w:rsidTr="00B64C2E">
        <w:trPr>
          <w:trHeight w:val="115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B64C2E" w:rsidP="00D75CC8">
            <w:pPr>
              <w:jc w:val="center"/>
              <w:rPr>
                <w:b/>
                <w:bCs/>
              </w:rPr>
            </w:pPr>
            <w:r w:rsidRPr="000250AB">
              <w:rPr>
                <w:b/>
                <w:bCs/>
              </w:rPr>
              <w:t>6</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A5477F">
            <w:pPr>
              <w:jc w:val="center"/>
              <w:rPr>
                <w:b/>
                <w:bCs/>
              </w:rPr>
            </w:pPr>
            <w:r w:rsidRPr="000250AB">
              <w:rPr>
                <w:b/>
                <w:bCs/>
                <w:sz w:val="22"/>
                <w:szCs w:val="22"/>
              </w:rPr>
              <w:t>Муниципальная программа "</w:t>
            </w:r>
            <w:r w:rsidR="00A5477F" w:rsidRPr="000250AB">
              <w:rPr>
                <w:b/>
                <w:bCs/>
                <w:sz w:val="22"/>
                <w:szCs w:val="22"/>
              </w:rPr>
              <w:t xml:space="preserve">Развитие градостроительной документации на </w:t>
            </w:r>
            <w:r w:rsidRPr="000250AB">
              <w:rPr>
                <w:b/>
                <w:bCs/>
                <w:sz w:val="22"/>
                <w:szCs w:val="22"/>
              </w:rPr>
              <w:t>территори</w:t>
            </w:r>
            <w:r w:rsidR="00A5477F" w:rsidRPr="000250AB">
              <w:rPr>
                <w:b/>
                <w:bCs/>
                <w:sz w:val="22"/>
                <w:szCs w:val="22"/>
              </w:rPr>
              <w:t>и</w:t>
            </w:r>
            <w:r w:rsidRPr="000250AB">
              <w:rPr>
                <w:b/>
                <w:bCs/>
                <w:sz w:val="22"/>
                <w:szCs w:val="22"/>
              </w:rPr>
              <w:t xml:space="preserve"> городского округа город Михайловка</w:t>
            </w:r>
            <w:r w:rsidR="00A059C0" w:rsidRPr="000250AB">
              <w:rPr>
                <w:b/>
                <w:bCs/>
                <w:sz w:val="22"/>
                <w:szCs w:val="22"/>
              </w:rPr>
              <w:t xml:space="preserve"> Волгоградской области</w:t>
            </w:r>
            <w:r w:rsidRPr="000250AB">
              <w:rPr>
                <w:b/>
                <w:bCs/>
                <w:sz w:val="22"/>
                <w:szCs w:val="22"/>
              </w:rPr>
              <w:t xml:space="preserve"> на 20</w:t>
            </w:r>
            <w:r w:rsidR="00A5477F" w:rsidRPr="000250AB">
              <w:rPr>
                <w:b/>
                <w:bCs/>
                <w:sz w:val="22"/>
                <w:szCs w:val="22"/>
              </w:rPr>
              <w:t>20</w:t>
            </w:r>
            <w:r w:rsidRPr="000250AB">
              <w:rPr>
                <w:b/>
                <w:bCs/>
                <w:sz w:val="22"/>
                <w:szCs w:val="22"/>
              </w:rPr>
              <w:t>-20</w:t>
            </w:r>
            <w:r w:rsidR="00A5477F" w:rsidRPr="000250AB">
              <w:rPr>
                <w:b/>
                <w:bCs/>
                <w:sz w:val="22"/>
                <w:szCs w:val="22"/>
              </w:rPr>
              <w:t>22</w:t>
            </w:r>
            <w:r w:rsidRPr="000250AB">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C25C66" w:rsidP="00C25C66">
            <w:pPr>
              <w:jc w:val="center"/>
              <w:rPr>
                <w:b/>
                <w:bCs/>
                <w:lang w:val="en-US"/>
              </w:rPr>
            </w:pPr>
            <w:r w:rsidRPr="000250AB">
              <w:rPr>
                <w:b/>
                <w:bCs/>
                <w:lang w:val="en-US"/>
              </w:rPr>
              <w:t>2</w:t>
            </w:r>
            <w:r w:rsidR="00602AB3" w:rsidRPr="000250AB">
              <w:rPr>
                <w:b/>
                <w:bCs/>
              </w:rPr>
              <w:t xml:space="preserve"> </w:t>
            </w:r>
            <w:r w:rsidRPr="000250AB">
              <w:rPr>
                <w:b/>
                <w:bCs/>
                <w:lang w:val="en-US"/>
              </w:rPr>
              <w:t>535</w:t>
            </w:r>
            <w:r w:rsidR="002658F9" w:rsidRPr="000250AB">
              <w:rPr>
                <w:b/>
                <w:bCs/>
              </w:rPr>
              <w:t>,</w:t>
            </w:r>
            <w:r w:rsidRPr="000250AB">
              <w:rPr>
                <w:b/>
                <w:bCs/>
                <w:lang w:val="en-US"/>
              </w:rPr>
              <w:t>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A5477F" w:rsidP="00A5477F">
            <w:pPr>
              <w:jc w:val="center"/>
              <w:rPr>
                <w:b/>
                <w:bCs/>
              </w:rPr>
            </w:pPr>
            <w:r w:rsidRPr="000250AB">
              <w:rPr>
                <w:b/>
                <w:bCs/>
              </w:rPr>
              <w:t>0</w:t>
            </w:r>
            <w:r w:rsidR="009D189C" w:rsidRPr="000250AB">
              <w:rPr>
                <w:b/>
                <w:bCs/>
              </w:rPr>
              <w:t>,</w:t>
            </w:r>
            <w:r w:rsidRPr="000250AB">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A5477F" w:rsidP="00A5477F">
            <w:pPr>
              <w:jc w:val="center"/>
              <w:rPr>
                <w:b/>
                <w:bCs/>
              </w:rPr>
            </w:pPr>
            <w:r w:rsidRPr="000250AB">
              <w:rPr>
                <w:b/>
                <w:bCs/>
              </w:rPr>
              <w:t>0</w:t>
            </w:r>
            <w:r w:rsidR="002658F9" w:rsidRPr="000250AB">
              <w:rPr>
                <w:b/>
                <w:bCs/>
              </w:rPr>
              <w:t>,</w:t>
            </w:r>
            <w:r w:rsidRPr="000250AB">
              <w:rPr>
                <w:b/>
                <w:bCs/>
              </w:rPr>
              <w:t>0</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 xml:space="preserve">местный бюджет </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C25C66" w:rsidP="00C25C66">
            <w:pPr>
              <w:jc w:val="center"/>
              <w:rPr>
                <w:i/>
                <w:iCs/>
                <w:lang w:val="en-US"/>
              </w:rPr>
            </w:pPr>
            <w:r w:rsidRPr="000250AB">
              <w:rPr>
                <w:i/>
                <w:iCs/>
                <w:lang w:val="en-US"/>
              </w:rPr>
              <w:t>2</w:t>
            </w:r>
            <w:r w:rsidR="00602AB3" w:rsidRPr="000250AB">
              <w:rPr>
                <w:i/>
                <w:iCs/>
              </w:rPr>
              <w:t xml:space="preserve"> </w:t>
            </w:r>
            <w:r w:rsidRPr="000250AB">
              <w:rPr>
                <w:i/>
                <w:iCs/>
                <w:lang w:val="en-US"/>
              </w:rPr>
              <w:t>535</w:t>
            </w:r>
            <w:r w:rsidR="008B4328" w:rsidRPr="000250AB">
              <w:rPr>
                <w:i/>
                <w:iCs/>
              </w:rPr>
              <w:t>,</w:t>
            </w:r>
            <w:r w:rsidRPr="000250AB">
              <w:rPr>
                <w:i/>
                <w:iCs/>
                <w:lang w:val="en-US"/>
              </w:rPr>
              <w:t>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A5477F" w:rsidP="00A5477F">
            <w:pPr>
              <w:jc w:val="center"/>
              <w:rPr>
                <w:i/>
                <w:iCs/>
              </w:rPr>
            </w:pPr>
            <w:r w:rsidRPr="000250AB">
              <w:rPr>
                <w:i/>
                <w:iCs/>
              </w:rPr>
              <w:t>0</w:t>
            </w:r>
            <w:r w:rsidR="009D189C" w:rsidRPr="000250AB">
              <w:rPr>
                <w:i/>
                <w:iCs/>
              </w:rPr>
              <w:t>,</w:t>
            </w:r>
            <w:r w:rsidRPr="000250AB">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A5477F" w:rsidP="00A5477F">
            <w:pPr>
              <w:jc w:val="center"/>
              <w:rPr>
                <w:b/>
                <w:bCs/>
              </w:rPr>
            </w:pPr>
            <w:r w:rsidRPr="000250AB">
              <w:rPr>
                <w:b/>
                <w:bCs/>
              </w:rPr>
              <w:t>0</w:t>
            </w:r>
            <w:r w:rsidR="002658F9" w:rsidRPr="000250AB">
              <w:rPr>
                <w:b/>
                <w:bCs/>
              </w:rPr>
              <w:t>,</w:t>
            </w:r>
            <w:r w:rsidRPr="000250AB">
              <w:rPr>
                <w:b/>
                <w:bCs/>
              </w:rPr>
              <w:t>0</w:t>
            </w:r>
          </w:p>
        </w:tc>
      </w:tr>
      <w:tr w:rsidR="002658F9" w:rsidRPr="000250AB"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A83A0B">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A83A0B" w:rsidRPr="000250AB">
              <w:rPr>
                <w:b/>
                <w:bCs/>
              </w:rPr>
              <w:t>05</w:t>
            </w:r>
            <w:r w:rsidRPr="000250AB">
              <w:rPr>
                <w:b/>
                <w:bCs/>
              </w:rPr>
              <w:t>.09.20</w:t>
            </w:r>
            <w:r w:rsidR="00A83A0B" w:rsidRPr="000250AB">
              <w:rPr>
                <w:b/>
                <w:bCs/>
              </w:rPr>
              <w:t>19</w:t>
            </w:r>
            <w:r w:rsidRPr="000250AB">
              <w:rPr>
                <w:b/>
                <w:bCs/>
              </w:rPr>
              <w:t xml:space="preserve"> №2</w:t>
            </w:r>
            <w:r w:rsidR="00A83A0B" w:rsidRPr="000250AB">
              <w:rPr>
                <w:b/>
                <w:bCs/>
              </w:rPr>
              <w:t>669</w:t>
            </w:r>
            <w:r w:rsidRPr="000250AB">
              <w:rPr>
                <w:b/>
                <w:bCs/>
              </w:rPr>
              <w:t xml:space="preserve"> "Об утвержд</w:t>
            </w:r>
            <w:r w:rsidR="00A83A0B" w:rsidRPr="000250AB">
              <w:rPr>
                <w:b/>
                <w:bCs/>
              </w:rPr>
              <w:t>е</w:t>
            </w:r>
            <w:r w:rsidRPr="000250AB">
              <w:rPr>
                <w:b/>
                <w:bCs/>
              </w:rPr>
              <w:t>нии муниципальной программы "</w:t>
            </w:r>
            <w:r w:rsidR="00A83A0B" w:rsidRPr="000250AB">
              <w:rPr>
                <w:b/>
                <w:bCs/>
              </w:rPr>
              <w:t>Развитие</w:t>
            </w:r>
            <w:r w:rsidRPr="000250AB">
              <w:rPr>
                <w:b/>
                <w:bCs/>
              </w:rPr>
              <w:t xml:space="preserve"> градостроительной д</w:t>
            </w:r>
            <w:r w:rsidR="00A83A0B" w:rsidRPr="000250AB">
              <w:rPr>
                <w:b/>
                <w:bCs/>
              </w:rPr>
              <w:t>еятельности на территории</w:t>
            </w:r>
            <w:r w:rsidRPr="000250AB">
              <w:rPr>
                <w:b/>
                <w:bCs/>
              </w:rPr>
              <w:t xml:space="preserve"> городского округа город Михайловка</w:t>
            </w:r>
            <w:r w:rsidR="00A83A0B" w:rsidRPr="000250AB">
              <w:rPr>
                <w:b/>
                <w:bCs/>
              </w:rPr>
              <w:t xml:space="preserve"> Волгоградской области</w:t>
            </w:r>
            <w:r w:rsidRPr="000250AB">
              <w:rPr>
                <w:b/>
                <w:bCs/>
              </w:rPr>
              <w:t xml:space="preserve"> на 20</w:t>
            </w:r>
            <w:r w:rsidR="00A83A0B" w:rsidRPr="000250AB">
              <w:rPr>
                <w:b/>
                <w:bCs/>
              </w:rPr>
              <w:t>20</w:t>
            </w:r>
            <w:r w:rsidRPr="000250AB">
              <w:rPr>
                <w:b/>
                <w:bCs/>
              </w:rPr>
              <w:t>-20</w:t>
            </w:r>
            <w:r w:rsidR="00A83A0B" w:rsidRPr="000250AB">
              <w:rPr>
                <w:b/>
                <w:bCs/>
              </w:rPr>
              <w:t>22</w:t>
            </w:r>
            <w:r w:rsidRPr="000250AB">
              <w:rPr>
                <w:b/>
                <w:bCs/>
              </w:rPr>
              <w:t xml:space="preserve"> годы" </w:t>
            </w:r>
          </w:p>
        </w:tc>
      </w:tr>
      <w:tr w:rsidR="002658F9" w:rsidRPr="000250AB"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B64C2E" w:rsidP="00D75CC8">
            <w:pPr>
              <w:jc w:val="center"/>
              <w:rPr>
                <w:b/>
                <w:bCs/>
              </w:rPr>
            </w:pPr>
            <w:r w:rsidRPr="000250AB">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360B0B">
            <w:pPr>
              <w:jc w:val="center"/>
              <w:rPr>
                <w:b/>
                <w:bCs/>
              </w:rPr>
            </w:pPr>
            <w:r w:rsidRPr="000250AB">
              <w:rPr>
                <w:b/>
                <w:bCs/>
              </w:rPr>
              <w:t>Муниципальная программа "Развитие и поддержка малого и среднего предпринимательства городского округа город Михайловка</w:t>
            </w:r>
            <w:r w:rsidR="00A059C0" w:rsidRPr="000250AB">
              <w:rPr>
                <w:b/>
                <w:bCs/>
              </w:rPr>
              <w:t xml:space="preserve"> Волгоградской области</w:t>
            </w:r>
            <w:r w:rsidRPr="000250AB">
              <w:rPr>
                <w:b/>
                <w:bCs/>
              </w:rPr>
              <w:t xml:space="preserve"> на 20</w:t>
            </w:r>
            <w:r w:rsidR="00360B0B" w:rsidRPr="000250AB">
              <w:rPr>
                <w:b/>
                <w:bCs/>
              </w:rPr>
              <w:t>20</w:t>
            </w:r>
            <w:r w:rsidRPr="000250AB">
              <w:rPr>
                <w:b/>
                <w:bCs/>
              </w:rPr>
              <w:t>-20</w:t>
            </w:r>
            <w:r w:rsidR="00360B0B"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6957A7" w:rsidP="000C4B9A">
            <w:pPr>
              <w:jc w:val="center"/>
              <w:rPr>
                <w:b/>
                <w:bCs/>
              </w:rPr>
            </w:pPr>
            <w:r w:rsidRPr="000250AB">
              <w:rPr>
                <w:b/>
                <w:bCs/>
              </w:rPr>
              <w:t>2</w:t>
            </w:r>
            <w:r w:rsidR="00602AB3" w:rsidRPr="000250AB">
              <w:rPr>
                <w:b/>
                <w:bCs/>
              </w:rPr>
              <w:t xml:space="preserve"> </w:t>
            </w:r>
            <w:r w:rsidR="000C4B9A" w:rsidRPr="000250AB">
              <w:rPr>
                <w:b/>
                <w:bCs/>
              </w:rPr>
              <w:t>182</w:t>
            </w:r>
            <w:r w:rsidR="002658F9" w:rsidRPr="000250AB">
              <w:rPr>
                <w:b/>
                <w:bCs/>
              </w:rPr>
              <w:t>,</w:t>
            </w:r>
            <w:r w:rsidR="000C4B9A" w:rsidRPr="000250AB">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12426E" w:rsidP="0012426E">
            <w:pPr>
              <w:jc w:val="center"/>
              <w:rPr>
                <w:b/>
                <w:bCs/>
              </w:rPr>
            </w:pPr>
            <w:r w:rsidRPr="000250AB">
              <w:rPr>
                <w:b/>
                <w:bCs/>
              </w:rPr>
              <w:t>2 182</w:t>
            </w:r>
            <w:r w:rsidR="002658F9" w:rsidRPr="000250AB">
              <w:rPr>
                <w:b/>
                <w:bCs/>
              </w:rPr>
              <w:t>,</w:t>
            </w:r>
            <w:r w:rsidRPr="000250AB">
              <w:rPr>
                <w:b/>
                <w:bCs/>
              </w:rPr>
              <w:t>9</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0C4B9A" w:rsidP="000C4B9A">
            <w:pPr>
              <w:jc w:val="center"/>
              <w:rPr>
                <w:b/>
                <w:bCs/>
              </w:rPr>
            </w:pPr>
            <w:r w:rsidRPr="000250AB">
              <w:rPr>
                <w:b/>
                <w:bCs/>
              </w:rPr>
              <w:t>100</w:t>
            </w:r>
            <w:r w:rsidR="002658F9" w:rsidRPr="000250AB">
              <w:rPr>
                <w:b/>
                <w:bCs/>
              </w:rPr>
              <w:t>,</w:t>
            </w:r>
            <w:r w:rsidRPr="000250AB">
              <w:rPr>
                <w:b/>
                <w:bCs/>
              </w:rPr>
              <w:t>0</w:t>
            </w:r>
          </w:p>
        </w:tc>
      </w:tr>
      <w:tr w:rsidR="00D35A90" w:rsidRPr="000250AB" w:rsidTr="00B64C2E">
        <w:trPr>
          <w:trHeight w:val="295"/>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D35A90" w:rsidRPr="000250AB" w:rsidRDefault="00D35A90"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D35A90" w:rsidRPr="000250AB" w:rsidRDefault="00D35A90" w:rsidP="000A4A93">
            <w:pPr>
              <w:jc w:val="center"/>
            </w:pPr>
            <w:r w:rsidRPr="000250AB">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35A90" w:rsidRPr="000250AB" w:rsidRDefault="000C4B9A" w:rsidP="00D35A90">
            <w:pPr>
              <w:jc w:val="center"/>
              <w:rPr>
                <w:i/>
                <w:iCs/>
              </w:rPr>
            </w:pPr>
            <w:r w:rsidRPr="000250AB">
              <w:rPr>
                <w:i/>
                <w:iCs/>
              </w:rPr>
              <w:t>215</w:t>
            </w:r>
            <w:r w:rsidR="00D35A90" w:rsidRPr="000250AB">
              <w:rPr>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D35A90" w:rsidRPr="000250AB" w:rsidRDefault="0012426E" w:rsidP="00D35A90">
            <w:pPr>
              <w:jc w:val="center"/>
              <w:rPr>
                <w:i/>
                <w:iCs/>
              </w:rPr>
            </w:pPr>
            <w:r w:rsidRPr="000250AB">
              <w:rPr>
                <w:i/>
                <w:iCs/>
              </w:rPr>
              <w:t>215</w:t>
            </w:r>
            <w:r w:rsidR="00D35A90" w:rsidRPr="000250AB">
              <w:rPr>
                <w:i/>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D35A90" w:rsidRPr="000250AB" w:rsidRDefault="000C4B9A" w:rsidP="000C4B9A">
            <w:pPr>
              <w:jc w:val="center"/>
              <w:rPr>
                <w:b/>
                <w:bCs/>
              </w:rPr>
            </w:pPr>
            <w:r w:rsidRPr="000250AB">
              <w:rPr>
                <w:b/>
                <w:bCs/>
              </w:rPr>
              <w:t>100</w:t>
            </w:r>
            <w:r w:rsidR="00D35A90" w:rsidRPr="000250AB">
              <w:rPr>
                <w:b/>
                <w:bCs/>
              </w:rPr>
              <w:t>,</w:t>
            </w:r>
            <w:r w:rsidRPr="000250AB">
              <w:rPr>
                <w:b/>
                <w:bCs/>
              </w:rPr>
              <w:t>0</w:t>
            </w:r>
          </w:p>
        </w:tc>
      </w:tr>
      <w:tr w:rsidR="002658F9" w:rsidRPr="000250AB" w:rsidTr="00B64C2E">
        <w:trPr>
          <w:trHeight w:val="249"/>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2658F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D35A90" w:rsidP="00D75CC8">
            <w:pPr>
              <w:jc w:val="center"/>
            </w:pPr>
            <w:r w:rsidRPr="000250AB">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D35A90" w:rsidP="006957A7">
            <w:pPr>
              <w:jc w:val="center"/>
              <w:rPr>
                <w:i/>
                <w:iCs/>
              </w:rPr>
            </w:pPr>
            <w:r w:rsidRPr="000250AB">
              <w:rPr>
                <w:i/>
                <w:iCs/>
              </w:rPr>
              <w:t>1</w:t>
            </w:r>
            <w:r w:rsidR="00602AB3" w:rsidRPr="000250AB">
              <w:rPr>
                <w:i/>
                <w:iCs/>
              </w:rPr>
              <w:t xml:space="preserve"> </w:t>
            </w:r>
            <w:r w:rsidRPr="000250AB">
              <w:rPr>
                <w:i/>
                <w:iCs/>
              </w:rPr>
              <w:t>967,9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12426E" w:rsidP="0012426E">
            <w:pPr>
              <w:jc w:val="center"/>
              <w:rPr>
                <w:i/>
                <w:iCs/>
              </w:rPr>
            </w:pPr>
            <w:r w:rsidRPr="000250AB">
              <w:rPr>
                <w:i/>
                <w:iCs/>
              </w:rPr>
              <w:t>1 967,9</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12426E" w:rsidP="00D75CC8">
            <w:pPr>
              <w:jc w:val="center"/>
              <w:rPr>
                <w:b/>
                <w:bCs/>
                <w:lang w:val="en-US"/>
              </w:rPr>
            </w:pPr>
            <w:r w:rsidRPr="000250AB">
              <w:rPr>
                <w:b/>
                <w:bCs/>
              </w:rPr>
              <w:t>10</w:t>
            </w:r>
            <w:r w:rsidR="00D35A90" w:rsidRPr="000250AB">
              <w:rPr>
                <w:b/>
                <w:bCs/>
              </w:rPr>
              <w:t>0,0</w:t>
            </w:r>
          </w:p>
        </w:tc>
      </w:tr>
      <w:tr w:rsidR="002658F9" w:rsidRPr="000250AB" w:rsidTr="00D75CC8">
        <w:trPr>
          <w:trHeight w:val="111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360B0B">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360B0B" w:rsidRPr="000250AB">
              <w:rPr>
                <w:b/>
                <w:bCs/>
              </w:rPr>
              <w:t>11</w:t>
            </w:r>
            <w:r w:rsidRPr="000250AB">
              <w:rPr>
                <w:b/>
                <w:bCs/>
              </w:rPr>
              <w:t>.0</w:t>
            </w:r>
            <w:r w:rsidR="00360B0B" w:rsidRPr="000250AB">
              <w:rPr>
                <w:b/>
                <w:bCs/>
              </w:rPr>
              <w:t>9</w:t>
            </w:r>
            <w:r w:rsidRPr="000250AB">
              <w:rPr>
                <w:b/>
                <w:bCs/>
              </w:rPr>
              <w:t>.20</w:t>
            </w:r>
            <w:r w:rsidR="00360B0B" w:rsidRPr="000250AB">
              <w:rPr>
                <w:b/>
                <w:bCs/>
              </w:rPr>
              <w:t>19</w:t>
            </w:r>
            <w:r w:rsidRPr="000250AB">
              <w:rPr>
                <w:b/>
                <w:bCs/>
              </w:rPr>
              <w:t xml:space="preserve"> №2</w:t>
            </w:r>
            <w:r w:rsidR="00360B0B" w:rsidRPr="000250AB">
              <w:rPr>
                <w:b/>
                <w:bCs/>
              </w:rPr>
              <w:t>734</w:t>
            </w:r>
            <w:r w:rsidRPr="000250AB">
              <w:rPr>
                <w:b/>
                <w:bCs/>
              </w:rPr>
              <w:t xml:space="preserve"> "Об утверждении муниципальной программы "Развитие и поддержка малого и среднего предпринимательства городского округа город Михайловка</w:t>
            </w:r>
            <w:r w:rsidR="00360B0B" w:rsidRPr="000250AB">
              <w:rPr>
                <w:b/>
                <w:bCs/>
              </w:rPr>
              <w:t xml:space="preserve"> Волгоградской области</w:t>
            </w:r>
            <w:r w:rsidRPr="000250AB">
              <w:rPr>
                <w:b/>
                <w:bCs/>
              </w:rPr>
              <w:t xml:space="preserve"> на 20</w:t>
            </w:r>
            <w:r w:rsidR="00360B0B" w:rsidRPr="000250AB">
              <w:rPr>
                <w:b/>
                <w:bCs/>
              </w:rPr>
              <w:t>20</w:t>
            </w:r>
            <w:r w:rsidRPr="000250AB">
              <w:rPr>
                <w:b/>
                <w:bCs/>
              </w:rPr>
              <w:t>-20</w:t>
            </w:r>
            <w:r w:rsidR="00360B0B" w:rsidRPr="000250AB">
              <w:rPr>
                <w:b/>
                <w:bCs/>
              </w:rPr>
              <w:t>22</w:t>
            </w:r>
            <w:r w:rsidRPr="000250AB">
              <w:rPr>
                <w:b/>
                <w:bCs/>
              </w:rPr>
              <w:t xml:space="preserve"> годы"</w:t>
            </w:r>
          </w:p>
        </w:tc>
      </w:tr>
      <w:tr w:rsidR="002658F9" w:rsidRPr="000250AB"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B64C2E" w:rsidP="00D75CC8">
            <w:pPr>
              <w:jc w:val="center"/>
              <w:rPr>
                <w:b/>
                <w:bCs/>
              </w:rPr>
            </w:pPr>
            <w:r w:rsidRPr="000250AB">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360B0B">
            <w:pPr>
              <w:jc w:val="center"/>
              <w:rPr>
                <w:b/>
                <w:bCs/>
              </w:rPr>
            </w:pPr>
            <w:r w:rsidRPr="000250AB">
              <w:rPr>
                <w:b/>
                <w:bCs/>
              </w:rPr>
              <w:t>Муниципальная программа "Проведение капитального ремонта муниципальн</w:t>
            </w:r>
            <w:r w:rsidR="00360B0B" w:rsidRPr="000250AB">
              <w:rPr>
                <w:b/>
                <w:bCs/>
              </w:rPr>
              <w:t>ых помещений и общего имущества в многоквартирных домах, в которых имеются муниципальные помещения,</w:t>
            </w:r>
            <w:r w:rsidRPr="000250AB">
              <w:rPr>
                <w:b/>
                <w:bCs/>
              </w:rPr>
              <w:t xml:space="preserve"> на территории городского округа город Михайловка</w:t>
            </w:r>
            <w:r w:rsidR="00360B0B" w:rsidRPr="000250AB">
              <w:rPr>
                <w:b/>
                <w:bCs/>
              </w:rPr>
              <w:t xml:space="preserve"> Волгоградской области</w:t>
            </w:r>
            <w:r w:rsidRPr="000250AB">
              <w:rPr>
                <w:b/>
                <w:bCs/>
              </w:rPr>
              <w:t xml:space="preserve"> на 20</w:t>
            </w:r>
            <w:r w:rsidR="00360B0B" w:rsidRPr="000250AB">
              <w:rPr>
                <w:b/>
                <w:bCs/>
              </w:rPr>
              <w:t>20</w:t>
            </w:r>
            <w:r w:rsidRPr="000250AB">
              <w:rPr>
                <w:b/>
                <w:bCs/>
              </w:rPr>
              <w:t>-20</w:t>
            </w:r>
            <w:r w:rsidR="00360B0B"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194E4B" w:rsidP="00A5477F">
            <w:pPr>
              <w:jc w:val="center"/>
              <w:rPr>
                <w:b/>
                <w:bCs/>
              </w:rPr>
            </w:pPr>
            <w:r w:rsidRPr="000250AB">
              <w:rPr>
                <w:b/>
                <w:bCs/>
              </w:rPr>
              <w:t>0</w:t>
            </w:r>
            <w:r w:rsidR="002658F9" w:rsidRPr="000250AB">
              <w:rPr>
                <w:b/>
                <w:bCs/>
              </w:rPr>
              <w:t>,</w:t>
            </w:r>
            <w:r w:rsidR="00A5477F" w:rsidRPr="000250AB">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A5477F" w:rsidP="00A5477F">
            <w:pPr>
              <w:jc w:val="center"/>
              <w:rPr>
                <w:b/>
                <w:bCs/>
              </w:rPr>
            </w:pPr>
            <w:r w:rsidRPr="000250AB">
              <w:rPr>
                <w:b/>
                <w:bCs/>
              </w:rPr>
              <w:t>0</w:t>
            </w:r>
            <w:r w:rsidR="00B4081F" w:rsidRPr="000250AB">
              <w:rPr>
                <w:b/>
                <w:bCs/>
              </w:rPr>
              <w:t>,</w:t>
            </w:r>
            <w:r w:rsidRPr="000250AB">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A5477F" w:rsidP="00A5477F">
            <w:pPr>
              <w:jc w:val="center"/>
              <w:rPr>
                <w:b/>
                <w:bCs/>
              </w:rPr>
            </w:pPr>
            <w:r w:rsidRPr="000250AB">
              <w:rPr>
                <w:b/>
                <w:bCs/>
              </w:rPr>
              <w:t>0</w:t>
            </w:r>
            <w:r w:rsidR="008B0288" w:rsidRPr="000250AB">
              <w:rPr>
                <w:b/>
                <w:bCs/>
              </w:rPr>
              <w:t>,</w:t>
            </w:r>
            <w:r w:rsidRPr="000250AB">
              <w:rPr>
                <w:b/>
                <w:bCs/>
              </w:rPr>
              <w:t>0</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341CCD" w:rsidP="00A5477F">
            <w:pPr>
              <w:jc w:val="center"/>
              <w:rPr>
                <w:i/>
                <w:iCs/>
              </w:rPr>
            </w:pPr>
            <w:r w:rsidRPr="000250AB">
              <w:rPr>
                <w:i/>
                <w:iCs/>
              </w:rPr>
              <w:t>0</w:t>
            </w:r>
            <w:r w:rsidR="002658F9" w:rsidRPr="000250AB">
              <w:rPr>
                <w:i/>
                <w:iCs/>
              </w:rPr>
              <w:t>,</w:t>
            </w:r>
            <w:r w:rsidR="00A5477F" w:rsidRPr="000250AB">
              <w:rPr>
                <w:i/>
                <w:iCs/>
              </w:rPr>
              <w:t>9</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A5477F" w:rsidP="00A5477F">
            <w:pPr>
              <w:jc w:val="center"/>
              <w:rPr>
                <w:i/>
                <w:iCs/>
              </w:rPr>
            </w:pPr>
            <w:r w:rsidRPr="000250AB">
              <w:rPr>
                <w:i/>
                <w:iCs/>
              </w:rPr>
              <w:t>0</w:t>
            </w:r>
            <w:r w:rsidR="002658F9" w:rsidRPr="000250AB">
              <w:rPr>
                <w:i/>
                <w:iCs/>
              </w:rPr>
              <w:t>,</w:t>
            </w:r>
            <w:r w:rsidRPr="000250AB">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A5477F" w:rsidP="00A5477F">
            <w:pPr>
              <w:jc w:val="center"/>
              <w:rPr>
                <w:b/>
                <w:bCs/>
              </w:rPr>
            </w:pPr>
            <w:r w:rsidRPr="000250AB">
              <w:rPr>
                <w:b/>
                <w:bCs/>
              </w:rPr>
              <w:t>0</w:t>
            </w:r>
            <w:r w:rsidR="00B4081F" w:rsidRPr="000250AB">
              <w:rPr>
                <w:b/>
                <w:bCs/>
              </w:rPr>
              <w:t>,</w:t>
            </w:r>
            <w:r w:rsidRPr="000250AB">
              <w:rPr>
                <w:b/>
                <w:bCs/>
              </w:rPr>
              <w:t>0</w:t>
            </w:r>
          </w:p>
        </w:tc>
      </w:tr>
      <w:tr w:rsidR="002658F9" w:rsidRPr="000250AB"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360B0B">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360B0B" w:rsidRPr="000250AB">
              <w:rPr>
                <w:b/>
                <w:bCs/>
              </w:rPr>
              <w:t>11</w:t>
            </w:r>
            <w:r w:rsidRPr="000250AB">
              <w:rPr>
                <w:b/>
                <w:bCs/>
              </w:rPr>
              <w:t>.0</w:t>
            </w:r>
            <w:r w:rsidR="00360B0B" w:rsidRPr="000250AB">
              <w:rPr>
                <w:b/>
                <w:bCs/>
              </w:rPr>
              <w:t>9</w:t>
            </w:r>
            <w:r w:rsidRPr="000250AB">
              <w:rPr>
                <w:b/>
                <w:bCs/>
              </w:rPr>
              <w:t>.20</w:t>
            </w:r>
            <w:r w:rsidR="00360B0B" w:rsidRPr="000250AB">
              <w:rPr>
                <w:b/>
                <w:bCs/>
              </w:rPr>
              <w:t>19</w:t>
            </w:r>
            <w:r w:rsidRPr="000250AB">
              <w:rPr>
                <w:b/>
                <w:bCs/>
              </w:rPr>
              <w:t xml:space="preserve"> №2</w:t>
            </w:r>
            <w:r w:rsidR="00360B0B" w:rsidRPr="000250AB">
              <w:rPr>
                <w:b/>
                <w:bCs/>
              </w:rPr>
              <w:t>735</w:t>
            </w:r>
            <w:r w:rsidRPr="000250AB">
              <w:rPr>
                <w:b/>
                <w:bCs/>
              </w:rPr>
              <w:t xml:space="preserve"> "Об утверждении муниципальной программы "</w:t>
            </w:r>
            <w:r w:rsidR="00360B0B" w:rsidRPr="000250AB">
              <w:rPr>
                <w:b/>
                <w:bCs/>
              </w:rPr>
              <w:t>Проведение капитального ремонта муниципальных помещений и общего имущества в многоквартирных домах, в которых имеются муниципальные помещения, на территории городского округа город Михайловка Волгоградской области на 2020-2022 годы</w:t>
            </w:r>
            <w:r w:rsidRPr="000250AB">
              <w:rPr>
                <w:b/>
                <w:bCs/>
              </w:rPr>
              <w:t>"</w:t>
            </w:r>
          </w:p>
        </w:tc>
      </w:tr>
      <w:tr w:rsidR="002658F9" w:rsidRPr="000250AB" w:rsidTr="00B64C2E">
        <w:trPr>
          <w:trHeight w:val="94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B64C2E" w:rsidP="00D75CC8">
            <w:pPr>
              <w:jc w:val="center"/>
              <w:rPr>
                <w:b/>
                <w:bCs/>
              </w:rPr>
            </w:pPr>
            <w:r w:rsidRPr="000250AB">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802962">
            <w:pPr>
              <w:jc w:val="center"/>
              <w:rPr>
                <w:b/>
                <w:bCs/>
              </w:rPr>
            </w:pPr>
            <w:r w:rsidRPr="000250AB">
              <w:rPr>
                <w:b/>
                <w:bCs/>
              </w:rPr>
              <w:t>Муниципальная программа "Развитие и модернизация объектов коммунальной инфраструктуры городского округа город Михайловка</w:t>
            </w:r>
            <w:r w:rsidR="00802962" w:rsidRPr="000250AB">
              <w:rPr>
                <w:b/>
                <w:bCs/>
              </w:rPr>
              <w:t xml:space="preserve"> Волгоградской области</w:t>
            </w:r>
            <w:r w:rsidRPr="000250AB">
              <w:rPr>
                <w:b/>
                <w:bCs/>
              </w:rPr>
              <w:t xml:space="preserve"> на 20</w:t>
            </w:r>
            <w:r w:rsidR="00802962" w:rsidRPr="000250AB">
              <w:rPr>
                <w:b/>
                <w:bCs/>
              </w:rPr>
              <w:t>20</w:t>
            </w:r>
            <w:r w:rsidRPr="000250AB">
              <w:rPr>
                <w:b/>
                <w:bCs/>
              </w:rPr>
              <w:t>-20</w:t>
            </w:r>
            <w:r w:rsidR="00802962"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1C619A" w:rsidP="001C619A">
            <w:pPr>
              <w:jc w:val="center"/>
              <w:rPr>
                <w:b/>
                <w:bCs/>
              </w:rPr>
            </w:pPr>
            <w:r w:rsidRPr="000250AB">
              <w:rPr>
                <w:b/>
                <w:bCs/>
              </w:rPr>
              <w:t>6</w:t>
            </w:r>
            <w:r w:rsidR="00602AB3" w:rsidRPr="000250AB">
              <w:rPr>
                <w:b/>
                <w:bCs/>
              </w:rPr>
              <w:t xml:space="preserve"> </w:t>
            </w:r>
            <w:r w:rsidRPr="000250AB">
              <w:rPr>
                <w:b/>
                <w:bCs/>
              </w:rPr>
              <w:t>986</w:t>
            </w:r>
            <w:r w:rsidR="00B4081F" w:rsidRPr="000250AB">
              <w:rPr>
                <w:b/>
                <w:bCs/>
              </w:rPr>
              <w:t>,</w:t>
            </w:r>
            <w:r w:rsidRPr="000250AB">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1C619A" w:rsidP="001C619A">
            <w:pPr>
              <w:jc w:val="center"/>
              <w:rPr>
                <w:b/>
                <w:bCs/>
              </w:rPr>
            </w:pPr>
            <w:r w:rsidRPr="000250AB">
              <w:rPr>
                <w:b/>
                <w:bCs/>
              </w:rPr>
              <w:t>5</w:t>
            </w:r>
            <w:r w:rsidR="00341CCD" w:rsidRPr="000250AB">
              <w:rPr>
                <w:b/>
                <w:bCs/>
              </w:rPr>
              <w:t xml:space="preserve"> </w:t>
            </w:r>
            <w:r w:rsidRPr="000250AB">
              <w:rPr>
                <w:b/>
                <w:bCs/>
              </w:rPr>
              <w:t>667</w:t>
            </w:r>
            <w:r w:rsidR="00B4081F" w:rsidRPr="000250AB">
              <w:rPr>
                <w:b/>
                <w:bCs/>
              </w:rPr>
              <w:t>,</w:t>
            </w:r>
            <w:r w:rsidRPr="000250AB">
              <w:rPr>
                <w:b/>
                <w:bCs/>
              </w:rPr>
              <w:t>4</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1C619A" w:rsidP="001C619A">
            <w:pPr>
              <w:jc w:val="center"/>
              <w:rPr>
                <w:b/>
                <w:bCs/>
              </w:rPr>
            </w:pPr>
            <w:r w:rsidRPr="000250AB">
              <w:rPr>
                <w:b/>
                <w:bCs/>
              </w:rPr>
              <w:t>81</w:t>
            </w:r>
            <w:r w:rsidR="008B4328" w:rsidRPr="000250AB">
              <w:rPr>
                <w:b/>
                <w:bCs/>
              </w:rPr>
              <w:t>,</w:t>
            </w:r>
            <w:r w:rsidRPr="000250AB">
              <w:rPr>
                <w:b/>
                <w:bCs/>
              </w:rPr>
              <w:t>1</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1C619A" w:rsidP="001C619A">
            <w:pPr>
              <w:jc w:val="center"/>
              <w:rPr>
                <w:i/>
                <w:iCs/>
              </w:rPr>
            </w:pPr>
            <w:r w:rsidRPr="000250AB">
              <w:rPr>
                <w:i/>
                <w:iCs/>
              </w:rPr>
              <w:t>6</w:t>
            </w:r>
            <w:r w:rsidR="001C7A2A" w:rsidRPr="000250AB">
              <w:rPr>
                <w:i/>
                <w:iCs/>
              </w:rPr>
              <w:t xml:space="preserve"> </w:t>
            </w:r>
            <w:r w:rsidRPr="000250AB">
              <w:rPr>
                <w:i/>
                <w:iCs/>
              </w:rPr>
              <w:t>986</w:t>
            </w:r>
            <w:r w:rsidR="00791374" w:rsidRPr="000250AB">
              <w:rPr>
                <w:i/>
                <w:iCs/>
              </w:rPr>
              <w:t>,</w:t>
            </w:r>
            <w:r w:rsidRPr="000250AB">
              <w:rPr>
                <w:i/>
                <w:i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1C619A" w:rsidP="001C619A">
            <w:pPr>
              <w:jc w:val="center"/>
              <w:rPr>
                <w:i/>
                <w:iCs/>
              </w:rPr>
            </w:pPr>
            <w:r w:rsidRPr="000250AB">
              <w:rPr>
                <w:i/>
                <w:iCs/>
              </w:rPr>
              <w:t>5</w:t>
            </w:r>
            <w:r w:rsidR="00341CCD" w:rsidRPr="000250AB">
              <w:rPr>
                <w:i/>
                <w:iCs/>
              </w:rPr>
              <w:t xml:space="preserve"> </w:t>
            </w:r>
            <w:r w:rsidRPr="000250AB">
              <w:rPr>
                <w:i/>
                <w:iCs/>
              </w:rPr>
              <w:t>667</w:t>
            </w:r>
            <w:r w:rsidR="008B4328" w:rsidRPr="000250AB">
              <w:rPr>
                <w:i/>
                <w:iCs/>
              </w:rPr>
              <w:t>,</w:t>
            </w:r>
            <w:r w:rsidRPr="000250AB">
              <w:rPr>
                <w:i/>
                <w:iCs/>
              </w:rPr>
              <w:t>4</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1C619A" w:rsidP="001C619A">
            <w:pPr>
              <w:jc w:val="center"/>
              <w:rPr>
                <w:b/>
                <w:bCs/>
              </w:rPr>
            </w:pPr>
            <w:r w:rsidRPr="000250AB">
              <w:rPr>
                <w:b/>
                <w:bCs/>
              </w:rPr>
              <w:t>81</w:t>
            </w:r>
            <w:r w:rsidR="008B4328" w:rsidRPr="000250AB">
              <w:rPr>
                <w:b/>
                <w:bCs/>
              </w:rPr>
              <w:t>,</w:t>
            </w:r>
            <w:r w:rsidRPr="000250AB">
              <w:rPr>
                <w:b/>
                <w:bCs/>
              </w:rPr>
              <w:t>1</w:t>
            </w:r>
          </w:p>
        </w:tc>
      </w:tr>
      <w:tr w:rsidR="002658F9" w:rsidRPr="000250AB" w:rsidTr="00D75CC8">
        <w:trPr>
          <w:trHeight w:val="105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802962">
            <w:pPr>
              <w:jc w:val="center"/>
              <w:rPr>
                <w:b/>
                <w:bCs/>
              </w:rPr>
            </w:pPr>
            <w:r w:rsidRPr="000250AB">
              <w:rPr>
                <w:b/>
                <w:bCs/>
              </w:rPr>
              <w:lastRenderedPageBreak/>
              <w:t>Утверждена постановлением администрации городского округа город Михайловка Волго</w:t>
            </w:r>
            <w:r w:rsidR="00802962" w:rsidRPr="000250AB">
              <w:rPr>
                <w:b/>
                <w:bCs/>
              </w:rPr>
              <w:t>г</w:t>
            </w:r>
            <w:r w:rsidRPr="000250AB">
              <w:rPr>
                <w:b/>
                <w:bCs/>
              </w:rPr>
              <w:t xml:space="preserve">радской области от </w:t>
            </w:r>
            <w:r w:rsidR="00802962" w:rsidRPr="000250AB">
              <w:rPr>
                <w:b/>
                <w:bCs/>
              </w:rPr>
              <w:t>1</w:t>
            </w:r>
            <w:r w:rsidRPr="000250AB">
              <w:rPr>
                <w:b/>
                <w:bCs/>
              </w:rPr>
              <w:t>2.09.20</w:t>
            </w:r>
            <w:r w:rsidR="00802962" w:rsidRPr="000250AB">
              <w:rPr>
                <w:b/>
                <w:bCs/>
              </w:rPr>
              <w:t>19</w:t>
            </w:r>
            <w:r w:rsidRPr="000250AB">
              <w:rPr>
                <w:b/>
                <w:bCs/>
              </w:rPr>
              <w:t xml:space="preserve"> №2</w:t>
            </w:r>
            <w:r w:rsidR="00802962" w:rsidRPr="000250AB">
              <w:rPr>
                <w:b/>
                <w:bCs/>
              </w:rPr>
              <w:t>746</w:t>
            </w:r>
            <w:r w:rsidRPr="000250AB">
              <w:rPr>
                <w:b/>
                <w:bCs/>
              </w:rPr>
              <w:t xml:space="preserve"> "Об утверждении муниципальной программы "Развитие и модернизация объектов коммунальной инфраструктуры городского округа город Михайловка</w:t>
            </w:r>
            <w:r w:rsidR="00802962" w:rsidRPr="000250AB">
              <w:rPr>
                <w:b/>
                <w:bCs/>
              </w:rPr>
              <w:t xml:space="preserve"> Волгоградской области</w:t>
            </w:r>
            <w:r w:rsidRPr="000250AB">
              <w:rPr>
                <w:b/>
                <w:bCs/>
              </w:rPr>
              <w:t xml:space="preserve"> на 20</w:t>
            </w:r>
            <w:r w:rsidR="00802962" w:rsidRPr="000250AB">
              <w:rPr>
                <w:b/>
                <w:bCs/>
              </w:rPr>
              <w:t>20</w:t>
            </w:r>
            <w:r w:rsidRPr="000250AB">
              <w:rPr>
                <w:b/>
                <w:bCs/>
              </w:rPr>
              <w:t>-20</w:t>
            </w:r>
            <w:r w:rsidR="00802962" w:rsidRPr="000250AB">
              <w:rPr>
                <w:b/>
                <w:bCs/>
              </w:rPr>
              <w:t>22</w:t>
            </w:r>
            <w:r w:rsidRPr="000250AB">
              <w:rPr>
                <w:b/>
                <w:bCs/>
              </w:rPr>
              <w:t xml:space="preserve"> годы"</w:t>
            </w:r>
          </w:p>
        </w:tc>
      </w:tr>
      <w:tr w:rsidR="002658F9" w:rsidRPr="000250AB"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B64C2E" w:rsidP="00D75CC8">
            <w:pPr>
              <w:jc w:val="center"/>
              <w:rPr>
                <w:b/>
                <w:bCs/>
              </w:rPr>
            </w:pPr>
            <w:r w:rsidRPr="000250AB">
              <w:rPr>
                <w:b/>
                <w:bCs/>
              </w:rPr>
              <w:t>10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2410AC">
            <w:pPr>
              <w:jc w:val="center"/>
              <w:rPr>
                <w:b/>
                <w:bCs/>
              </w:rPr>
            </w:pPr>
            <w:r w:rsidRPr="000250AB">
              <w:rPr>
                <w:b/>
                <w:bCs/>
              </w:rPr>
              <w:t>Муниципальная программа "Содействие занятости населения в городском округе город Михайловка</w:t>
            </w:r>
            <w:r w:rsidR="002410AC" w:rsidRPr="000250AB">
              <w:rPr>
                <w:b/>
                <w:bCs/>
              </w:rPr>
              <w:t xml:space="preserve"> Волгоградской области</w:t>
            </w:r>
            <w:r w:rsidRPr="000250AB">
              <w:rPr>
                <w:b/>
                <w:bCs/>
              </w:rPr>
              <w:t xml:space="preserve"> на 20</w:t>
            </w:r>
            <w:r w:rsidR="002410AC" w:rsidRPr="000250AB">
              <w:rPr>
                <w:b/>
                <w:bCs/>
              </w:rPr>
              <w:t>20</w:t>
            </w:r>
            <w:r w:rsidRPr="000250AB">
              <w:rPr>
                <w:b/>
                <w:bCs/>
              </w:rPr>
              <w:t>-20</w:t>
            </w:r>
            <w:r w:rsidR="002410AC"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B4081F" w:rsidP="00513264">
            <w:pPr>
              <w:jc w:val="center"/>
              <w:rPr>
                <w:b/>
                <w:bCs/>
              </w:rPr>
            </w:pPr>
            <w:r w:rsidRPr="000250AB">
              <w:rPr>
                <w:b/>
                <w:bCs/>
              </w:rPr>
              <w:t>1</w:t>
            </w:r>
            <w:r w:rsidR="001C7A2A" w:rsidRPr="000250AB">
              <w:rPr>
                <w:b/>
                <w:bCs/>
              </w:rPr>
              <w:t xml:space="preserve"> </w:t>
            </w:r>
            <w:r w:rsidR="00513264" w:rsidRPr="000250AB">
              <w:rPr>
                <w:b/>
                <w:bCs/>
              </w:rPr>
              <w:t>843</w:t>
            </w:r>
            <w:r w:rsidR="002658F9" w:rsidRPr="000250AB">
              <w:rPr>
                <w:b/>
                <w:bCs/>
              </w:rPr>
              <w:t>,</w:t>
            </w:r>
            <w:r w:rsidR="00513264" w:rsidRPr="000250AB">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194E4B" w:rsidP="001C619A">
            <w:pPr>
              <w:jc w:val="center"/>
              <w:rPr>
                <w:b/>
                <w:bCs/>
              </w:rPr>
            </w:pPr>
            <w:r w:rsidRPr="000250AB">
              <w:rPr>
                <w:b/>
                <w:bCs/>
              </w:rPr>
              <w:t xml:space="preserve">1 </w:t>
            </w:r>
            <w:r w:rsidR="001C619A" w:rsidRPr="000250AB">
              <w:rPr>
                <w:b/>
                <w:bCs/>
              </w:rPr>
              <w:t>842</w:t>
            </w:r>
            <w:r w:rsidR="003D462D" w:rsidRPr="000250AB">
              <w:rPr>
                <w:b/>
                <w:bCs/>
              </w:rPr>
              <w:t>,</w:t>
            </w:r>
            <w:r w:rsidR="001C619A" w:rsidRPr="000250AB">
              <w:rPr>
                <w:b/>
                <w:bCs/>
              </w:rPr>
              <w:t>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1C619A" w:rsidP="001C619A">
            <w:pPr>
              <w:jc w:val="center"/>
              <w:rPr>
                <w:b/>
                <w:bCs/>
              </w:rPr>
            </w:pPr>
            <w:r w:rsidRPr="000250AB">
              <w:rPr>
                <w:b/>
                <w:bCs/>
              </w:rPr>
              <w:t>100</w:t>
            </w:r>
            <w:r w:rsidR="008B4328" w:rsidRPr="000250AB">
              <w:rPr>
                <w:b/>
                <w:bCs/>
              </w:rPr>
              <w:t>,</w:t>
            </w:r>
            <w:r w:rsidRPr="000250AB">
              <w:rPr>
                <w:b/>
                <w:bCs/>
              </w:rPr>
              <w:t>0</w:t>
            </w:r>
          </w:p>
        </w:tc>
      </w:tr>
      <w:tr w:rsidR="002658F9" w:rsidRPr="000250AB" w:rsidTr="00B64C2E">
        <w:trPr>
          <w:trHeight w:val="30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8B4328" w:rsidRPr="000250AB" w:rsidRDefault="00B4081F" w:rsidP="00513264">
            <w:pPr>
              <w:jc w:val="center"/>
              <w:rPr>
                <w:i/>
                <w:iCs/>
              </w:rPr>
            </w:pPr>
            <w:r w:rsidRPr="000250AB">
              <w:rPr>
                <w:i/>
                <w:iCs/>
              </w:rPr>
              <w:t>1</w:t>
            </w:r>
            <w:r w:rsidR="001C7A2A" w:rsidRPr="000250AB">
              <w:rPr>
                <w:i/>
                <w:iCs/>
              </w:rPr>
              <w:t xml:space="preserve"> </w:t>
            </w:r>
            <w:r w:rsidR="00513264" w:rsidRPr="000250AB">
              <w:rPr>
                <w:i/>
                <w:iCs/>
              </w:rPr>
              <w:t>843</w:t>
            </w:r>
            <w:r w:rsidRPr="000250AB">
              <w:rPr>
                <w:i/>
                <w:iCs/>
              </w:rPr>
              <w:t>,</w:t>
            </w:r>
            <w:r w:rsidR="00513264" w:rsidRPr="000250AB">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1C619A" w:rsidP="001C619A">
            <w:pPr>
              <w:jc w:val="center"/>
              <w:rPr>
                <w:i/>
                <w:iCs/>
              </w:rPr>
            </w:pPr>
            <w:r w:rsidRPr="000250AB">
              <w:rPr>
                <w:i/>
                <w:iCs/>
              </w:rPr>
              <w:t>1 842</w:t>
            </w:r>
            <w:r w:rsidR="008B4328" w:rsidRPr="000250AB">
              <w:rPr>
                <w:i/>
                <w:iCs/>
              </w:rPr>
              <w:t>,</w:t>
            </w:r>
            <w:r w:rsidRPr="000250AB">
              <w:rPr>
                <w:i/>
                <w:iCs/>
              </w:rPr>
              <w:t>6</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1C619A" w:rsidP="001C619A">
            <w:pPr>
              <w:jc w:val="center"/>
              <w:rPr>
                <w:b/>
                <w:bCs/>
              </w:rPr>
            </w:pPr>
            <w:r w:rsidRPr="000250AB">
              <w:rPr>
                <w:b/>
                <w:bCs/>
              </w:rPr>
              <w:t>100</w:t>
            </w:r>
            <w:r w:rsidR="008B4328" w:rsidRPr="000250AB">
              <w:rPr>
                <w:b/>
                <w:bCs/>
              </w:rPr>
              <w:t>,</w:t>
            </w:r>
            <w:r w:rsidRPr="000250AB">
              <w:rPr>
                <w:b/>
                <w:bCs/>
              </w:rPr>
              <w:t>0</w:t>
            </w:r>
          </w:p>
        </w:tc>
      </w:tr>
      <w:tr w:rsidR="002658F9" w:rsidRPr="000250AB" w:rsidTr="00D75CC8">
        <w:trPr>
          <w:trHeight w:val="102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2410AC">
            <w:pPr>
              <w:jc w:val="center"/>
              <w:rPr>
                <w:b/>
                <w:bCs/>
              </w:rPr>
            </w:pPr>
            <w:r w:rsidRPr="000250AB">
              <w:rPr>
                <w:b/>
                <w:bCs/>
              </w:rPr>
              <w:t>Утверждена постановлением администрации городского округа город Михай</w:t>
            </w:r>
            <w:r w:rsidR="002410AC" w:rsidRPr="000250AB">
              <w:rPr>
                <w:b/>
                <w:bCs/>
              </w:rPr>
              <w:t>ловка Волгоградской области от 06</w:t>
            </w:r>
            <w:r w:rsidRPr="000250AB">
              <w:rPr>
                <w:b/>
                <w:bCs/>
              </w:rPr>
              <w:t>.0</w:t>
            </w:r>
            <w:r w:rsidR="002410AC" w:rsidRPr="000250AB">
              <w:rPr>
                <w:b/>
                <w:bCs/>
              </w:rPr>
              <w:t>9</w:t>
            </w:r>
            <w:r w:rsidRPr="000250AB">
              <w:rPr>
                <w:b/>
                <w:bCs/>
              </w:rPr>
              <w:t>.201</w:t>
            </w:r>
            <w:r w:rsidR="002410AC" w:rsidRPr="000250AB">
              <w:rPr>
                <w:b/>
                <w:bCs/>
              </w:rPr>
              <w:t>9</w:t>
            </w:r>
            <w:r w:rsidRPr="000250AB">
              <w:rPr>
                <w:b/>
                <w:bCs/>
              </w:rPr>
              <w:t xml:space="preserve"> №2</w:t>
            </w:r>
            <w:r w:rsidR="002410AC" w:rsidRPr="000250AB">
              <w:rPr>
                <w:b/>
                <w:bCs/>
              </w:rPr>
              <w:t>681</w:t>
            </w:r>
            <w:r w:rsidRPr="000250AB">
              <w:rPr>
                <w:b/>
                <w:bCs/>
              </w:rPr>
              <w:t xml:space="preserve"> "Об утверждении муниципальной программы "Содействие занятости населения в городском округе город Михайловка</w:t>
            </w:r>
            <w:r w:rsidR="002410AC" w:rsidRPr="000250AB">
              <w:rPr>
                <w:b/>
                <w:bCs/>
              </w:rPr>
              <w:t xml:space="preserve"> Волгоградской области</w:t>
            </w:r>
            <w:r w:rsidRPr="000250AB">
              <w:rPr>
                <w:b/>
                <w:bCs/>
              </w:rPr>
              <w:t xml:space="preserve"> на 20</w:t>
            </w:r>
            <w:r w:rsidR="002410AC" w:rsidRPr="000250AB">
              <w:rPr>
                <w:b/>
                <w:bCs/>
              </w:rPr>
              <w:t>20</w:t>
            </w:r>
            <w:r w:rsidRPr="000250AB">
              <w:rPr>
                <w:b/>
                <w:bCs/>
              </w:rPr>
              <w:t>-20</w:t>
            </w:r>
            <w:r w:rsidR="002410AC" w:rsidRPr="000250AB">
              <w:rPr>
                <w:b/>
                <w:bCs/>
              </w:rPr>
              <w:t>22</w:t>
            </w:r>
            <w:r w:rsidRPr="000250AB">
              <w:rPr>
                <w:b/>
                <w:bCs/>
              </w:rPr>
              <w:t xml:space="preserve"> годы"</w:t>
            </w:r>
          </w:p>
        </w:tc>
      </w:tr>
      <w:tr w:rsidR="00DA2BAD" w:rsidRPr="000250AB" w:rsidTr="00DA2BAD">
        <w:trPr>
          <w:trHeight w:val="645"/>
        </w:trPr>
        <w:tc>
          <w:tcPr>
            <w:tcW w:w="708" w:type="dxa"/>
            <w:vMerge w:val="restart"/>
            <w:tcBorders>
              <w:top w:val="nil"/>
              <w:left w:val="single" w:sz="8" w:space="0" w:color="auto"/>
              <w:right w:val="single" w:sz="4" w:space="0" w:color="auto"/>
            </w:tcBorders>
            <w:shd w:val="clear" w:color="000000" w:fill="FFFFFF"/>
            <w:vAlign w:val="center"/>
            <w:hideMark/>
          </w:tcPr>
          <w:p w:rsidR="00DA2BAD" w:rsidRPr="000250AB" w:rsidRDefault="00DA2BAD" w:rsidP="00D75CC8">
            <w:pPr>
              <w:jc w:val="center"/>
              <w:rPr>
                <w:b/>
                <w:bCs/>
              </w:rPr>
            </w:pPr>
            <w:r w:rsidRPr="000250AB">
              <w:rPr>
                <w:b/>
                <w:bCs/>
              </w:rPr>
              <w:t>11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DA2BAD" w:rsidRPr="000250AB" w:rsidRDefault="00DA2BAD" w:rsidP="002410AC">
            <w:pPr>
              <w:jc w:val="center"/>
              <w:rPr>
                <w:b/>
                <w:bCs/>
              </w:rPr>
            </w:pPr>
            <w:r w:rsidRPr="000250AB">
              <w:rPr>
                <w:b/>
                <w:bCs/>
              </w:rPr>
              <w:t>Муниципальная программа "Пожарная безопасность в образовательных учреждениях городского округа город Михайловка Волгоградской области" на 2020-2022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DA2BAD" w:rsidRPr="000250AB" w:rsidRDefault="00DA2BAD" w:rsidP="00DA2BAD">
            <w:pPr>
              <w:jc w:val="center"/>
              <w:rPr>
                <w:b/>
                <w:bCs/>
              </w:rPr>
            </w:pPr>
            <w:r w:rsidRPr="000250AB">
              <w:rPr>
                <w:b/>
                <w:bCs/>
              </w:rPr>
              <w:t>1 591,1</w:t>
            </w:r>
          </w:p>
        </w:tc>
        <w:tc>
          <w:tcPr>
            <w:tcW w:w="1418" w:type="dxa"/>
            <w:tcBorders>
              <w:top w:val="nil"/>
              <w:left w:val="nil"/>
              <w:bottom w:val="single" w:sz="4" w:space="0" w:color="auto"/>
              <w:right w:val="single" w:sz="4" w:space="0" w:color="auto"/>
            </w:tcBorders>
            <w:shd w:val="clear" w:color="000000" w:fill="FFFFFF"/>
            <w:vAlign w:val="center"/>
            <w:hideMark/>
          </w:tcPr>
          <w:p w:rsidR="00DA2BAD" w:rsidRPr="000250AB" w:rsidRDefault="00DA2BAD" w:rsidP="00DA2BAD">
            <w:pPr>
              <w:jc w:val="center"/>
              <w:rPr>
                <w:b/>
                <w:bCs/>
              </w:rPr>
            </w:pPr>
            <w:r w:rsidRPr="000250AB">
              <w:rPr>
                <w:b/>
                <w:bCs/>
              </w:rPr>
              <w:t>1 512,2</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DA2BAD" w:rsidRPr="000250AB" w:rsidRDefault="00891DFE" w:rsidP="00891DFE">
            <w:pPr>
              <w:jc w:val="center"/>
              <w:rPr>
                <w:b/>
                <w:bCs/>
              </w:rPr>
            </w:pPr>
            <w:r w:rsidRPr="000250AB">
              <w:rPr>
                <w:b/>
                <w:bCs/>
              </w:rPr>
              <w:t>95</w:t>
            </w:r>
            <w:r w:rsidR="00DA2BAD" w:rsidRPr="000250AB">
              <w:rPr>
                <w:b/>
                <w:bCs/>
              </w:rPr>
              <w:t>,</w:t>
            </w:r>
            <w:r w:rsidRPr="000250AB">
              <w:rPr>
                <w:b/>
                <w:bCs/>
              </w:rPr>
              <w:t>0</w:t>
            </w:r>
          </w:p>
        </w:tc>
      </w:tr>
      <w:tr w:rsidR="007D7685" w:rsidRPr="000250AB" w:rsidTr="007D7685">
        <w:trPr>
          <w:trHeight w:val="265"/>
        </w:trPr>
        <w:tc>
          <w:tcPr>
            <w:tcW w:w="708" w:type="dxa"/>
            <w:vMerge/>
            <w:tcBorders>
              <w:left w:val="single" w:sz="8" w:space="0" w:color="auto"/>
              <w:right w:val="single" w:sz="4" w:space="0" w:color="auto"/>
            </w:tcBorders>
            <w:vAlign w:val="center"/>
            <w:hideMark/>
          </w:tcPr>
          <w:p w:rsidR="007D7685" w:rsidRPr="000250AB" w:rsidRDefault="007D7685" w:rsidP="00D75CC8">
            <w:pPr>
              <w:rPr>
                <w:b/>
                <w:bCs/>
              </w:rPr>
            </w:pPr>
          </w:p>
        </w:tc>
        <w:tc>
          <w:tcPr>
            <w:tcW w:w="5669" w:type="dxa"/>
            <w:gridSpan w:val="2"/>
            <w:tcBorders>
              <w:top w:val="nil"/>
              <w:left w:val="nil"/>
              <w:right w:val="single" w:sz="4" w:space="0" w:color="auto"/>
            </w:tcBorders>
            <w:shd w:val="clear" w:color="000000" w:fill="FFFFFF"/>
            <w:vAlign w:val="center"/>
            <w:hideMark/>
          </w:tcPr>
          <w:p w:rsidR="007D7685" w:rsidRPr="000250AB" w:rsidRDefault="007D7685" w:rsidP="00D75CC8">
            <w:pPr>
              <w:jc w:val="center"/>
            </w:pPr>
            <w:r w:rsidRPr="000250AB">
              <w:rPr>
                <w:sz w:val="22"/>
                <w:szCs w:val="22"/>
              </w:rPr>
              <w:t>местный бюджет</w:t>
            </w:r>
          </w:p>
        </w:tc>
        <w:tc>
          <w:tcPr>
            <w:tcW w:w="1275" w:type="dxa"/>
            <w:gridSpan w:val="2"/>
            <w:tcBorders>
              <w:top w:val="nil"/>
              <w:left w:val="nil"/>
              <w:right w:val="single" w:sz="4" w:space="0" w:color="auto"/>
            </w:tcBorders>
            <w:shd w:val="clear" w:color="000000" w:fill="FFFFFF"/>
            <w:vAlign w:val="center"/>
            <w:hideMark/>
          </w:tcPr>
          <w:p w:rsidR="007D7685" w:rsidRPr="000250AB" w:rsidRDefault="007D7685" w:rsidP="007D7685">
            <w:pPr>
              <w:jc w:val="center"/>
              <w:rPr>
                <w:i/>
                <w:iCs/>
              </w:rPr>
            </w:pPr>
            <w:r w:rsidRPr="000250AB">
              <w:rPr>
                <w:i/>
                <w:iCs/>
              </w:rPr>
              <w:t>1 591,1</w:t>
            </w:r>
          </w:p>
        </w:tc>
        <w:tc>
          <w:tcPr>
            <w:tcW w:w="1418" w:type="dxa"/>
            <w:tcBorders>
              <w:top w:val="nil"/>
              <w:left w:val="nil"/>
              <w:right w:val="single" w:sz="4" w:space="0" w:color="auto"/>
            </w:tcBorders>
            <w:shd w:val="clear" w:color="000000" w:fill="FFFFFF"/>
            <w:vAlign w:val="center"/>
            <w:hideMark/>
          </w:tcPr>
          <w:p w:rsidR="007D7685" w:rsidRPr="000250AB" w:rsidRDefault="007D7685" w:rsidP="007D7685">
            <w:pPr>
              <w:jc w:val="center"/>
              <w:rPr>
                <w:i/>
                <w:iCs/>
              </w:rPr>
            </w:pPr>
            <w:r w:rsidRPr="000250AB">
              <w:rPr>
                <w:i/>
                <w:iCs/>
              </w:rPr>
              <w:t>1 512,2</w:t>
            </w:r>
          </w:p>
        </w:tc>
        <w:tc>
          <w:tcPr>
            <w:tcW w:w="1623" w:type="dxa"/>
            <w:gridSpan w:val="2"/>
            <w:tcBorders>
              <w:top w:val="single" w:sz="8" w:space="0" w:color="auto"/>
              <w:left w:val="nil"/>
              <w:right w:val="single" w:sz="8" w:space="0" w:color="auto"/>
            </w:tcBorders>
            <w:shd w:val="clear" w:color="000000" w:fill="FFFFFF"/>
            <w:vAlign w:val="center"/>
            <w:hideMark/>
          </w:tcPr>
          <w:p w:rsidR="007D7685" w:rsidRPr="000250AB" w:rsidRDefault="007D7685" w:rsidP="007D7685">
            <w:pPr>
              <w:jc w:val="center"/>
              <w:rPr>
                <w:b/>
                <w:bCs/>
              </w:rPr>
            </w:pPr>
            <w:r w:rsidRPr="000250AB">
              <w:rPr>
                <w:b/>
                <w:bCs/>
              </w:rPr>
              <w:t>95,0</w:t>
            </w:r>
          </w:p>
        </w:tc>
      </w:tr>
      <w:tr w:rsidR="002658F9" w:rsidRPr="000250AB"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2410AC">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2410AC" w:rsidRPr="000250AB">
              <w:rPr>
                <w:b/>
                <w:bCs/>
              </w:rPr>
              <w:t>03</w:t>
            </w:r>
            <w:r w:rsidRPr="000250AB">
              <w:rPr>
                <w:b/>
                <w:bCs/>
              </w:rPr>
              <w:t>.09.201</w:t>
            </w:r>
            <w:r w:rsidR="002410AC" w:rsidRPr="000250AB">
              <w:rPr>
                <w:b/>
                <w:bCs/>
              </w:rPr>
              <w:t>9</w:t>
            </w:r>
            <w:r w:rsidRPr="000250AB">
              <w:rPr>
                <w:b/>
                <w:bCs/>
              </w:rPr>
              <w:t xml:space="preserve"> №2</w:t>
            </w:r>
            <w:r w:rsidR="002410AC" w:rsidRPr="000250AB">
              <w:rPr>
                <w:b/>
                <w:bCs/>
              </w:rPr>
              <w:t>630</w:t>
            </w:r>
            <w:r w:rsidRPr="000250AB">
              <w:rPr>
                <w:b/>
                <w:bCs/>
              </w:rPr>
              <w:t xml:space="preserve"> "Об утверждении муниципальной программы "</w:t>
            </w:r>
            <w:r w:rsidR="002410AC" w:rsidRPr="000250AB">
              <w:rPr>
                <w:b/>
                <w:bCs/>
              </w:rPr>
              <w:t xml:space="preserve"> Пожарная безопасность в образовательных учреждениях городского округа город Михайловка Волгоградской области" на 2020-2022 годы </w:t>
            </w:r>
            <w:r w:rsidRPr="000250AB">
              <w:rPr>
                <w:b/>
                <w:bCs/>
              </w:rPr>
              <w:t>"</w:t>
            </w:r>
          </w:p>
        </w:tc>
      </w:tr>
      <w:tr w:rsidR="002658F9" w:rsidRPr="000250AB" w:rsidTr="00B64C2E">
        <w:trPr>
          <w:trHeight w:val="69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27245A" w:rsidP="00B64C2E">
            <w:pPr>
              <w:jc w:val="center"/>
              <w:rPr>
                <w:b/>
                <w:bCs/>
              </w:rPr>
            </w:pPr>
            <w:r w:rsidRPr="000250AB">
              <w:rPr>
                <w:b/>
                <w:bCs/>
              </w:rPr>
              <w:t>1</w:t>
            </w:r>
            <w:r w:rsidR="00B64C2E" w:rsidRPr="000250AB">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2410AC">
            <w:pPr>
              <w:jc w:val="center"/>
              <w:rPr>
                <w:b/>
                <w:bCs/>
              </w:rPr>
            </w:pPr>
            <w:r w:rsidRPr="000250AB">
              <w:rPr>
                <w:b/>
                <w:bCs/>
              </w:rPr>
              <w:t>Муниципальная программа "Медицинское обеспечение в образовательных учреждениях</w:t>
            </w:r>
            <w:r w:rsidR="002410AC" w:rsidRPr="000250AB">
              <w:rPr>
                <w:b/>
                <w:bCs/>
              </w:rPr>
              <w:t xml:space="preserve"> городского округа город Михайловка Волгоградской области</w:t>
            </w:r>
            <w:r w:rsidRPr="000250AB">
              <w:rPr>
                <w:b/>
                <w:bCs/>
              </w:rPr>
              <w:t>" на 20</w:t>
            </w:r>
            <w:r w:rsidR="002410AC" w:rsidRPr="000250AB">
              <w:rPr>
                <w:b/>
                <w:bCs/>
              </w:rPr>
              <w:t>20</w:t>
            </w:r>
            <w:r w:rsidRPr="000250AB">
              <w:rPr>
                <w:b/>
                <w:bCs/>
              </w:rPr>
              <w:t>-20</w:t>
            </w:r>
            <w:r w:rsidR="002410AC"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891DFE" w:rsidP="00891DFE">
            <w:pPr>
              <w:jc w:val="center"/>
              <w:rPr>
                <w:b/>
                <w:bCs/>
              </w:rPr>
            </w:pPr>
            <w:r w:rsidRPr="000250AB">
              <w:rPr>
                <w:b/>
                <w:bCs/>
              </w:rPr>
              <w:t>3 508</w:t>
            </w:r>
            <w:r w:rsidR="008B4328" w:rsidRPr="000250AB">
              <w:rPr>
                <w:b/>
                <w:bCs/>
              </w:rPr>
              <w:t>,</w:t>
            </w:r>
            <w:r w:rsidRPr="000250AB">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891DFE" w:rsidP="00891DFE">
            <w:pPr>
              <w:jc w:val="center"/>
              <w:rPr>
                <w:b/>
                <w:bCs/>
              </w:rPr>
            </w:pPr>
            <w:r w:rsidRPr="000250AB">
              <w:rPr>
                <w:b/>
                <w:bCs/>
              </w:rPr>
              <w:t>3</w:t>
            </w:r>
            <w:r w:rsidR="00194E4B" w:rsidRPr="000250AB">
              <w:rPr>
                <w:b/>
                <w:bCs/>
              </w:rPr>
              <w:t xml:space="preserve"> </w:t>
            </w:r>
            <w:r w:rsidRPr="000250AB">
              <w:rPr>
                <w:b/>
                <w:bCs/>
              </w:rPr>
              <w:t>250</w:t>
            </w:r>
            <w:r w:rsidR="00B4081F" w:rsidRPr="000250AB">
              <w:rPr>
                <w:b/>
                <w:bCs/>
              </w:rPr>
              <w:t>,</w:t>
            </w:r>
            <w:r w:rsidRPr="000250AB">
              <w:rPr>
                <w:b/>
                <w:bCs/>
              </w:rPr>
              <w:t>3</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891DFE" w:rsidP="00891DFE">
            <w:pPr>
              <w:jc w:val="center"/>
              <w:rPr>
                <w:b/>
                <w:bCs/>
              </w:rPr>
            </w:pPr>
            <w:r w:rsidRPr="000250AB">
              <w:rPr>
                <w:b/>
                <w:bCs/>
              </w:rPr>
              <w:t>92</w:t>
            </w:r>
            <w:r w:rsidR="002658F9" w:rsidRPr="000250AB">
              <w:rPr>
                <w:b/>
                <w:bCs/>
              </w:rPr>
              <w:t>,</w:t>
            </w:r>
            <w:r w:rsidRPr="000250AB">
              <w:rPr>
                <w:b/>
                <w:bCs/>
              </w:rPr>
              <w:t>6</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891DFE" w:rsidP="00891DFE">
            <w:pPr>
              <w:jc w:val="center"/>
              <w:rPr>
                <w:i/>
                <w:iCs/>
              </w:rPr>
            </w:pPr>
            <w:r w:rsidRPr="000250AB">
              <w:rPr>
                <w:i/>
                <w:iCs/>
              </w:rPr>
              <w:t>3</w:t>
            </w:r>
            <w:r w:rsidR="001C7A2A" w:rsidRPr="000250AB">
              <w:rPr>
                <w:i/>
                <w:iCs/>
              </w:rPr>
              <w:t xml:space="preserve"> </w:t>
            </w:r>
            <w:r w:rsidRPr="000250AB">
              <w:rPr>
                <w:i/>
                <w:iCs/>
              </w:rPr>
              <w:t>508</w:t>
            </w:r>
            <w:r w:rsidR="008B4328" w:rsidRPr="000250AB">
              <w:rPr>
                <w:i/>
                <w:iCs/>
              </w:rPr>
              <w:t>,</w:t>
            </w:r>
            <w:r w:rsidRPr="000250AB">
              <w:rPr>
                <w:i/>
                <w:iCs/>
              </w:rPr>
              <w:t>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891DFE" w:rsidP="00891DFE">
            <w:pPr>
              <w:jc w:val="center"/>
              <w:rPr>
                <w:i/>
                <w:iCs/>
              </w:rPr>
            </w:pPr>
            <w:r w:rsidRPr="000250AB">
              <w:rPr>
                <w:i/>
                <w:iCs/>
              </w:rPr>
              <w:t>3</w:t>
            </w:r>
            <w:r w:rsidR="00194E4B" w:rsidRPr="000250AB">
              <w:rPr>
                <w:i/>
                <w:iCs/>
              </w:rPr>
              <w:t xml:space="preserve"> </w:t>
            </w:r>
            <w:r w:rsidRPr="000250AB">
              <w:rPr>
                <w:i/>
                <w:iCs/>
              </w:rPr>
              <w:t>250</w:t>
            </w:r>
            <w:r w:rsidR="008B4328" w:rsidRPr="000250AB">
              <w:rPr>
                <w:i/>
                <w:iCs/>
              </w:rPr>
              <w:t>,</w:t>
            </w:r>
            <w:r w:rsidRPr="000250AB">
              <w:rPr>
                <w:i/>
                <w:iCs/>
              </w:rPr>
              <w:t>3</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891DFE" w:rsidP="00891DFE">
            <w:pPr>
              <w:jc w:val="center"/>
              <w:rPr>
                <w:b/>
                <w:bCs/>
              </w:rPr>
            </w:pPr>
            <w:r w:rsidRPr="000250AB">
              <w:rPr>
                <w:b/>
                <w:bCs/>
              </w:rPr>
              <w:t>92</w:t>
            </w:r>
            <w:r w:rsidR="008E1C5D" w:rsidRPr="000250AB">
              <w:rPr>
                <w:b/>
                <w:bCs/>
              </w:rPr>
              <w:t>,</w:t>
            </w:r>
            <w:r w:rsidRPr="000250AB">
              <w:rPr>
                <w:b/>
                <w:bCs/>
              </w:rPr>
              <w:t>6</w:t>
            </w:r>
          </w:p>
        </w:tc>
      </w:tr>
      <w:tr w:rsidR="002658F9" w:rsidRPr="000250AB"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2410AC">
            <w:pPr>
              <w:jc w:val="center"/>
              <w:rPr>
                <w:b/>
                <w:bCs/>
              </w:rPr>
            </w:pPr>
            <w:r w:rsidRPr="000250AB">
              <w:rPr>
                <w:b/>
                <w:bCs/>
              </w:rPr>
              <w:t>Утверждена постановлением администрации городского округа город Михайловка Волгоградской области от 1</w:t>
            </w:r>
            <w:r w:rsidR="002410AC" w:rsidRPr="000250AB">
              <w:rPr>
                <w:b/>
                <w:bCs/>
              </w:rPr>
              <w:t>0</w:t>
            </w:r>
            <w:r w:rsidRPr="000250AB">
              <w:rPr>
                <w:b/>
                <w:bCs/>
              </w:rPr>
              <w:t>.09.201</w:t>
            </w:r>
            <w:r w:rsidR="002410AC" w:rsidRPr="000250AB">
              <w:rPr>
                <w:b/>
                <w:bCs/>
              </w:rPr>
              <w:t>9</w:t>
            </w:r>
            <w:r w:rsidRPr="000250AB">
              <w:rPr>
                <w:b/>
                <w:bCs/>
              </w:rPr>
              <w:t xml:space="preserve"> №2</w:t>
            </w:r>
            <w:r w:rsidR="002410AC" w:rsidRPr="000250AB">
              <w:rPr>
                <w:b/>
                <w:bCs/>
              </w:rPr>
              <w:t>712</w:t>
            </w:r>
            <w:r w:rsidRPr="000250AB">
              <w:rPr>
                <w:b/>
                <w:bCs/>
              </w:rPr>
              <w:t xml:space="preserve"> "Об утверждении муниципальной программы "</w:t>
            </w:r>
            <w:r w:rsidR="002410AC" w:rsidRPr="000250AB">
              <w:rPr>
                <w:b/>
                <w:bCs/>
              </w:rPr>
              <w:t xml:space="preserve"> Медицинское обеспечение в образовательных учреждениях городского округа город Михайловка Волгоградской области </w:t>
            </w:r>
            <w:r w:rsidRPr="000250AB">
              <w:rPr>
                <w:b/>
                <w:bCs/>
              </w:rPr>
              <w:t>" на 2017-2019 годы"</w:t>
            </w:r>
          </w:p>
        </w:tc>
      </w:tr>
      <w:tr w:rsidR="002658F9" w:rsidRPr="000250AB"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FC7C04" w:rsidP="00B64C2E">
            <w:pPr>
              <w:jc w:val="center"/>
              <w:rPr>
                <w:b/>
                <w:bCs/>
              </w:rPr>
            </w:pPr>
            <w:r w:rsidRPr="000250AB">
              <w:rPr>
                <w:b/>
                <w:bCs/>
              </w:rPr>
              <w:t>1</w:t>
            </w:r>
            <w:r w:rsidR="00B64C2E" w:rsidRPr="000250AB">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2410AC">
            <w:pPr>
              <w:jc w:val="center"/>
              <w:rPr>
                <w:b/>
                <w:bCs/>
              </w:rPr>
            </w:pPr>
            <w:r w:rsidRPr="000250AB">
              <w:rPr>
                <w:b/>
                <w:bCs/>
              </w:rPr>
              <w:t>Муниципальная программа "Духовно-нравственное воспитание детей и подростков городского округа город Михайловка</w:t>
            </w:r>
            <w:r w:rsidR="002410AC" w:rsidRPr="000250AB">
              <w:rPr>
                <w:b/>
                <w:bCs/>
              </w:rPr>
              <w:t xml:space="preserve"> Волгоградской области</w:t>
            </w:r>
            <w:r w:rsidRPr="000250AB">
              <w:rPr>
                <w:b/>
                <w:bCs/>
              </w:rPr>
              <w:t>" на 20</w:t>
            </w:r>
            <w:r w:rsidR="002410AC" w:rsidRPr="000250AB">
              <w:rPr>
                <w:b/>
                <w:bCs/>
              </w:rPr>
              <w:t>20</w:t>
            </w:r>
            <w:r w:rsidRPr="000250AB">
              <w:rPr>
                <w:b/>
                <w:bCs/>
              </w:rPr>
              <w:t>-20</w:t>
            </w:r>
            <w:r w:rsidR="002410AC"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4A130C" w:rsidP="008B4328">
            <w:pPr>
              <w:jc w:val="center"/>
              <w:rPr>
                <w:b/>
                <w:bCs/>
              </w:rPr>
            </w:pPr>
            <w:r w:rsidRPr="000250AB">
              <w:rPr>
                <w:b/>
                <w:bCs/>
              </w:rPr>
              <w:t>30</w:t>
            </w:r>
            <w:r w:rsidR="002658F9" w:rsidRPr="000250AB">
              <w:rPr>
                <w:b/>
                <w:bCs/>
              </w:rPr>
              <w:t>,</w:t>
            </w:r>
            <w:r w:rsidR="008B4328" w:rsidRPr="000250AB">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891DFE" w:rsidP="004A130C">
            <w:pPr>
              <w:jc w:val="center"/>
              <w:rPr>
                <w:b/>
                <w:bCs/>
              </w:rPr>
            </w:pPr>
            <w:r w:rsidRPr="000250AB">
              <w:rPr>
                <w:b/>
                <w:bCs/>
              </w:rPr>
              <w:t>3</w:t>
            </w:r>
            <w:r w:rsidR="004A130C" w:rsidRPr="000250AB">
              <w:rPr>
                <w:b/>
                <w:bCs/>
              </w:rPr>
              <w:t>0</w:t>
            </w:r>
            <w:r w:rsidR="00CD647D" w:rsidRPr="000250AB">
              <w:rPr>
                <w:b/>
                <w:bCs/>
              </w:rPr>
              <w:t>,</w:t>
            </w:r>
            <w:r w:rsidR="004A130C" w:rsidRPr="000250AB">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891DFE" w:rsidP="004A130C">
            <w:pPr>
              <w:jc w:val="center"/>
              <w:rPr>
                <w:b/>
                <w:bCs/>
              </w:rPr>
            </w:pPr>
            <w:r w:rsidRPr="000250AB">
              <w:rPr>
                <w:b/>
                <w:bCs/>
              </w:rPr>
              <w:t>10</w:t>
            </w:r>
            <w:r w:rsidR="004A130C" w:rsidRPr="000250AB">
              <w:rPr>
                <w:b/>
                <w:bCs/>
              </w:rPr>
              <w:t>0</w:t>
            </w:r>
            <w:r w:rsidR="008B4328" w:rsidRPr="000250AB">
              <w:rPr>
                <w:b/>
                <w:bCs/>
              </w:rPr>
              <w:t>,</w:t>
            </w:r>
            <w:r w:rsidR="004A130C" w:rsidRPr="000250AB">
              <w:rPr>
                <w:b/>
                <w:bCs/>
              </w:rPr>
              <w:t>0</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4A130C" w:rsidP="00D75CC8">
            <w:pPr>
              <w:jc w:val="center"/>
              <w:rPr>
                <w:i/>
                <w:iCs/>
              </w:rPr>
            </w:pPr>
            <w:r w:rsidRPr="000250AB">
              <w:rPr>
                <w:i/>
                <w:iCs/>
              </w:rPr>
              <w:t>30</w:t>
            </w:r>
            <w:r w:rsidR="008B4328" w:rsidRPr="000250AB">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891DFE" w:rsidP="004A130C">
            <w:pPr>
              <w:jc w:val="center"/>
              <w:rPr>
                <w:i/>
                <w:iCs/>
              </w:rPr>
            </w:pPr>
            <w:r w:rsidRPr="000250AB">
              <w:rPr>
                <w:i/>
                <w:iCs/>
              </w:rPr>
              <w:t>3</w:t>
            </w:r>
            <w:r w:rsidR="004A130C" w:rsidRPr="000250AB">
              <w:rPr>
                <w:i/>
                <w:iCs/>
              </w:rPr>
              <w:t>0</w:t>
            </w:r>
            <w:r w:rsidR="008B4328" w:rsidRPr="000250AB">
              <w:rPr>
                <w:i/>
                <w:iCs/>
              </w:rPr>
              <w:t>,</w:t>
            </w:r>
            <w:r w:rsidR="004A130C" w:rsidRPr="000250AB">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891DFE" w:rsidP="004A130C">
            <w:pPr>
              <w:jc w:val="center"/>
              <w:rPr>
                <w:b/>
                <w:bCs/>
              </w:rPr>
            </w:pPr>
            <w:r w:rsidRPr="000250AB">
              <w:rPr>
                <w:b/>
                <w:bCs/>
              </w:rPr>
              <w:t>10</w:t>
            </w:r>
            <w:r w:rsidR="004A130C" w:rsidRPr="000250AB">
              <w:rPr>
                <w:b/>
                <w:bCs/>
              </w:rPr>
              <w:t>0</w:t>
            </w:r>
            <w:r w:rsidR="008B4328" w:rsidRPr="000250AB">
              <w:rPr>
                <w:b/>
                <w:bCs/>
              </w:rPr>
              <w:t>,</w:t>
            </w:r>
            <w:r w:rsidR="004A130C" w:rsidRPr="000250AB">
              <w:rPr>
                <w:b/>
                <w:bCs/>
              </w:rPr>
              <w:t>0</w:t>
            </w:r>
          </w:p>
        </w:tc>
      </w:tr>
      <w:tr w:rsidR="002658F9" w:rsidRPr="000250AB" w:rsidTr="00D75CC8">
        <w:trPr>
          <w:trHeight w:val="97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2410AC">
            <w:pPr>
              <w:jc w:val="center"/>
              <w:rPr>
                <w:b/>
                <w:bCs/>
              </w:rPr>
            </w:pPr>
            <w:r w:rsidRPr="000250AB">
              <w:rPr>
                <w:b/>
                <w:bCs/>
              </w:rPr>
              <w:t>Утверждена постановлением администрации городского округа город Михайловка Волгоградской области от 1</w:t>
            </w:r>
            <w:r w:rsidR="002410AC" w:rsidRPr="000250AB">
              <w:rPr>
                <w:b/>
                <w:bCs/>
              </w:rPr>
              <w:t>0</w:t>
            </w:r>
            <w:r w:rsidRPr="000250AB">
              <w:rPr>
                <w:b/>
                <w:bCs/>
              </w:rPr>
              <w:t>.09.201</w:t>
            </w:r>
            <w:r w:rsidR="002410AC" w:rsidRPr="000250AB">
              <w:rPr>
                <w:b/>
                <w:bCs/>
              </w:rPr>
              <w:t>9</w:t>
            </w:r>
            <w:r w:rsidRPr="000250AB">
              <w:rPr>
                <w:b/>
                <w:bCs/>
              </w:rPr>
              <w:t xml:space="preserve"> №2</w:t>
            </w:r>
            <w:r w:rsidR="002410AC" w:rsidRPr="000250AB">
              <w:rPr>
                <w:b/>
                <w:bCs/>
              </w:rPr>
              <w:t>720</w:t>
            </w:r>
            <w:r w:rsidRPr="000250AB">
              <w:rPr>
                <w:b/>
                <w:bCs/>
              </w:rPr>
              <w:t xml:space="preserve"> "Об утверждении муниципальной программы "Духовно-нравственное воспитание детей и подростков городского округа город Михайловка</w:t>
            </w:r>
            <w:r w:rsidR="002410AC" w:rsidRPr="000250AB">
              <w:rPr>
                <w:b/>
                <w:bCs/>
              </w:rPr>
              <w:t xml:space="preserve"> Волгоградской области</w:t>
            </w:r>
            <w:r w:rsidRPr="000250AB">
              <w:rPr>
                <w:b/>
                <w:bCs/>
              </w:rPr>
              <w:t>" на 20</w:t>
            </w:r>
            <w:r w:rsidR="002410AC" w:rsidRPr="000250AB">
              <w:rPr>
                <w:b/>
                <w:bCs/>
              </w:rPr>
              <w:t>20</w:t>
            </w:r>
            <w:r w:rsidRPr="000250AB">
              <w:rPr>
                <w:b/>
                <w:bCs/>
              </w:rPr>
              <w:t>-20</w:t>
            </w:r>
            <w:r w:rsidR="002410AC" w:rsidRPr="000250AB">
              <w:rPr>
                <w:b/>
                <w:bCs/>
              </w:rPr>
              <w:t>22</w:t>
            </w:r>
            <w:r w:rsidRPr="000250AB">
              <w:rPr>
                <w:b/>
                <w:bCs/>
              </w:rPr>
              <w:t xml:space="preserve"> годы"</w:t>
            </w:r>
          </w:p>
        </w:tc>
      </w:tr>
      <w:tr w:rsidR="002658F9" w:rsidRPr="000250AB" w:rsidTr="00B64C2E">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FC7C04" w:rsidP="00B64C2E">
            <w:pPr>
              <w:jc w:val="center"/>
              <w:rPr>
                <w:b/>
                <w:bCs/>
              </w:rPr>
            </w:pPr>
            <w:r w:rsidRPr="000250AB">
              <w:rPr>
                <w:b/>
                <w:bCs/>
              </w:rPr>
              <w:t>1</w:t>
            </w:r>
            <w:r w:rsidR="00B64C2E" w:rsidRPr="000250AB">
              <w:rPr>
                <w:b/>
                <w:bCs/>
              </w:rPr>
              <w:t>4</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387377">
            <w:pPr>
              <w:jc w:val="center"/>
              <w:rPr>
                <w:b/>
                <w:bCs/>
              </w:rPr>
            </w:pPr>
            <w:r w:rsidRPr="000250AB">
              <w:rPr>
                <w:b/>
                <w:bCs/>
                <w:sz w:val="22"/>
                <w:szCs w:val="22"/>
              </w:rPr>
              <w:t>Муниципальная программа "Формирование здорового образа жизни обучающихся городского округа город Михайловка</w:t>
            </w:r>
            <w:r w:rsidR="00387377" w:rsidRPr="000250AB">
              <w:rPr>
                <w:b/>
                <w:bCs/>
                <w:sz w:val="22"/>
                <w:szCs w:val="22"/>
              </w:rPr>
              <w:t xml:space="preserve"> Волгоградской области</w:t>
            </w:r>
            <w:r w:rsidRPr="000250AB">
              <w:rPr>
                <w:b/>
                <w:bCs/>
                <w:sz w:val="22"/>
                <w:szCs w:val="22"/>
              </w:rPr>
              <w:t>" на 20</w:t>
            </w:r>
            <w:r w:rsidR="00387377" w:rsidRPr="000250AB">
              <w:rPr>
                <w:b/>
                <w:bCs/>
                <w:sz w:val="22"/>
                <w:szCs w:val="22"/>
              </w:rPr>
              <w:t>20</w:t>
            </w:r>
            <w:r w:rsidRPr="000250AB">
              <w:rPr>
                <w:b/>
                <w:bCs/>
                <w:sz w:val="22"/>
                <w:szCs w:val="22"/>
              </w:rPr>
              <w:t>-20</w:t>
            </w:r>
            <w:r w:rsidR="00387377" w:rsidRPr="000250AB">
              <w:rPr>
                <w:b/>
                <w:bCs/>
                <w:sz w:val="22"/>
                <w:szCs w:val="22"/>
              </w:rPr>
              <w:t>22</w:t>
            </w:r>
            <w:r w:rsidRPr="000250AB">
              <w:rPr>
                <w:b/>
                <w:bCs/>
                <w:sz w:val="22"/>
                <w:szCs w:val="22"/>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8B4328" w:rsidP="00D75CC8">
            <w:pPr>
              <w:jc w:val="center"/>
              <w:rPr>
                <w:b/>
                <w:bCs/>
              </w:rPr>
            </w:pPr>
            <w:r w:rsidRPr="000250AB">
              <w:rPr>
                <w:b/>
                <w:bCs/>
              </w:rPr>
              <w:t>3</w:t>
            </w:r>
            <w:r w:rsidR="002658F9" w:rsidRPr="000250AB">
              <w:rPr>
                <w:b/>
                <w:bCs/>
              </w:rPr>
              <w:t>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891DFE" w:rsidP="00D75CC8">
            <w:pPr>
              <w:jc w:val="center"/>
              <w:rPr>
                <w:b/>
                <w:bCs/>
              </w:rPr>
            </w:pPr>
            <w:r w:rsidRPr="000250AB">
              <w:rPr>
                <w:b/>
                <w:bCs/>
              </w:rPr>
              <w:t>30</w:t>
            </w:r>
            <w:r w:rsidR="008B0288" w:rsidRPr="000250AB">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891DFE" w:rsidP="00D75CC8">
            <w:pPr>
              <w:jc w:val="center"/>
              <w:rPr>
                <w:b/>
                <w:bCs/>
              </w:rPr>
            </w:pPr>
            <w:r w:rsidRPr="000250AB">
              <w:rPr>
                <w:b/>
                <w:bCs/>
              </w:rPr>
              <w:t>10</w:t>
            </w:r>
            <w:r w:rsidR="002658F9" w:rsidRPr="000250AB">
              <w:rPr>
                <w:b/>
                <w:bCs/>
              </w:rPr>
              <w:t>0,0</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8B4328" w:rsidP="00D75CC8">
            <w:pPr>
              <w:jc w:val="center"/>
              <w:rPr>
                <w:i/>
                <w:iCs/>
              </w:rPr>
            </w:pPr>
            <w:r w:rsidRPr="000250AB">
              <w:rPr>
                <w:i/>
                <w:iCs/>
              </w:rPr>
              <w:t>3</w:t>
            </w:r>
            <w:r w:rsidR="002658F9" w:rsidRPr="000250AB">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EC325E" w:rsidP="00D75CC8">
            <w:pPr>
              <w:jc w:val="center"/>
              <w:rPr>
                <w:i/>
                <w:iCs/>
              </w:rPr>
            </w:pPr>
            <w:r w:rsidRPr="000250AB">
              <w:rPr>
                <w:i/>
                <w:iCs/>
              </w:rPr>
              <w:t>30</w:t>
            </w:r>
            <w:r w:rsidR="002658F9" w:rsidRPr="000250AB">
              <w:rPr>
                <w:i/>
                <w:iCs/>
              </w:rPr>
              <w:t>,0</w:t>
            </w:r>
          </w:p>
        </w:tc>
        <w:tc>
          <w:tcPr>
            <w:tcW w:w="1623" w:type="dxa"/>
            <w:gridSpan w:val="2"/>
            <w:tcBorders>
              <w:top w:val="single" w:sz="8" w:space="0" w:color="auto"/>
              <w:left w:val="nil"/>
              <w:bottom w:val="single" w:sz="8" w:space="0" w:color="auto"/>
              <w:right w:val="single" w:sz="8" w:space="0" w:color="auto"/>
            </w:tcBorders>
            <w:shd w:val="clear" w:color="000000" w:fill="FFFFFF"/>
            <w:vAlign w:val="center"/>
            <w:hideMark/>
          </w:tcPr>
          <w:p w:rsidR="002658F9" w:rsidRPr="000250AB" w:rsidRDefault="00EC325E" w:rsidP="00D75CC8">
            <w:pPr>
              <w:jc w:val="center"/>
              <w:rPr>
                <w:b/>
                <w:bCs/>
              </w:rPr>
            </w:pPr>
            <w:r w:rsidRPr="000250AB">
              <w:rPr>
                <w:b/>
                <w:bCs/>
              </w:rPr>
              <w:t>10</w:t>
            </w:r>
            <w:r w:rsidR="002658F9" w:rsidRPr="000250AB">
              <w:rPr>
                <w:b/>
                <w:bCs/>
              </w:rPr>
              <w:t>0,0</w:t>
            </w:r>
          </w:p>
        </w:tc>
      </w:tr>
      <w:tr w:rsidR="002658F9" w:rsidRPr="000250AB" w:rsidTr="00D75CC8">
        <w:trPr>
          <w:trHeight w:val="99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387377">
            <w:pPr>
              <w:jc w:val="center"/>
              <w:rPr>
                <w:b/>
                <w:bCs/>
              </w:rPr>
            </w:pPr>
            <w:r w:rsidRPr="000250AB">
              <w:rPr>
                <w:b/>
                <w:bCs/>
              </w:rPr>
              <w:t>Утверждена постановлением администрации городского округа город Михайловка Волгоградской области от 1</w:t>
            </w:r>
            <w:r w:rsidR="00387377" w:rsidRPr="000250AB">
              <w:rPr>
                <w:b/>
                <w:bCs/>
              </w:rPr>
              <w:t>0</w:t>
            </w:r>
            <w:r w:rsidRPr="000250AB">
              <w:rPr>
                <w:b/>
                <w:bCs/>
              </w:rPr>
              <w:t>.09.201</w:t>
            </w:r>
            <w:r w:rsidR="00387377" w:rsidRPr="000250AB">
              <w:rPr>
                <w:b/>
                <w:bCs/>
              </w:rPr>
              <w:t>9</w:t>
            </w:r>
            <w:r w:rsidRPr="000250AB">
              <w:rPr>
                <w:b/>
                <w:bCs/>
              </w:rPr>
              <w:t xml:space="preserve"> №2</w:t>
            </w:r>
            <w:r w:rsidR="00387377" w:rsidRPr="000250AB">
              <w:rPr>
                <w:b/>
                <w:bCs/>
              </w:rPr>
              <w:t>721</w:t>
            </w:r>
            <w:r w:rsidRPr="000250AB">
              <w:rPr>
                <w:b/>
                <w:bCs/>
              </w:rPr>
              <w:t xml:space="preserve"> "Об утверждении муниципальной программы Формирование здорового образа жизни обучающихся городского округа город Михайловка</w:t>
            </w:r>
            <w:r w:rsidR="00387377" w:rsidRPr="000250AB">
              <w:rPr>
                <w:b/>
                <w:bCs/>
              </w:rPr>
              <w:t xml:space="preserve"> Волгоградской области" на 2020</w:t>
            </w:r>
            <w:r w:rsidRPr="000250AB">
              <w:rPr>
                <w:b/>
                <w:bCs/>
              </w:rPr>
              <w:t>-20</w:t>
            </w:r>
            <w:r w:rsidR="00387377" w:rsidRPr="000250AB">
              <w:rPr>
                <w:b/>
                <w:bCs/>
              </w:rPr>
              <w:t>22</w:t>
            </w:r>
            <w:r w:rsidRPr="000250AB">
              <w:rPr>
                <w:b/>
                <w:bCs/>
              </w:rPr>
              <w:t xml:space="preserve"> годы"</w:t>
            </w:r>
          </w:p>
        </w:tc>
      </w:tr>
      <w:tr w:rsidR="002658F9" w:rsidRPr="000250AB" w:rsidTr="00B64C2E">
        <w:trPr>
          <w:trHeight w:val="75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27245A" w:rsidP="00B64C2E">
            <w:pPr>
              <w:jc w:val="center"/>
              <w:rPr>
                <w:b/>
                <w:bCs/>
              </w:rPr>
            </w:pPr>
            <w:r w:rsidRPr="000250AB">
              <w:rPr>
                <w:b/>
                <w:bCs/>
              </w:rPr>
              <w:t>1</w:t>
            </w:r>
            <w:r w:rsidR="00B64C2E" w:rsidRPr="000250AB">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387377">
            <w:pPr>
              <w:jc w:val="center"/>
              <w:rPr>
                <w:b/>
                <w:bCs/>
              </w:rPr>
            </w:pPr>
            <w:r w:rsidRPr="000250AB">
              <w:rPr>
                <w:b/>
                <w:bCs/>
              </w:rPr>
              <w:t>Муниципальная программа "Одаренные дети" на 20</w:t>
            </w:r>
            <w:r w:rsidR="00387377" w:rsidRPr="000250AB">
              <w:rPr>
                <w:b/>
                <w:bCs/>
              </w:rPr>
              <w:t>20</w:t>
            </w:r>
            <w:r w:rsidRPr="000250AB">
              <w:rPr>
                <w:b/>
                <w:bCs/>
              </w:rPr>
              <w:t>-20</w:t>
            </w:r>
            <w:r w:rsidR="00387377"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EC325E" w:rsidP="00194E4B">
            <w:pPr>
              <w:jc w:val="center"/>
              <w:rPr>
                <w:b/>
                <w:bCs/>
              </w:rPr>
            </w:pPr>
            <w:r w:rsidRPr="000250AB">
              <w:rPr>
                <w:b/>
                <w:bCs/>
              </w:rPr>
              <w:t>23</w:t>
            </w:r>
            <w:r w:rsidR="002658F9" w:rsidRPr="000250AB">
              <w:rPr>
                <w:b/>
                <w:bCs/>
              </w:rPr>
              <w:t>,</w:t>
            </w:r>
            <w:r w:rsidR="00994064" w:rsidRPr="000250AB">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EC325E" w:rsidP="004A130C">
            <w:pPr>
              <w:jc w:val="center"/>
              <w:rPr>
                <w:b/>
                <w:bCs/>
              </w:rPr>
            </w:pPr>
            <w:r w:rsidRPr="000250AB">
              <w:rPr>
                <w:b/>
                <w:bCs/>
              </w:rPr>
              <w:t>23</w:t>
            </w:r>
            <w:r w:rsidR="008B4328" w:rsidRPr="000250AB">
              <w:rPr>
                <w:b/>
                <w:bCs/>
              </w:rPr>
              <w:t>,</w:t>
            </w:r>
            <w:r w:rsidR="004A130C" w:rsidRPr="000250AB">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EC325E" w:rsidP="004A130C">
            <w:pPr>
              <w:jc w:val="center"/>
              <w:rPr>
                <w:b/>
                <w:bCs/>
              </w:rPr>
            </w:pPr>
            <w:r w:rsidRPr="000250AB">
              <w:rPr>
                <w:b/>
                <w:bCs/>
              </w:rPr>
              <w:t>10</w:t>
            </w:r>
            <w:r w:rsidR="004A130C" w:rsidRPr="000250AB">
              <w:rPr>
                <w:b/>
                <w:bCs/>
              </w:rPr>
              <w:t>0</w:t>
            </w:r>
            <w:r w:rsidR="008B4328" w:rsidRPr="000250AB">
              <w:rPr>
                <w:b/>
                <w:bCs/>
              </w:rPr>
              <w:t>,</w:t>
            </w:r>
            <w:r w:rsidR="004A130C" w:rsidRPr="000250AB">
              <w:rPr>
                <w:b/>
                <w:bCs/>
              </w:rPr>
              <w:t>0</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EC325E" w:rsidP="00194E4B">
            <w:pPr>
              <w:jc w:val="center"/>
              <w:rPr>
                <w:i/>
                <w:iCs/>
              </w:rPr>
            </w:pPr>
            <w:r w:rsidRPr="000250AB">
              <w:rPr>
                <w:i/>
                <w:iCs/>
              </w:rPr>
              <w:t>23</w:t>
            </w:r>
            <w:r w:rsidR="002658F9" w:rsidRPr="000250AB">
              <w:rPr>
                <w:i/>
                <w:iCs/>
              </w:rPr>
              <w:t>,</w:t>
            </w:r>
            <w:r w:rsidR="00994064" w:rsidRPr="000250AB">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EC325E" w:rsidP="004A130C">
            <w:pPr>
              <w:jc w:val="center"/>
              <w:rPr>
                <w:i/>
                <w:iCs/>
              </w:rPr>
            </w:pPr>
            <w:r w:rsidRPr="000250AB">
              <w:rPr>
                <w:i/>
                <w:iCs/>
              </w:rPr>
              <w:t>23</w:t>
            </w:r>
            <w:r w:rsidR="008B4328" w:rsidRPr="000250AB">
              <w:rPr>
                <w:i/>
                <w:iCs/>
              </w:rPr>
              <w:t>,</w:t>
            </w:r>
            <w:r w:rsidR="004A130C" w:rsidRPr="000250AB">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EC325E" w:rsidP="004A130C">
            <w:pPr>
              <w:jc w:val="center"/>
              <w:rPr>
                <w:b/>
                <w:bCs/>
              </w:rPr>
            </w:pPr>
            <w:r w:rsidRPr="000250AB">
              <w:rPr>
                <w:b/>
                <w:bCs/>
              </w:rPr>
              <w:t>10</w:t>
            </w:r>
            <w:r w:rsidR="004A130C" w:rsidRPr="000250AB">
              <w:rPr>
                <w:b/>
                <w:bCs/>
              </w:rPr>
              <w:t>0</w:t>
            </w:r>
            <w:r w:rsidR="008E1C5D" w:rsidRPr="000250AB">
              <w:rPr>
                <w:b/>
                <w:bCs/>
              </w:rPr>
              <w:t>,</w:t>
            </w:r>
            <w:r w:rsidR="004A130C" w:rsidRPr="000250AB">
              <w:rPr>
                <w:b/>
                <w:bCs/>
              </w:rPr>
              <w:t>0</w:t>
            </w:r>
          </w:p>
        </w:tc>
      </w:tr>
      <w:tr w:rsidR="002658F9" w:rsidRPr="000250AB" w:rsidTr="00D75CC8">
        <w:trPr>
          <w:trHeight w:val="750"/>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0250AB" w:rsidRDefault="002658F9" w:rsidP="00387377">
            <w:pPr>
              <w:jc w:val="center"/>
              <w:rPr>
                <w:b/>
                <w:bCs/>
              </w:rPr>
            </w:pPr>
            <w:r w:rsidRPr="000250AB">
              <w:rPr>
                <w:b/>
                <w:bCs/>
              </w:rPr>
              <w:t>Утверждена постановлением администрации городского округа город Михайловка Волгоградской области от 1</w:t>
            </w:r>
            <w:r w:rsidR="00387377" w:rsidRPr="000250AB">
              <w:rPr>
                <w:b/>
                <w:bCs/>
              </w:rPr>
              <w:t>0</w:t>
            </w:r>
            <w:r w:rsidRPr="000250AB">
              <w:rPr>
                <w:b/>
                <w:bCs/>
              </w:rPr>
              <w:t>.09.201</w:t>
            </w:r>
            <w:r w:rsidR="00387377" w:rsidRPr="000250AB">
              <w:rPr>
                <w:b/>
                <w:bCs/>
              </w:rPr>
              <w:t>9</w:t>
            </w:r>
            <w:r w:rsidRPr="000250AB">
              <w:rPr>
                <w:b/>
                <w:bCs/>
              </w:rPr>
              <w:t xml:space="preserve"> №2</w:t>
            </w:r>
            <w:r w:rsidR="00387377" w:rsidRPr="000250AB">
              <w:rPr>
                <w:b/>
                <w:bCs/>
              </w:rPr>
              <w:t>722</w:t>
            </w:r>
            <w:r w:rsidRPr="000250AB">
              <w:rPr>
                <w:b/>
                <w:bCs/>
              </w:rPr>
              <w:t xml:space="preserve"> "Об утверждении муниципальной программы  "Одаренные дети" на 20</w:t>
            </w:r>
            <w:r w:rsidR="00387377" w:rsidRPr="000250AB">
              <w:rPr>
                <w:b/>
                <w:bCs/>
              </w:rPr>
              <w:t>20</w:t>
            </w:r>
            <w:r w:rsidRPr="000250AB">
              <w:rPr>
                <w:b/>
                <w:bCs/>
              </w:rPr>
              <w:t>-20</w:t>
            </w:r>
            <w:r w:rsidR="00387377" w:rsidRPr="000250AB">
              <w:rPr>
                <w:b/>
                <w:bCs/>
              </w:rPr>
              <w:t>22</w:t>
            </w:r>
            <w:r w:rsidRPr="000250AB">
              <w:rPr>
                <w:b/>
                <w:bCs/>
              </w:rPr>
              <w:t xml:space="preserve"> годы"</w:t>
            </w:r>
          </w:p>
        </w:tc>
      </w:tr>
      <w:tr w:rsidR="00994064" w:rsidRPr="000250AB" w:rsidTr="00B64C2E">
        <w:trPr>
          <w:trHeight w:val="94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994064" w:rsidRPr="000250AB" w:rsidRDefault="00994064" w:rsidP="00B64C2E">
            <w:pPr>
              <w:jc w:val="center"/>
              <w:rPr>
                <w:b/>
                <w:bCs/>
              </w:rPr>
            </w:pPr>
            <w:r w:rsidRPr="000250AB">
              <w:rPr>
                <w:b/>
                <w:bCs/>
              </w:rPr>
              <w:t>1</w:t>
            </w:r>
            <w:r w:rsidR="00B64C2E" w:rsidRPr="000250AB">
              <w:rPr>
                <w:b/>
                <w:bCs/>
              </w:rPr>
              <w:t>6</w:t>
            </w:r>
          </w:p>
        </w:tc>
        <w:tc>
          <w:tcPr>
            <w:tcW w:w="5669" w:type="dxa"/>
            <w:gridSpan w:val="2"/>
            <w:tcBorders>
              <w:top w:val="single" w:sz="8" w:space="0" w:color="auto"/>
              <w:left w:val="nil"/>
              <w:bottom w:val="nil"/>
              <w:right w:val="single" w:sz="4" w:space="0" w:color="auto"/>
            </w:tcBorders>
            <w:shd w:val="clear" w:color="000000" w:fill="FFFFFF"/>
            <w:vAlign w:val="center"/>
            <w:hideMark/>
          </w:tcPr>
          <w:p w:rsidR="00994064" w:rsidRPr="000250AB" w:rsidRDefault="00994064" w:rsidP="00387377">
            <w:pPr>
              <w:jc w:val="center"/>
              <w:rPr>
                <w:b/>
                <w:bCs/>
              </w:rPr>
            </w:pPr>
            <w:r w:rsidRPr="000250AB">
              <w:rPr>
                <w:b/>
                <w:bCs/>
              </w:rPr>
              <w:t>Муниципальная программа "Совершенствование материально-технической базы образовательных учреждений</w:t>
            </w:r>
            <w:r w:rsidR="00387377" w:rsidRPr="000250AB">
              <w:rPr>
                <w:b/>
                <w:bCs/>
              </w:rPr>
              <w:t xml:space="preserve"> городского округа город Михайловка Волгоградской области</w:t>
            </w:r>
            <w:r w:rsidRPr="000250AB">
              <w:rPr>
                <w:b/>
                <w:bCs/>
              </w:rPr>
              <w:t>" на 20</w:t>
            </w:r>
            <w:r w:rsidR="00387377" w:rsidRPr="000250AB">
              <w:rPr>
                <w:b/>
                <w:bCs/>
              </w:rPr>
              <w:t>20</w:t>
            </w:r>
            <w:r w:rsidRPr="000250AB">
              <w:rPr>
                <w:b/>
                <w:bCs/>
              </w:rPr>
              <w:t>-20</w:t>
            </w:r>
            <w:r w:rsidR="00387377" w:rsidRPr="000250AB">
              <w:rPr>
                <w:b/>
                <w:bCs/>
              </w:rPr>
              <w:t>22</w:t>
            </w:r>
            <w:r w:rsidRPr="000250AB">
              <w:rPr>
                <w:b/>
                <w:bCs/>
              </w:rPr>
              <w:t xml:space="preserve"> годы"</w:t>
            </w:r>
          </w:p>
        </w:tc>
        <w:tc>
          <w:tcPr>
            <w:tcW w:w="1275" w:type="dxa"/>
            <w:gridSpan w:val="2"/>
            <w:tcBorders>
              <w:top w:val="single" w:sz="8" w:space="0" w:color="auto"/>
              <w:left w:val="nil"/>
              <w:bottom w:val="nil"/>
              <w:right w:val="single" w:sz="4" w:space="0" w:color="auto"/>
            </w:tcBorders>
            <w:shd w:val="clear" w:color="000000" w:fill="FFFFFF"/>
            <w:vAlign w:val="center"/>
            <w:hideMark/>
          </w:tcPr>
          <w:p w:rsidR="00994064" w:rsidRPr="000250AB" w:rsidRDefault="00194E4B" w:rsidP="00EC325E">
            <w:pPr>
              <w:jc w:val="center"/>
              <w:rPr>
                <w:b/>
                <w:bCs/>
              </w:rPr>
            </w:pPr>
            <w:r w:rsidRPr="000250AB">
              <w:rPr>
                <w:b/>
                <w:bCs/>
              </w:rPr>
              <w:t>22</w:t>
            </w:r>
            <w:r w:rsidR="001C7A2A" w:rsidRPr="000250AB">
              <w:rPr>
                <w:b/>
                <w:bCs/>
              </w:rPr>
              <w:t xml:space="preserve"> </w:t>
            </w:r>
            <w:r w:rsidR="00EC325E" w:rsidRPr="000250AB">
              <w:rPr>
                <w:b/>
                <w:bCs/>
              </w:rPr>
              <w:t>402</w:t>
            </w:r>
            <w:r w:rsidR="00994064" w:rsidRPr="000250AB">
              <w:rPr>
                <w:b/>
                <w:bCs/>
              </w:rPr>
              <w:t>,</w:t>
            </w:r>
            <w:r w:rsidR="00EC325E" w:rsidRPr="000250AB">
              <w:rPr>
                <w:b/>
                <w:bCs/>
              </w:rPr>
              <w:t>5</w:t>
            </w:r>
          </w:p>
        </w:tc>
        <w:tc>
          <w:tcPr>
            <w:tcW w:w="1418" w:type="dxa"/>
            <w:tcBorders>
              <w:top w:val="single" w:sz="8" w:space="0" w:color="auto"/>
              <w:left w:val="nil"/>
              <w:bottom w:val="nil"/>
              <w:right w:val="single" w:sz="4" w:space="0" w:color="auto"/>
            </w:tcBorders>
            <w:shd w:val="clear" w:color="000000" w:fill="FFFFFF"/>
            <w:vAlign w:val="center"/>
            <w:hideMark/>
          </w:tcPr>
          <w:p w:rsidR="00994064" w:rsidRPr="000250AB" w:rsidRDefault="00EC325E" w:rsidP="00EC325E">
            <w:pPr>
              <w:jc w:val="center"/>
              <w:rPr>
                <w:b/>
                <w:bCs/>
              </w:rPr>
            </w:pPr>
            <w:r w:rsidRPr="000250AB">
              <w:rPr>
                <w:b/>
                <w:bCs/>
              </w:rPr>
              <w:t>22</w:t>
            </w:r>
            <w:r w:rsidR="00537DAC" w:rsidRPr="000250AB">
              <w:rPr>
                <w:b/>
                <w:bCs/>
              </w:rPr>
              <w:t xml:space="preserve"> </w:t>
            </w:r>
            <w:r w:rsidRPr="000250AB">
              <w:rPr>
                <w:b/>
                <w:bCs/>
              </w:rPr>
              <w:t>072</w:t>
            </w:r>
            <w:r w:rsidR="00994064" w:rsidRPr="000250AB">
              <w:rPr>
                <w:b/>
                <w:bCs/>
              </w:rPr>
              <w:t>,</w:t>
            </w:r>
            <w:r w:rsidRPr="000250AB">
              <w:rPr>
                <w:b/>
                <w:bCs/>
              </w:rPr>
              <w:t>9</w:t>
            </w:r>
          </w:p>
        </w:tc>
        <w:tc>
          <w:tcPr>
            <w:tcW w:w="1623" w:type="dxa"/>
            <w:gridSpan w:val="2"/>
            <w:tcBorders>
              <w:top w:val="single" w:sz="8" w:space="0" w:color="auto"/>
              <w:left w:val="nil"/>
              <w:bottom w:val="nil"/>
              <w:right w:val="single" w:sz="8" w:space="0" w:color="auto"/>
            </w:tcBorders>
            <w:shd w:val="clear" w:color="000000" w:fill="FFFFFF"/>
            <w:vAlign w:val="center"/>
            <w:hideMark/>
          </w:tcPr>
          <w:p w:rsidR="00994064" w:rsidRPr="000250AB" w:rsidRDefault="00A9454D" w:rsidP="00A9454D">
            <w:pPr>
              <w:jc w:val="center"/>
              <w:rPr>
                <w:b/>
                <w:bCs/>
              </w:rPr>
            </w:pPr>
            <w:r w:rsidRPr="000250AB">
              <w:rPr>
                <w:b/>
                <w:bCs/>
              </w:rPr>
              <w:t>98</w:t>
            </w:r>
            <w:r w:rsidR="00994064" w:rsidRPr="000250AB">
              <w:rPr>
                <w:b/>
                <w:bCs/>
              </w:rPr>
              <w:t>,</w:t>
            </w:r>
            <w:r w:rsidRPr="000250AB">
              <w:rPr>
                <w:b/>
                <w:bCs/>
              </w:rPr>
              <w:t>5</w:t>
            </w:r>
          </w:p>
        </w:tc>
      </w:tr>
      <w:tr w:rsidR="00994064" w:rsidRPr="000250AB" w:rsidTr="00B64C2E">
        <w:trPr>
          <w:trHeight w:val="315"/>
        </w:trPr>
        <w:tc>
          <w:tcPr>
            <w:tcW w:w="708" w:type="dxa"/>
            <w:vMerge/>
            <w:tcBorders>
              <w:left w:val="single" w:sz="8" w:space="0" w:color="auto"/>
              <w:right w:val="single" w:sz="4" w:space="0" w:color="auto"/>
            </w:tcBorders>
            <w:vAlign w:val="center"/>
            <w:hideMark/>
          </w:tcPr>
          <w:p w:rsidR="00994064" w:rsidRPr="000250AB"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0250AB" w:rsidRDefault="00994064" w:rsidP="00D75CC8">
            <w:pPr>
              <w:jc w:val="center"/>
            </w:pPr>
            <w:r w:rsidRPr="000250AB">
              <w:rPr>
                <w:sz w:val="22"/>
                <w:szCs w:val="22"/>
              </w:rPr>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0250AB" w:rsidRDefault="002F1AE5" w:rsidP="007D7685">
            <w:pPr>
              <w:jc w:val="center"/>
              <w:rPr>
                <w:i/>
                <w:iCs/>
              </w:rPr>
            </w:pPr>
            <w:r w:rsidRPr="000250AB">
              <w:rPr>
                <w:i/>
                <w:iCs/>
              </w:rPr>
              <w:t>4</w:t>
            </w:r>
            <w:r w:rsidR="00EB62D4" w:rsidRPr="000250AB">
              <w:rPr>
                <w:i/>
                <w:iCs/>
              </w:rPr>
              <w:t xml:space="preserve"> </w:t>
            </w:r>
            <w:r w:rsidR="007D7685" w:rsidRPr="000250AB">
              <w:rPr>
                <w:i/>
                <w:iCs/>
              </w:rPr>
              <w:t>756</w:t>
            </w:r>
            <w:r w:rsidR="00994064" w:rsidRPr="000250AB">
              <w:rPr>
                <w:i/>
                <w:iCs/>
              </w:rPr>
              <w:t>,</w:t>
            </w:r>
            <w:r w:rsidR="007D7685" w:rsidRPr="000250AB">
              <w:rPr>
                <w:i/>
                <w:iCs/>
              </w:rPr>
              <w:t>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4064" w:rsidRPr="000250AB" w:rsidRDefault="00C71D67" w:rsidP="00A9454D">
            <w:pPr>
              <w:jc w:val="center"/>
              <w:rPr>
                <w:i/>
                <w:iCs/>
              </w:rPr>
            </w:pPr>
            <w:r w:rsidRPr="000250AB">
              <w:rPr>
                <w:i/>
                <w:iCs/>
              </w:rPr>
              <w:t>4</w:t>
            </w:r>
            <w:r w:rsidR="002F1AE5" w:rsidRPr="000250AB">
              <w:rPr>
                <w:i/>
                <w:iCs/>
              </w:rPr>
              <w:t xml:space="preserve"> </w:t>
            </w:r>
            <w:r w:rsidR="00A9454D" w:rsidRPr="000250AB">
              <w:rPr>
                <w:i/>
                <w:iCs/>
              </w:rPr>
              <w:t>704</w:t>
            </w:r>
            <w:r w:rsidR="00CC0A27" w:rsidRPr="000250AB">
              <w:rPr>
                <w:i/>
                <w:iCs/>
              </w:rPr>
              <w:t>,</w:t>
            </w:r>
            <w:r w:rsidR="00A9454D" w:rsidRPr="000250AB">
              <w:rPr>
                <w:i/>
                <w:iCs/>
              </w:rPr>
              <w:t>8</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994064" w:rsidRPr="000250AB" w:rsidRDefault="00A9454D" w:rsidP="00A9454D">
            <w:pPr>
              <w:jc w:val="center"/>
              <w:rPr>
                <w:b/>
                <w:bCs/>
              </w:rPr>
            </w:pPr>
            <w:r w:rsidRPr="000250AB">
              <w:rPr>
                <w:b/>
                <w:bCs/>
              </w:rPr>
              <w:t>98</w:t>
            </w:r>
            <w:r w:rsidR="00994064" w:rsidRPr="000250AB">
              <w:rPr>
                <w:b/>
                <w:bCs/>
              </w:rPr>
              <w:t>,</w:t>
            </w:r>
            <w:r w:rsidRPr="000250AB">
              <w:rPr>
                <w:b/>
                <w:bCs/>
              </w:rPr>
              <w:t>9</w:t>
            </w:r>
          </w:p>
        </w:tc>
      </w:tr>
      <w:tr w:rsidR="00994064" w:rsidRPr="000250AB" w:rsidTr="00B64C2E">
        <w:trPr>
          <w:trHeight w:val="315"/>
        </w:trPr>
        <w:tc>
          <w:tcPr>
            <w:tcW w:w="708" w:type="dxa"/>
            <w:vMerge/>
            <w:tcBorders>
              <w:left w:val="single" w:sz="8" w:space="0" w:color="auto"/>
              <w:right w:val="single" w:sz="4" w:space="0" w:color="auto"/>
            </w:tcBorders>
            <w:vAlign w:val="center"/>
            <w:hideMark/>
          </w:tcPr>
          <w:p w:rsidR="00994064" w:rsidRPr="000250AB" w:rsidRDefault="00994064"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0250AB" w:rsidRDefault="00994064" w:rsidP="00D75CC8">
            <w:pPr>
              <w:jc w:val="center"/>
              <w:rPr>
                <w:sz w:val="22"/>
                <w:szCs w:val="22"/>
              </w:rPr>
            </w:pPr>
            <w:r w:rsidRPr="000250AB">
              <w:rPr>
                <w:sz w:val="22"/>
                <w:szCs w:val="22"/>
              </w:rPr>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994064" w:rsidRPr="000250AB" w:rsidRDefault="004A130C" w:rsidP="002F1AE5">
            <w:pPr>
              <w:jc w:val="center"/>
              <w:rPr>
                <w:i/>
                <w:iCs/>
              </w:rPr>
            </w:pPr>
            <w:r w:rsidRPr="000250AB">
              <w:rPr>
                <w:i/>
                <w:iCs/>
              </w:rPr>
              <w:t>1</w:t>
            </w:r>
            <w:r w:rsidR="002F1AE5" w:rsidRPr="000250AB">
              <w:rPr>
                <w:i/>
                <w:iCs/>
              </w:rPr>
              <w:t>7</w:t>
            </w:r>
            <w:r w:rsidR="001C7A2A" w:rsidRPr="000250AB">
              <w:rPr>
                <w:i/>
                <w:iCs/>
              </w:rPr>
              <w:t xml:space="preserve"> </w:t>
            </w:r>
            <w:r w:rsidR="002F1AE5" w:rsidRPr="000250AB">
              <w:rPr>
                <w:i/>
                <w:iCs/>
              </w:rPr>
              <w:t>601</w:t>
            </w:r>
            <w:r w:rsidR="00994064" w:rsidRPr="000250AB">
              <w:rPr>
                <w:i/>
                <w:iCs/>
              </w:rPr>
              <w:t>,</w:t>
            </w:r>
            <w:r w:rsidRPr="000250AB">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994064" w:rsidRPr="000250AB" w:rsidRDefault="002F1AE5" w:rsidP="00A9454D">
            <w:pPr>
              <w:jc w:val="center"/>
              <w:rPr>
                <w:i/>
                <w:iCs/>
              </w:rPr>
            </w:pPr>
            <w:r w:rsidRPr="000250AB">
              <w:rPr>
                <w:i/>
                <w:iCs/>
              </w:rPr>
              <w:t>1</w:t>
            </w:r>
            <w:r w:rsidR="00C71D67" w:rsidRPr="000250AB">
              <w:rPr>
                <w:i/>
                <w:iCs/>
              </w:rPr>
              <w:t>7</w:t>
            </w:r>
            <w:r w:rsidRPr="000250AB">
              <w:rPr>
                <w:i/>
                <w:iCs/>
              </w:rPr>
              <w:t xml:space="preserve"> </w:t>
            </w:r>
            <w:r w:rsidR="00C71D67" w:rsidRPr="000250AB">
              <w:rPr>
                <w:i/>
                <w:iCs/>
              </w:rPr>
              <w:t>323</w:t>
            </w:r>
            <w:r w:rsidR="00CC0A27" w:rsidRPr="000250AB">
              <w:rPr>
                <w:i/>
                <w:iCs/>
              </w:rPr>
              <w:t>,</w:t>
            </w:r>
            <w:r w:rsidR="00A9454D" w:rsidRPr="000250AB">
              <w:rPr>
                <w:i/>
                <w:iCs/>
              </w:rPr>
              <w:t>1</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994064" w:rsidRPr="000250AB" w:rsidRDefault="002269D6" w:rsidP="002269D6">
            <w:pPr>
              <w:jc w:val="center"/>
              <w:rPr>
                <w:b/>
                <w:bCs/>
              </w:rPr>
            </w:pPr>
            <w:r w:rsidRPr="000250AB">
              <w:rPr>
                <w:b/>
                <w:bCs/>
              </w:rPr>
              <w:t>98</w:t>
            </w:r>
            <w:r w:rsidR="00994064" w:rsidRPr="000250AB">
              <w:rPr>
                <w:b/>
                <w:bCs/>
              </w:rPr>
              <w:t>,</w:t>
            </w:r>
            <w:r w:rsidRPr="000250AB">
              <w:rPr>
                <w:b/>
                <w:bCs/>
              </w:rPr>
              <w:t>4</w:t>
            </w:r>
          </w:p>
        </w:tc>
      </w:tr>
      <w:tr w:rsidR="002F1AE5" w:rsidRPr="000250AB" w:rsidTr="002F1AE5">
        <w:trPr>
          <w:trHeight w:val="315"/>
        </w:trPr>
        <w:tc>
          <w:tcPr>
            <w:tcW w:w="708" w:type="dxa"/>
            <w:tcBorders>
              <w:left w:val="single" w:sz="8" w:space="0" w:color="auto"/>
              <w:bottom w:val="single" w:sz="4" w:space="0" w:color="auto"/>
              <w:right w:val="single" w:sz="4" w:space="0" w:color="auto"/>
            </w:tcBorders>
            <w:vAlign w:val="center"/>
            <w:hideMark/>
          </w:tcPr>
          <w:p w:rsidR="002F1AE5" w:rsidRPr="000250AB" w:rsidRDefault="002F1AE5"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2F1AE5" w:rsidRPr="000250AB" w:rsidRDefault="009D4193" w:rsidP="00D75CC8">
            <w:pPr>
              <w:jc w:val="center"/>
              <w:rPr>
                <w:sz w:val="22"/>
                <w:szCs w:val="22"/>
              </w:rPr>
            </w:pPr>
            <w:r w:rsidRPr="000250AB">
              <w:rPr>
                <w:sz w:val="22"/>
                <w:szCs w:val="22"/>
              </w:rPr>
              <w:t>добровольные пожертвования</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2F1AE5" w:rsidRPr="000250AB" w:rsidRDefault="009D4193" w:rsidP="002F1AE5">
            <w:pPr>
              <w:jc w:val="center"/>
              <w:rPr>
                <w:i/>
                <w:iCs/>
              </w:rPr>
            </w:pPr>
            <w:r w:rsidRPr="000250AB">
              <w:rPr>
                <w:i/>
                <w:iCs/>
              </w:rPr>
              <w:t>45,0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F1AE5" w:rsidRPr="000250AB" w:rsidRDefault="00A9454D" w:rsidP="002F1AE5">
            <w:pPr>
              <w:jc w:val="center"/>
              <w:rPr>
                <w:i/>
                <w:iCs/>
              </w:rPr>
            </w:pPr>
            <w:r w:rsidRPr="000250AB">
              <w:rPr>
                <w:i/>
                <w:iCs/>
              </w:rPr>
              <w:t>4</w:t>
            </w:r>
            <w:r w:rsidR="009D4193" w:rsidRPr="000250AB">
              <w:rPr>
                <w:i/>
                <w:iCs/>
              </w:rPr>
              <w:t>5,0</w:t>
            </w:r>
          </w:p>
        </w:tc>
        <w:tc>
          <w:tcPr>
            <w:tcW w:w="1623" w:type="dxa"/>
            <w:gridSpan w:val="2"/>
            <w:tcBorders>
              <w:top w:val="single" w:sz="4" w:space="0" w:color="auto"/>
              <w:left w:val="nil"/>
              <w:bottom w:val="single" w:sz="4" w:space="0" w:color="auto"/>
              <w:right w:val="single" w:sz="8" w:space="0" w:color="auto"/>
            </w:tcBorders>
            <w:shd w:val="clear" w:color="000000" w:fill="FFFFFF"/>
            <w:vAlign w:val="center"/>
            <w:hideMark/>
          </w:tcPr>
          <w:p w:rsidR="002F1AE5" w:rsidRPr="000250AB" w:rsidRDefault="002269D6" w:rsidP="002269D6">
            <w:pPr>
              <w:jc w:val="center"/>
              <w:rPr>
                <w:b/>
                <w:bCs/>
              </w:rPr>
            </w:pPr>
            <w:r w:rsidRPr="000250AB">
              <w:rPr>
                <w:b/>
                <w:bCs/>
              </w:rPr>
              <w:t>100</w:t>
            </w:r>
            <w:r w:rsidR="009D4193" w:rsidRPr="000250AB">
              <w:rPr>
                <w:b/>
                <w:bCs/>
              </w:rPr>
              <w:t>,</w:t>
            </w:r>
            <w:r w:rsidRPr="000250AB">
              <w:rPr>
                <w:b/>
                <w:bCs/>
              </w:rPr>
              <w:t>0</w:t>
            </w:r>
          </w:p>
        </w:tc>
      </w:tr>
      <w:tr w:rsidR="002658F9" w:rsidRPr="000250AB" w:rsidTr="00D75CC8">
        <w:trPr>
          <w:trHeight w:val="96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1477A8">
            <w:pPr>
              <w:jc w:val="center"/>
              <w:rPr>
                <w:b/>
                <w:bCs/>
              </w:rPr>
            </w:pPr>
            <w:r w:rsidRPr="000250AB">
              <w:rPr>
                <w:b/>
                <w:bCs/>
              </w:rPr>
              <w:t>Утверждена постановлением администрации городского округа город Михайловка Волгоградской области от 1</w:t>
            </w:r>
            <w:r w:rsidR="001477A8" w:rsidRPr="000250AB">
              <w:rPr>
                <w:b/>
                <w:bCs/>
              </w:rPr>
              <w:t>1</w:t>
            </w:r>
            <w:r w:rsidRPr="000250AB">
              <w:rPr>
                <w:b/>
                <w:bCs/>
              </w:rPr>
              <w:t>.09.201</w:t>
            </w:r>
            <w:r w:rsidR="001477A8" w:rsidRPr="000250AB">
              <w:rPr>
                <w:b/>
                <w:bCs/>
              </w:rPr>
              <w:t>9</w:t>
            </w:r>
            <w:r w:rsidRPr="000250AB">
              <w:rPr>
                <w:b/>
                <w:bCs/>
              </w:rPr>
              <w:t xml:space="preserve"> №2</w:t>
            </w:r>
            <w:r w:rsidR="001477A8" w:rsidRPr="000250AB">
              <w:rPr>
                <w:b/>
                <w:bCs/>
              </w:rPr>
              <w:t>738</w:t>
            </w:r>
            <w:r w:rsidRPr="000250AB">
              <w:rPr>
                <w:b/>
                <w:bCs/>
              </w:rPr>
              <w:t xml:space="preserve"> "Об утверждении муниципальной программы "Совершенствование материально-технической базы образовательных учреждений</w:t>
            </w:r>
            <w:r w:rsidR="001477A8" w:rsidRPr="000250AB">
              <w:rPr>
                <w:b/>
                <w:bCs/>
              </w:rPr>
              <w:t xml:space="preserve"> городского округа город Михайловка Волгоградской области </w:t>
            </w:r>
            <w:r w:rsidRPr="000250AB">
              <w:rPr>
                <w:b/>
                <w:bCs/>
              </w:rPr>
              <w:t>" на 20</w:t>
            </w:r>
            <w:r w:rsidR="001477A8" w:rsidRPr="000250AB">
              <w:rPr>
                <w:b/>
                <w:bCs/>
              </w:rPr>
              <w:t>20</w:t>
            </w:r>
            <w:r w:rsidRPr="000250AB">
              <w:rPr>
                <w:b/>
                <w:bCs/>
              </w:rPr>
              <w:t>-20</w:t>
            </w:r>
            <w:r w:rsidR="001477A8" w:rsidRPr="000250AB">
              <w:rPr>
                <w:b/>
                <w:bCs/>
              </w:rPr>
              <w:t>22</w:t>
            </w:r>
            <w:r w:rsidRPr="000250AB">
              <w:rPr>
                <w:b/>
                <w:bCs/>
              </w:rPr>
              <w:t xml:space="preserve"> годы"</w:t>
            </w:r>
          </w:p>
        </w:tc>
      </w:tr>
      <w:tr w:rsidR="00366E39" w:rsidRPr="000250AB" w:rsidTr="00B64C2E">
        <w:trPr>
          <w:trHeight w:val="1245"/>
        </w:trPr>
        <w:tc>
          <w:tcPr>
            <w:tcW w:w="708" w:type="dxa"/>
            <w:vMerge w:val="restart"/>
            <w:tcBorders>
              <w:top w:val="nil"/>
              <w:left w:val="single" w:sz="8" w:space="0" w:color="auto"/>
              <w:right w:val="single" w:sz="4" w:space="0" w:color="auto"/>
            </w:tcBorders>
            <w:shd w:val="clear" w:color="000000" w:fill="FFFFFF"/>
            <w:vAlign w:val="center"/>
            <w:hideMark/>
          </w:tcPr>
          <w:p w:rsidR="00366E39" w:rsidRPr="000250AB" w:rsidRDefault="00366E39" w:rsidP="00B64C2E">
            <w:pPr>
              <w:jc w:val="center"/>
              <w:rPr>
                <w:b/>
                <w:bCs/>
              </w:rPr>
            </w:pPr>
            <w:r w:rsidRPr="000250AB">
              <w:rPr>
                <w:b/>
                <w:bCs/>
              </w:rPr>
              <w:t>1</w:t>
            </w:r>
            <w:r w:rsidR="00B64C2E" w:rsidRPr="000250AB">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0250AB" w:rsidRDefault="00366E39" w:rsidP="00DF3442">
            <w:pPr>
              <w:jc w:val="center"/>
              <w:rPr>
                <w:b/>
                <w:bCs/>
              </w:rPr>
            </w:pPr>
            <w:r w:rsidRPr="000250AB">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0250AB">
              <w:rPr>
                <w:b/>
                <w:bCs/>
              </w:rPr>
              <w:t xml:space="preserve"> Волгоградской области</w:t>
            </w:r>
            <w:r w:rsidRPr="000250AB">
              <w:rPr>
                <w:b/>
                <w:bCs/>
              </w:rPr>
              <w:t xml:space="preserve"> на 20</w:t>
            </w:r>
            <w:r w:rsidR="00DF3442" w:rsidRPr="000250AB">
              <w:rPr>
                <w:b/>
                <w:bCs/>
              </w:rPr>
              <w:t>20</w:t>
            </w:r>
            <w:r w:rsidRPr="000250AB">
              <w:rPr>
                <w:b/>
                <w:bCs/>
              </w:rPr>
              <w:t>-20</w:t>
            </w:r>
            <w:r w:rsidR="00DF3442"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0250AB" w:rsidRDefault="00366E39" w:rsidP="00366E39">
            <w:pPr>
              <w:jc w:val="center"/>
              <w:rPr>
                <w:b/>
                <w:bCs/>
              </w:rPr>
            </w:pPr>
            <w:r w:rsidRPr="000250AB">
              <w:rPr>
                <w:b/>
                <w:bCs/>
              </w:rPr>
              <w:t>6 227,1</w:t>
            </w:r>
          </w:p>
        </w:tc>
        <w:tc>
          <w:tcPr>
            <w:tcW w:w="1418" w:type="dxa"/>
            <w:tcBorders>
              <w:top w:val="nil"/>
              <w:left w:val="nil"/>
              <w:bottom w:val="single" w:sz="4" w:space="0" w:color="auto"/>
              <w:right w:val="single" w:sz="4" w:space="0" w:color="auto"/>
            </w:tcBorders>
            <w:shd w:val="clear" w:color="000000" w:fill="FFFFFF"/>
            <w:vAlign w:val="center"/>
            <w:hideMark/>
          </w:tcPr>
          <w:p w:rsidR="00366E39" w:rsidRPr="000250AB" w:rsidRDefault="009D4193" w:rsidP="002269D6">
            <w:pPr>
              <w:jc w:val="center"/>
              <w:rPr>
                <w:b/>
                <w:bCs/>
              </w:rPr>
            </w:pPr>
            <w:r w:rsidRPr="000250AB">
              <w:rPr>
                <w:b/>
                <w:bCs/>
              </w:rPr>
              <w:t xml:space="preserve">6 </w:t>
            </w:r>
            <w:r w:rsidR="002269D6" w:rsidRPr="000250AB">
              <w:rPr>
                <w:b/>
                <w:bCs/>
              </w:rPr>
              <w:t>220</w:t>
            </w:r>
            <w:r w:rsidR="00DF3442" w:rsidRPr="000250AB">
              <w:rPr>
                <w:b/>
                <w:bCs/>
              </w:rPr>
              <w:t>,</w:t>
            </w:r>
            <w:r w:rsidR="002269D6" w:rsidRPr="000250AB">
              <w:rPr>
                <w:b/>
                <w:bCs/>
              </w:rPr>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66E39" w:rsidRPr="000250AB" w:rsidRDefault="009D4193" w:rsidP="002269D6">
            <w:pPr>
              <w:jc w:val="center"/>
              <w:rPr>
                <w:b/>
                <w:bCs/>
              </w:rPr>
            </w:pPr>
            <w:r w:rsidRPr="000250AB">
              <w:rPr>
                <w:b/>
                <w:bCs/>
              </w:rPr>
              <w:t>99</w:t>
            </w:r>
            <w:r w:rsidR="00366E39" w:rsidRPr="000250AB">
              <w:rPr>
                <w:b/>
                <w:bCs/>
              </w:rPr>
              <w:t>,</w:t>
            </w:r>
            <w:r w:rsidR="002269D6" w:rsidRPr="000250AB">
              <w:rPr>
                <w:b/>
                <w:bCs/>
              </w:rPr>
              <w:t>9</w:t>
            </w:r>
          </w:p>
        </w:tc>
      </w:tr>
      <w:tr w:rsidR="00366E39" w:rsidRPr="000250AB" w:rsidTr="00B64C2E">
        <w:trPr>
          <w:trHeight w:val="295"/>
        </w:trPr>
        <w:tc>
          <w:tcPr>
            <w:tcW w:w="708" w:type="dxa"/>
            <w:vMerge/>
            <w:tcBorders>
              <w:left w:val="single" w:sz="8" w:space="0" w:color="auto"/>
              <w:right w:val="single" w:sz="4" w:space="0" w:color="auto"/>
            </w:tcBorders>
            <w:shd w:val="clear" w:color="000000" w:fill="FFFFFF"/>
            <w:vAlign w:val="center"/>
            <w:hideMark/>
          </w:tcPr>
          <w:p w:rsidR="00366E39" w:rsidRPr="000250AB" w:rsidRDefault="00366E3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0250AB" w:rsidRDefault="00366E39" w:rsidP="00D75CC8">
            <w:pPr>
              <w:jc w:val="center"/>
              <w:rPr>
                <w:b/>
                <w:bCs/>
              </w:rPr>
            </w:pPr>
            <w:r w:rsidRPr="000250AB">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0250AB" w:rsidRDefault="00366E39" w:rsidP="00366E39">
            <w:pPr>
              <w:jc w:val="center"/>
              <w:rPr>
                <w:bCs/>
                <w:i/>
              </w:rPr>
            </w:pPr>
            <w:r w:rsidRPr="000250AB">
              <w:rPr>
                <w:bCs/>
                <w:i/>
              </w:rPr>
              <w:t>718,5</w:t>
            </w:r>
          </w:p>
        </w:tc>
        <w:tc>
          <w:tcPr>
            <w:tcW w:w="1418" w:type="dxa"/>
            <w:tcBorders>
              <w:top w:val="nil"/>
              <w:left w:val="nil"/>
              <w:bottom w:val="single" w:sz="4" w:space="0" w:color="auto"/>
              <w:right w:val="single" w:sz="4" w:space="0" w:color="auto"/>
            </w:tcBorders>
            <w:shd w:val="clear" w:color="000000" w:fill="FFFFFF"/>
            <w:vAlign w:val="center"/>
            <w:hideMark/>
          </w:tcPr>
          <w:p w:rsidR="00366E39" w:rsidRPr="000250AB" w:rsidRDefault="002269D6" w:rsidP="002269D6">
            <w:pPr>
              <w:jc w:val="center"/>
              <w:rPr>
                <w:bCs/>
                <w:i/>
              </w:rPr>
            </w:pPr>
            <w:r w:rsidRPr="000250AB">
              <w:rPr>
                <w:bCs/>
                <w:i/>
              </w:rPr>
              <w:t>711</w:t>
            </w:r>
            <w:r w:rsidR="00DF3442" w:rsidRPr="000250AB">
              <w:rPr>
                <w:bCs/>
                <w:i/>
              </w:rPr>
              <w:t>,</w:t>
            </w:r>
            <w:r w:rsidRPr="000250AB">
              <w:rPr>
                <w:bCs/>
                <w:i/>
              </w:rPr>
              <w:t>5</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66E39" w:rsidRPr="000250AB" w:rsidRDefault="009D4193" w:rsidP="002269D6">
            <w:pPr>
              <w:jc w:val="center"/>
              <w:rPr>
                <w:b/>
                <w:bCs/>
              </w:rPr>
            </w:pPr>
            <w:r w:rsidRPr="000250AB">
              <w:rPr>
                <w:b/>
                <w:bCs/>
              </w:rPr>
              <w:t>9</w:t>
            </w:r>
            <w:r w:rsidR="002269D6" w:rsidRPr="000250AB">
              <w:rPr>
                <w:b/>
                <w:bCs/>
              </w:rPr>
              <w:t>9</w:t>
            </w:r>
            <w:r w:rsidR="00366E39" w:rsidRPr="000250AB">
              <w:rPr>
                <w:b/>
                <w:bCs/>
              </w:rPr>
              <w:t>,</w:t>
            </w:r>
            <w:r w:rsidR="002269D6" w:rsidRPr="000250AB">
              <w:rPr>
                <w:b/>
                <w:bCs/>
              </w:rPr>
              <w:t>0</w:t>
            </w:r>
          </w:p>
        </w:tc>
      </w:tr>
      <w:tr w:rsidR="00366E39" w:rsidRPr="000250AB" w:rsidTr="00B64C2E">
        <w:trPr>
          <w:trHeight w:val="295"/>
        </w:trPr>
        <w:tc>
          <w:tcPr>
            <w:tcW w:w="708" w:type="dxa"/>
            <w:vMerge/>
            <w:tcBorders>
              <w:left w:val="single" w:sz="8" w:space="0" w:color="auto"/>
              <w:bottom w:val="single" w:sz="8" w:space="0" w:color="000000"/>
              <w:right w:val="single" w:sz="4" w:space="0" w:color="auto"/>
            </w:tcBorders>
            <w:shd w:val="clear" w:color="000000" w:fill="FFFFFF"/>
            <w:vAlign w:val="center"/>
            <w:hideMark/>
          </w:tcPr>
          <w:p w:rsidR="00366E39" w:rsidRPr="000250AB" w:rsidRDefault="00366E39"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366E39" w:rsidRPr="000250AB" w:rsidRDefault="00366E39" w:rsidP="00D75CC8">
            <w:pPr>
              <w:jc w:val="center"/>
              <w:rPr>
                <w:sz w:val="22"/>
                <w:szCs w:val="22"/>
              </w:rPr>
            </w:pPr>
            <w:r w:rsidRPr="000250AB">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66E39" w:rsidRPr="000250AB" w:rsidRDefault="00366E39" w:rsidP="004B49FE">
            <w:pPr>
              <w:jc w:val="center"/>
              <w:rPr>
                <w:bCs/>
                <w:i/>
              </w:rPr>
            </w:pPr>
            <w:r w:rsidRPr="000250AB">
              <w:rPr>
                <w:bCs/>
                <w:i/>
              </w:rPr>
              <w:t>5 508,6</w:t>
            </w:r>
          </w:p>
        </w:tc>
        <w:tc>
          <w:tcPr>
            <w:tcW w:w="1418" w:type="dxa"/>
            <w:tcBorders>
              <w:top w:val="nil"/>
              <w:left w:val="nil"/>
              <w:bottom w:val="single" w:sz="4" w:space="0" w:color="auto"/>
              <w:right w:val="single" w:sz="4" w:space="0" w:color="auto"/>
            </w:tcBorders>
            <w:shd w:val="clear" w:color="000000" w:fill="FFFFFF"/>
            <w:vAlign w:val="center"/>
            <w:hideMark/>
          </w:tcPr>
          <w:p w:rsidR="00366E39" w:rsidRPr="000250AB" w:rsidRDefault="009D4193" w:rsidP="009D4193">
            <w:pPr>
              <w:jc w:val="center"/>
              <w:rPr>
                <w:bCs/>
                <w:i/>
              </w:rPr>
            </w:pPr>
            <w:r w:rsidRPr="000250AB">
              <w:rPr>
                <w:bCs/>
                <w:i/>
              </w:rPr>
              <w:t>5 508</w:t>
            </w:r>
            <w:r w:rsidR="00DF3442" w:rsidRPr="000250AB">
              <w:rPr>
                <w:bCs/>
                <w:i/>
              </w:rPr>
              <w:t>,</w:t>
            </w:r>
            <w:r w:rsidRPr="000250AB">
              <w:rPr>
                <w:bCs/>
                <w:i/>
              </w:rPr>
              <w:t>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66E39" w:rsidRPr="000250AB" w:rsidRDefault="009D4193" w:rsidP="00D75CC8">
            <w:pPr>
              <w:jc w:val="center"/>
              <w:rPr>
                <w:b/>
                <w:bCs/>
              </w:rPr>
            </w:pPr>
            <w:r w:rsidRPr="000250AB">
              <w:rPr>
                <w:b/>
                <w:bCs/>
              </w:rPr>
              <w:t>10</w:t>
            </w:r>
            <w:r w:rsidR="00DF3442" w:rsidRPr="000250AB">
              <w:rPr>
                <w:b/>
                <w:bCs/>
              </w:rPr>
              <w:t>0,0</w:t>
            </w:r>
          </w:p>
        </w:tc>
      </w:tr>
      <w:tr w:rsidR="002658F9" w:rsidRPr="000250AB" w:rsidTr="00D75CC8">
        <w:trPr>
          <w:trHeight w:val="138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DF3442">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DF3442" w:rsidRPr="000250AB">
              <w:rPr>
                <w:b/>
                <w:bCs/>
              </w:rPr>
              <w:t>31</w:t>
            </w:r>
            <w:r w:rsidRPr="000250AB">
              <w:rPr>
                <w:b/>
                <w:bCs/>
              </w:rPr>
              <w:t>.07.201</w:t>
            </w:r>
            <w:r w:rsidR="00DF3442" w:rsidRPr="000250AB">
              <w:rPr>
                <w:b/>
                <w:bCs/>
              </w:rPr>
              <w:t>9 №2185</w:t>
            </w:r>
            <w:r w:rsidRPr="000250AB">
              <w:rPr>
                <w:b/>
                <w:bCs/>
              </w:rPr>
              <w:t xml:space="preserve">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w:t>
            </w:r>
            <w:r w:rsidR="00DF3442" w:rsidRPr="000250AB">
              <w:rPr>
                <w:b/>
                <w:bCs/>
              </w:rPr>
              <w:t xml:space="preserve"> Волгоградской области</w:t>
            </w:r>
            <w:r w:rsidRPr="000250AB">
              <w:rPr>
                <w:b/>
                <w:bCs/>
              </w:rPr>
              <w:t xml:space="preserve"> на 20</w:t>
            </w:r>
            <w:r w:rsidR="00DF3442" w:rsidRPr="000250AB">
              <w:rPr>
                <w:b/>
                <w:bCs/>
              </w:rPr>
              <w:t>20</w:t>
            </w:r>
            <w:r w:rsidRPr="000250AB">
              <w:rPr>
                <w:b/>
                <w:bCs/>
              </w:rPr>
              <w:t>-20</w:t>
            </w:r>
            <w:r w:rsidR="00DF3442" w:rsidRPr="000250AB">
              <w:rPr>
                <w:b/>
                <w:bCs/>
              </w:rPr>
              <w:t>22</w:t>
            </w:r>
            <w:r w:rsidRPr="000250AB">
              <w:rPr>
                <w:b/>
                <w:bCs/>
              </w:rPr>
              <w:t xml:space="preserve"> годы"</w:t>
            </w:r>
          </w:p>
        </w:tc>
      </w:tr>
      <w:tr w:rsidR="002658F9" w:rsidRPr="000250AB" w:rsidTr="00B64C2E">
        <w:trPr>
          <w:trHeight w:val="15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FC7C04" w:rsidP="00B64C2E">
            <w:pPr>
              <w:jc w:val="center"/>
              <w:rPr>
                <w:b/>
                <w:bCs/>
              </w:rPr>
            </w:pPr>
            <w:r w:rsidRPr="000250AB">
              <w:rPr>
                <w:b/>
                <w:bCs/>
              </w:rPr>
              <w:t>1</w:t>
            </w:r>
            <w:r w:rsidR="00B64C2E" w:rsidRPr="000250AB">
              <w:rPr>
                <w:b/>
                <w:bCs/>
              </w:rPr>
              <w:t>8</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C2311F">
            <w:pPr>
              <w:jc w:val="center"/>
              <w:rPr>
                <w:b/>
                <w:bCs/>
              </w:rPr>
            </w:pPr>
            <w:r w:rsidRPr="000250AB">
              <w:rPr>
                <w:b/>
                <w:bCs/>
              </w:rPr>
              <w:t>Муниципальная программа "Комплекс мер по укреплению пожарной безопасности муниципальных учреждений, находящихся в ведении отдела по</w:t>
            </w:r>
            <w:r w:rsidR="00E40C18" w:rsidRPr="000250AB">
              <w:rPr>
                <w:b/>
                <w:bCs/>
              </w:rPr>
              <w:t xml:space="preserve"> </w:t>
            </w:r>
            <w:r w:rsidR="00C2311F" w:rsidRPr="000250AB">
              <w:rPr>
                <w:b/>
                <w:bCs/>
              </w:rPr>
              <w:t>спорту и</w:t>
            </w:r>
            <w:r w:rsidR="00E40C18" w:rsidRPr="000250AB">
              <w:rPr>
                <w:b/>
                <w:bCs/>
              </w:rPr>
              <w:t xml:space="preserve"> </w:t>
            </w:r>
            <w:r w:rsidRPr="000250AB">
              <w:rPr>
                <w:b/>
                <w:bCs/>
              </w:rPr>
              <w:t>молодежной политике администрации городского округа город Михайловка</w:t>
            </w:r>
            <w:r w:rsidR="001B5BAC" w:rsidRPr="000250AB">
              <w:rPr>
                <w:b/>
                <w:bCs/>
              </w:rPr>
              <w:t xml:space="preserve"> Волгоградской области</w:t>
            </w:r>
            <w:r w:rsidRPr="000250AB">
              <w:rPr>
                <w:b/>
                <w:bCs/>
              </w:rPr>
              <w:t xml:space="preserve"> на 20</w:t>
            </w:r>
            <w:r w:rsidR="001B5BAC" w:rsidRPr="000250AB">
              <w:rPr>
                <w:b/>
                <w:bCs/>
              </w:rPr>
              <w:t>20</w:t>
            </w:r>
            <w:r w:rsidRPr="000250AB">
              <w:rPr>
                <w:b/>
                <w:bCs/>
              </w:rPr>
              <w:t>-20</w:t>
            </w:r>
            <w:r w:rsidR="001B5BAC"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4B49FE" w:rsidP="00366E39">
            <w:pPr>
              <w:jc w:val="center"/>
              <w:rPr>
                <w:b/>
                <w:bCs/>
              </w:rPr>
            </w:pPr>
            <w:r w:rsidRPr="000250AB">
              <w:rPr>
                <w:b/>
                <w:bCs/>
              </w:rPr>
              <w:t>1</w:t>
            </w:r>
            <w:r w:rsidR="00366E39" w:rsidRPr="000250AB">
              <w:rPr>
                <w:b/>
                <w:bCs/>
              </w:rPr>
              <w:t>65</w:t>
            </w:r>
            <w:r w:rsidRPr="000250AB">
              <w:rPr>
                <w:b/>
                <w:bCs/>
              </w:rPr>
              <w:t>,</w:t>
            </w:r>
            <w:r w:rsidR="00366E39" w:rsidRPr="000250AB">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537DAC" w:rsidP="009D4193">
            <w:pPr>
              <w:jc w:val="center"/>
              <w:rPr>
                <w:b/>
                <w:bCs/>
              </w:rPr>
            </w:pPr>
            <w:r w:rsidRPr="000250AB">
              <w:rPr>
                <w:b/>
                <w:bCs/>
              </w:rPr>
              <w:t>1</w:t>
            </w:r>
            <w:r w:rsidR="009D4193" w:rsidRPr="000250AB">
              <w:rPr>
                <w:b/>
                <w:bCs/>
              </w:rPr>
              <w:t>04</w:t>
            </w:r>
            <w:r w:rsidR="004B49FE" w:rsidRPr="000250AB">
              <w:rPr>
                <w:b/>
                <w:bCs/>
              </w:rPr>
              <w:t>,</w:t>
            </w:r>
            <w:r w:rsidR="009D4193" w:rsidRPr="000250AB">
              <w:rPr>
                <w:b/>
                <w:bCs/>
              </w:rPr>
              <w:t>2</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9D4193" w:rsidP="00537DAC">
            <w:pPr>
              <w:jc w:val="center"/>
              <w:rPr>
                <w:b/>
                <w:bCs/>
              </w:rPr>
            </w:pPr>
            <w:r w:rsidRPr="000250AB">
              <w:rPr>
                <w:b/>
                <w:bCs/>
              </w:rPr>
              <w:t>62</w:t>
            </w:r>
            <w:r w:rsidR="004B49FE" w:rsidRPr="000250AB">
              <w:rPr>
                <w:b/>
                <w:bCs/>
              </w:rPr>
              <w:t>,</w:t>
            </w:r>
            <w:r w:rsidR="00537DAC" w:rsidRPr="000250AB">
              <w:rPr>
                <w:b/>
                <w:bCs/>
              </w:rPr>
              <w:t>8</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4B49FE" w:rsidP="00366E39">
            <w:pPr>
              <w:jc w:val="center"/>
              <w:rPr>
                <w:i/>
                <w:iCs/>
              </w:rPr>
            </w:pPr>
            <w:r w:rsidRPr="000250AB">
              <w:rPr>
                <w:i/>
                <w:iCs/>
              </w:rPr>
              <w:t>1</w:t>
            </w:r>
            <w:r w:rsidR="00366E39" w:rsidRPr="000250AB">
              <w:rPr>
                <w:i/>
                <w:iCs/>
              </w:rPr>
              <w:t>65</w:t>
            </w:r>
            <w:r w:rsidRPr="000250AB">
              <w:rPr>
                <w:i/>
                <w:iCs/>
              </w:rPr>
              <w:t>,</w:t>
            </w:r>
            <w:r w:rsidR="00366E39" w:rsidRPr="000250AB">
              <w:rPr>
                <w:i/>
                <w:iCs/>
              </w:rPr>
              <w:t>8</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9D4193" w:rsidP="009D4193">
            <w:pPr>
              <w:jc w:val="center"/>
              <w:rPr>
                <w:i/>
                <w:iCs/>
              </w:rPr>
            </w:pPr>
            <w:r w:rsidRPr="000250AB">
              <w:rPr>
                <w:i/>
                <w:iCs/>
              </w:rPr>
              <w:t>104</w:t>
            </w:r>
            <w:r w:rsidR="004B49FE" w:rsidRPr="000250AB">
              <w:rPr>
                <w:i/>
                <w:iCs/>
              </w:rPr>
              <w:t>,</w:t>
            </w:r>
            <w:r w:rsidRPr="000250AB">
              <w:rPr>
                <w:i/>
                <w:iCs/>
              </w:rPr>
              <w:t>2</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9D4193" w:rsidP="00537DAC">
            <w:pPr>
              <w:jc w:val="center"/>
              <w:rPr>
                <w:b/>
                <w:bCs/>
              </w:rPr>
            </w:pPr>
            <w:r w:rsidRPr="000250AB">
              <w:rPr>
                <w:b/>
                <w:bCs/>
              </w:rPr>
              <w:t>62</w:t>
            </w:r>
            <w:r w:rsidR="004B49FE" w:rsidRPr="000250AB">
              <w:rPr>
                <w:b/>
                <w:bCs/>
              </w:rPr>
              <w:t>,</w:t>
            </w:r>
            <w:r w:rsidR="00537DAC" w:rsidRPr="000250AB">
              <w:rPr>
                <w:b/>
                <w:bCs/>
              </w:rPr>
              <w:t>8</w:t>
            </w:r>
          </w:p>
        </w:tc>
      </w:tr>
      <w:tr w:rsidR="002658F9" w:rsidRPr="000250AB" w:rsidTr="00D75CC8">
        <w:trPr>
          <w:trHeight w:val="13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C2311F">
            <w:pPr>
              <w:jc w:val="center"/>
              <w:rPr>
                <w:b/>
                <w:bCs/>
              </w:rPr>
            </w:pPr>
            <w:r w:rsidRPr="000250AB">
              <w:rPr>
                <w:b/>
                <w:bCs/>
              </w:rPr>
              <w:t>Утверждена постановлением администрации городского округа город Михай</w:t>
            </w:r>
            <w:r w:rsidR="007F00D0" w:rsidRPr="000250AB">
              <w:rPr>
                <w:b/>
                <w:bCs/>
              </w:rPr>
              <w:t>ловка Волгоградской области от 06</w:t>
            </w:r>
            <w:r w:rsidRPr="000250AB">
              <w:rPr>
                <w:b/>
                <w:bCs/>
              </w:rPr>
              <w:t>.09.201</w:t>
            </w:r>
            <w:r w:rsidR="007F00D0" w:rsidRPr="000250AB">
              <w:rPr>
                <w:b/>
                <w:bCs/>
              </w:rPr>
              <w:t>9</w:t>
            </w:r>
            <w:r w:rsidRPr="000250AB">
              <w:rPr>
                <w:b/>
                <w:bCs/>
              </w:rPr>
              <w:t xml:space="preserve"> №2</w:t>
            </w:r>
            <w:r w:rsidR="007F00D0" w:rsidRPr="000250AB">
              <w:rPr>
                <w:b/>
                <w:bCs/>
              </w:rPr>
              <w:t>680</w:t>
            </w:r>
            <w:r w:rsidRPr="000250AB">
              <w:rPr>
                <w:b/>
                <w:bCs/>
              </w:rPr>
              <w:t xml:space="preserve"> "Об утверждении муниципальной программы "Комплекс мер по укреплению пожарной безопасности муниципальных учреждений, находящихся в ведении отдела </w:t>
            </w:r>
            <w:r w:rsidR="00C2311F" w:rsidRPr="000250AB">
              <w:rPr>
                <w:b/>
                <w:bCs/>
              </w:rPr>
              <w:t>спорту и молодежной политике</w:t>
            </w:r>
            <w:r w:rsidR="00092EA4" w:rsidRPr="000250AB">
              <w:rPr>
                <w:b/>
                <w:bCs/>
              </w:rPr>
              <w:t xml:space="preserve"> </w:t>
            </w:r>
            <w:r w:rsidRPr="000250AB">
              <w:rPr>
                <w:b/>
                <w:bCs/>
              </w:rPr>
              <w:t>администрации городского округа город Михайловка</w:t>
            </w:r>
            <w:r w:rsidR="007F00D0" w:rsidRPr="000250AB">
              <w:rPr>
                <w:b/>
                <w:bCs/>
              </w:rPr>
              <w:t xml:space="preserve"> Волгоградской области</w:t>
            </w:r>
            <w:r w:rsidRPr="000250AB">
              <w:rPr>
                <w:b/>
                <w:bCs/>
              </w:rPr>
              <w:t xml:space="preserve"> на 20</w:t>
            </w:r>
            <w:r w:rsidR="007F00D0" w:rsidRPr="000250AB">
              <w:rPr>
                <w:b/>
                <w:bCs/>
              </w:rPr>
              <w:t>20</w:t>
            </w:r>
            <w:r w:rsidRPr="000250AB">
              <w:rPr>
                <w:b/>
                <w:bCs/>
              </w:rPr>
              <w:t>-20</w:t>
            </w:r>
            <w:r w:rsidR="007F00D0" w:rsidRPr="000250AB">
              <w:rPr>
                <w:b/>
                <w:bCs/>
              </w:rPr>
              <w:t>22</w:t>
            </w:r>
            <w:r w:rsidRPr="000250AB">
              <w:rPr>
                <w:b/>
                <w:bCs/>
              </w:rPr>
              <w:t xml:space="preserve"> годы"</w:t>
            </w:r>
          </w:p>
        </w:tc>
      </w:tr>
      <w:tr w:rsidR="002658F9" w:rsidRPr="000250AB" w:rsidTr="00B64C2E">
        <w:trPr>
          <w:trHeight w:val="87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FC7C04" w:rsidP="00B64C2E">
            <w:pPr>
              <w:jc w:val="center"/>
              <w:rPr>
                <w:b/>
                <w:bCs/>
              </w:rPr>
            </w:pPr>
            <w:r w:rsidRPr="000250AB">
              <w:rPr>
                <w:b/>
                <w:bCs/>
              </w:rPr>
              <w:t>1</w:t>
            </w:r>
            <w:r w:rsidR="00B64C2E" w:rsidRPr="000250AB">
              <w:rPr>
                <w:b/>
                <w:bCs/>
              </w:rPr>
              <w:t>9</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990961">
            <w:pPr>
              <w:jc w:val="center"/>
              <w:rPr>
                <w:b/>
                <w:bCs/>
              </w:rPr>
            </w:pPr>
            <w:r w:rsidRPr="000250AB">
              <w:rPr>
                <w:b/>
                <w:bCs/>
                <w:sz w:val="22"/>
                <w:szCs w:val="22"/>
              </w:rPr>
              <w:t>Муниципальная программа "Профилактика экстремистской деятельности в молодежной среде на территории городского округа город Михайловка</w:t>
            </w:r>
            <w:r w:rsidR="00990961" w:rsidRPr="000250AB">
              <w:rPr>
                <w:b/>
                <w:bCs/>
                <w:sz w:val="22"/>
                <w:szCs w:val="22"/>
              </w:rPr>
              <w:t xml:space="preserve"> Волгоградской области</w:t>
            </w:r>
            <w:r w:rsidRPr="000250AB">
              <w:rPr>
                <w:b/>
                <w:bCs/>
                <w:sz w:val="22"/>
                <w:szCs w:val="22"/>
              </w:rPr>
              <w:t xml:space="preserve"> на 20</w:t>
            </w:r>
            <w:r w:rsidR="00990961" w:rsidRPr="000250AB">
              <w:rPr>
                <w:b/>
                <w:bCs/>
                <w:sz w:val="22"/>
                <w:szCs w:val="22"/>
              </w:rPr>
              <w:t>20</w:t>
            </w:r>
            <w:r w:rsidRPr="000250AB">
              <w:rPr>
                <w:b/>
                <w:bCs/>
                <w:sz w:val="22"/>
                <w:szCs w:val="22"/>
              </w:rPr>
              <w:t>-20</w:t>
            </w:r>
            <w:r w:rsidR="00990961" w:rsidRPr="000250AB">
              <w:rPr>
                <w:b/>
                <w:bCs/>
                <w:sz w:val="22"/>
                <w:szCs w:val="22"/>
              </w:rPr>
              <w:t>22</w:t>
            </w:r>
            <w:r w:rsidRPr="000250AB">
              <w:rPr>
                <w:b/>
                <w:bCs/>
                <w:sz w:val="22"/>
                <w:szCs w:val="22"/>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366E39" w:rsidP="00D75CC8">
            <w:pPr>
              <w:jc w:val="center"/>
              <w:rPr>
                <w:b/>
                <w:bCs/>
              </w:rPr>
            </w:pPr>
            <w:r w:rsidRPr="000250AB">
              <w:rPr>
                <w:b/>
                <w:bCs/>
              </w:rPr>
              <w:t>5</w:t>
            </w:r>
            <w:r w:rsidR="008B0288" w:rsidRPr="000250AB">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366E39" w:rsidP="00D75CC8">
            <w:pPr>
              <w:jc w:val="center"/>
              <w:rPr>
                <w:b/>
                <w:bCs/>
              </w:rPr>
            </w:pPr>
            <w:r w:rsidRPr="000250AB">
              <w:rPr>
                <w:b/>
                <w:bCs/>
              </w:rPr>
              <w:t>0</w:t>
            </w:r>
            <w:r w:rsidR="008B0288" w:rsidRPr="000250AB">
              <w:rPr>
                <w:b/>
                <w:b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366E39" w:rsidP="00D75CC8">
            <w:pPr>
              <w:jc w:val="center"/>
              <w:rPr>
                <w:b/>
                <w:bCs/>
              </w:rPr>
            </w:pPr>
            <w:r w:rsidRPr="000250AB">
              <w:rPr>
                <w:b/>
                <w:bCs/>
              </w:rPr>
              <w:t>0</w:t>
            </w:r>
            <w:r w:rsidR="002658F9" w:rsidRPr="000250AB">
              <w:rPr>
                <w:b/>
                <w:bCs/>
              </w:rPr>
              <w:t>,0</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366E39" w:rsidP="00D75CC8">
            <w:pPr>
              <w:jc w:val="center"/>
              <w:rPr>
                <w:i/>
                <w:iCs/>
              </w:rPr>
            </w:pPr>
            <w:r w:rsidRPr="000250AB">
              <w:rPr>
                <w:i/>
                <w:iCs/>
              </w:rPr>
              <w:t>5</w:t>
            </w:r>
            <w:r w:rsidR="002658F9" w:rsidRPr="000250AB">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366E39" w:rsidP="00D75CC8">
            <w:pPr>
              <w:jc w:val="center"/>
              <w:rPr>
                <w:i/>
                <w:iCs/>
              </w:rPr>
            </w:pPr>
            <w:r w:rsidRPr="000250AB">
              <w:rPr>
                <w:i/>
                <w:iCs/>
              </w:rPr>
              <w:t>0</w:t>
            </w:r>
            <w:r w:rsidR="002658F9" w:rsidRPr="000250AB">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366E39" w:rsidP="00D75CC8">
            <w:pPr>
              <w:jc w:val="center"/>
              <w:rPr>
                <w:b/>
                <w:bCs/>
              </w:rPr>
            </w:pPr>
            <w:r w:rsidRPr="000250AB">
              <w:rPr>
                <w:b/>
                <w:bCs/>
              </w:rPr>
              <w:t>0</w:t>
            </w:r>
            <w:r w:rsidR="002658F9" w:rsidRPr="000250AB">
              <w:rPr>
                <w:b/>
                <w:bCs/>
              </w:rPr>
              <w:t>,0</w:t>
            </w:r>
          </w:p>
        </w:tc>
      </w:tr>
      <w:tr w:rsidR="002658F9" w:rsidRPr="000250AB" w:rsidTr="00092EA4">
        <w:trPr>
          <w:trHeight w:val="552"/>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990961">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990961" w:rsidRPr="000250AB">
              <w:rPr>
                <w:b/>
                <w:bCs/>
              </w:rPr>
              <w:t>06</w:t>
            </w:r>
            <w:r w:rsidRPr="000250AB">
              <w:rPr>
                <w:b/>
                <w:bCs/>
              </w:rPr>
              <w:t>.0</w:t>
            </w:r>
            <w:r w:rsidR="00990961" w:rsidRPr="000250AB">
              <w:rPr>
                <w:b/>
                <w:bCs/>
              </w:rPr>
              <w:t>9</w:t>
            </w:r>
            <w:r w:rsidRPr="000250AB">
              <w:rPr>
                <w:b/>
                <w:bCs/>
              </w:rPr>
              <w:t>.201</w:t>
            </w:r>
            <w:r w:rsidR="00990961" w:rsidRPr="000250AB">
              <w:rPr>
                <w:b/>
                <w:bCs/>
              </w:rPr>
              <w:t>9</w:t>
            </w:r>
            <w:r w:rsidRPr="000250AB">
              <w:rPr>
                <w:b/>
                <w:bCs/>
              </w:rPr>
              <w:t xml:space="preserve"> №2</w:t>
            </w:r>
            <w:r w:rsidR="00990961" w:rsidRPr="000250AB">
              <w:rPr>
                <w:b/>
                <w:bCs/>
              </w:rPr>
              <w:t>683</w:t>
            </w:r>
            <w:r w:rsidRPr="000250AB">
              <w:rPr>
                <w:b/>
                <w:bCs/>
              </w:rPr>
              <w:t xml:space="preserve">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w:t>
            </w:r>
            <w:r w:rsidR="00990961" w:rsidRPr="000250AB">
              <w:rPr>
                <w:b/>
                <w:bCs/>
              </w:rPr>
              <w:t xml:space="preserve"> Волгоградской области</w:t>
            </w:r>
            <w:r w:rsidRPr="000250AB">
              <w:rPr>
                <w:b/>
                <w:bCs/>
              </w:rPr>
              <w:t xml:space="preserve"> на 20</w:t>
            </w:r>
            <w:r w:rsidR="00990961" w:rsidRPr="000250AB">
              <w:rPr>
                <w:b/>
                <w:bCs/>
              </w:rPr>
              <w:t>20</w:t>
            </w:r>
            <w:r w:rsidRPr="000250AB">
              <w:rPr>
                <w:b/>
                <w:bCs/>
              </w:rPr>
              <w:t>-20</w:t>
            </w:r>
            <w:r w:rsidR="00990961" w:rsidRPr="000250AB">
              <w:rPr>
                <w:b/>
                <w:bCs/>
              </w:rPr>
              <w:t>22</w:t>
            </w:r>
            <w:r w:rsidRPr="000250AB">
              <w:rPr>
                <w:b/>
                <w:bCs/>
              </w:rPr>
              <w:t xml:space="preserve"> годы"</w:t>
            </w:r>
          </w:p>
        </w:tc>
      </w:tr>
      <w:tr w:rsidR="002658F9" w:rsidRPr="000250AB" w:rsidTr="00B64C2E">
        <w:trPr>
          <w:trHeight w:val="136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B64C2E" w:rsidP="00B64C2E">
            <w:pPr>
              <w:jc w:val="center"/>
              <w:rPr>
                <w:b/>
                <w:bCs/>
              </w:rPr>
            </w:pPr>
            <w:r w:rsidRPr="000250AB">
              <w:rPr>
                <w:b/>
                <w:bCs/>
              </w:rPr>
              <w:lastRenderedPageBreak/>
              <w:t>20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C26142">
            <w:pPr>
              <w:jc w:val="center"/>
              <w:rPr>
                <w:b/>
                <w:bCs/>
              </w:rPr>
            </w:pPr>
            <w:r w:rsidRPr="000250AB">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0250AB">
              <w:rPr>
                <w:b/>
                <w:bCs/>
              </w:rPr>
              <w:t xml:space="preserve"> Волгоградской области</w:t>
            </w:r>
            <w:r w:rsidRPr="000250AB">
              <w:rPr>
                <w:b/>
                <w:bCs/>
              </w:rPr>
              <w:t>" на 20</w:t>
            </w:r>
            <w:r w:rsidR="00C26142" w:rsidRPr="000250AB">
              <w:rPr>
                <w:b/>
                <w:bCs/>
              </w:rPr>
              <w:t>20</w:t>
            </w:r>
            <w:r w:rsidRPr="000250AB">
              <w:rPr>
                <w:b/>
                <w:bCs/>
              </w:rPr>
              <w:t>-20</w:t>
            </w:r>
            <w:r w:rsidR="00C26142"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269D6" w:rsidP="006A2E42">
            <w:pPr>
              <w:jc w:val="center"/>
              <w:rPr>
                <w:b/>
                <w:bCs/>
              </w:rPr>
            </w:pPr>
            <w:r w:rsidRPr="000250AB">
              <w:rPr>
                <w:b/>
                <w:bCs/>
              </w:rPr>
              <w:t>47</w:t>
            </w:r>
            <w:r w:rsidR="001C7A2A" w:rsidRPr="000250AB">
              <w:rPr>
                <w:b/>
                <w:bCs/>
              </w:rPr>
              <w:t xml:space="preserve"> </w:t>
            </w:r>
            <w:r w:rsidRPr="000250AB">
              <w:rPr>
                <w:b/>
                <w:bCs/>
              </w:rPr>
              <w:t>252</w:t>
            </w:r>
            <w:r w:rsidR="00C20DC4" w:rsidRPr="000250AB">
              <w:rPr>
                <w:b/>
                <w:bCs/>
              </w:rPr>
              <w:t>,</w:t>
            </w:r>
            <w:r w:rsidR="006A2E42" w:rsidRPr="000250AB">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2269D6" w:rsidP="002269D6">
            <w:pPr>
              <w:jc w:val="center"/>
              <w:rPr>
                <w:b/>
                <w:bCs/>
              </w:rPr>
            </w:pPr>
            <w:r w:rsidRPr="000250AB">
              <w:rPr>
                <w:b/>
                <w:bCs/>
              </w:rPr>
              <w:t>40</w:t>
            </w:r>
            <w:r w:rsidR="001C7A2A" w:rsidRPr="000250AB">
              <w:rPr>
                <w:b/>
                <w:bCs/>
              </w:rPr>
              <w:t xml:space="preserve"> </w:t>
            </w:r>
            <w:r w:rsidRPr="000250AB">
              <w:rPr>
                <w:b/>
                <w:bCs/>
              </w:rPr>
              <w:t>887</w:t>
            </w:r>
            <w:r w:rsidR="00C20DC4" w:rsidRPr="000250AB">
              <w:rPr>
                <w:b/>
                <w:bCs/>
              </w:rPr>
              <w:t>,</w:t>
            </w:r>
            <w:r w:rsidRPr="000250AB">
              <w:rPr>
                <w:b/>
                <w:bCs/>
              </w:rPr>
              <w:t>8</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6A2E42" w:rsidP="009E5BF4">
            <w:pPr>
              <w:jc w:val="center"/>
              <w:rPr>
                <w:b/>
                <w:bCs/>
              </w:rPr>
            </w:pPr>
            <w:r w:rsidRPr="000250AB">
              <w:rPr>
                <w:b/>
                <w:bCs/>
              </w:rPr>
              <w:t>86</w:t>
            </w:r>
            <w:r w:rsidR="002658F9" w:rsidRPr="000250AB">
              <w:rPr>
                <w:b/>
                <w:bCs/>
              </w:rPr>
              <w:t>,</w:t>
            </w:r>
            <w:r w:rsidR="009E5BF4" w:rsidRPr="000250AB">
              <w:rPr>
                <w:b/>
                <w:bCs/>
              </w:rPr>
              <w:t>5</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146ED5" w:rsidP="003B3C02">
            <w:pPr>
              <w:jc w:val="center"/>
              <w:rPr>
                <w:i/>
                <w:iCs/>
              </w:rPr>
            </w:pPr>
            <w:r w:rsidRPr="000250AB">
              <w:rPr>
                <w:i/>
                <w:iCs/>
              </w:rPr>
              <w:t>1</w:t>
            </w:r>
            <w:r w:rsidR="003B3C02" w:rsidRPr="000250AB">
              <w:rPr>
                <w:i/>
                <w:iCs/>
              </w:rPr>
              <w:t>8</w:t>
            </w:r>
            <w:r w:rsidR="001C7A2A" w:rsidRPr="000250AB">
              <w:rPr>
                <w:i/>
                <w:iCs/>
              </w:rPr>
              <w:t xml:space="preserve"> </w:t>
            </w:r>
            <w:r w:rsidR="003B3C02" w:rsidRPr="000250AB">
              <w:rPr>
                <w:i/>
                <w:iCs/>
              </w:rPr>
              <w:t>757</w:t>
            </w:r>
            <w:r w:rsidR="00791374" w:rsidRPr="000250AB">
              <w:rPr>
                <w:i/>
                <w:iCs/>
              </w:rPr>
              <w:t>,</w:t>
            </w:r>
            <w:r w:rsidR="003B3C02" w:rsidRPr="000250AB">
              <w:rPr>
                <w:i/>
                <w:iCs/>
              </w:rPr>
              <w:t>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6A2E42" w:rsidP="006A2E42">
            <w:pPr>
              <w:jc w:val="center"/>
              <w:rPr>
                <w:i/>
                <w:iCs/>
              </w:rPr>
            </w:pPr>
            <w:r w:rsidRPr="000250AB">
              <w:rPr>
                <w:i/>
                <w:iCs/>
              </w:rPr>
              <w:t>15</w:t>
            </w:r>
            <w:r w:rsidR="00E83BA1" w:rsidRPr="000250AB">
              <w:rPr>
                <w:i/>
                <w:iCs/>
              </w:rPr>
              <w:t xml:space="preserve"> </w:t>
            </w:r>
            <w:r w:rsidRPr="000250AB">
              <w:rPr>
                <w:i/>
                <w:iCs/>
              </w:rPr>
              <w:t>963</w:t>
            </w:r>
            <w:r w:rsidR="000D579B" w:rsidRPr="000250AB">
              <w:rPr>
                <w:i/>
                <w:iCs/>
              </w:rPr>
              <w:t>,</w:t>
            </w:r>
            <w:r w:rsidRPr="000250AB">
              <w:rPr>
                <w:i/>
                <w:iCs/>
              </w:rPr>
              <w:t>5</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D27D6B" w:rsidP="00D27D6B">
            <w:pPr>
              <w:jc w:val="center"/>
              <w:rPr>
                <w:b/>
                <w:bCs/>
              </w:rPr>
            </w:pPr>
            <w:r>
              <w:rPr>
                <w:b/>
                <w:bCs/>
              </w:rPr>
              <w:t>85</w:t>
            </w:r>
            <w:r w:rsidR="00C32DA4" w:rsidRPr="000250AB">
              <w:rPr>
                <w:b/>
                <w:bCs/>
              </w:rPr>
              <w:t>,</w:t>
            </w:r>
            <w:r>
              <w:rPr>
                <w:b/>
                <w:bCs/>
              </w:rPr>
              <w:t>1</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3B3C02" w:rsidP="003B3C02">
            <w:pPr>
              <w:jc w:val="center"/>
              <w:rPr>
                <w:i/>
                <w:iCs/>
                <w:lang w:val="en-US"/>
              </w:rPr>
            </w:pPr>
            <w:r w:rsidRPr="000250AB">
              <w:rPr>
                <w:i/>
                <w:iCs/>
              </w:rPr>
              <w:t>28</w:t>
            </w:r>
            <w:r w:rsidR="001C7A2A" w:rsidRPr="000250AB">
              <w:rPr>
                <w:i/>
                <w:iCs/>
              </w:rPr>
              <w:t xml:space="preserve"> </w:t>
            </w:r>
            <w:r w:rsidRPr="000250AB">
              <w:rPr>
                <w:i/>
                <w:iCs/>
              </w:rPr>
              <w:t>495</w:t>
            </w:r>
            <w:r w:rsidR="002658F9" w:rsidRPr="000250AB">
              <w:rPr>
                <w:i/>
                <w:iCs/>
              </w:rPr>
              <w:t>,</w:t>
            </w:r>
            <w:r w:rsidRPr="000250AB">
              <w:rPr>
                <w:i/>
                <w:iCs/>
              </w:rPr>
              <w:t>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6A2E42" w:rsidP="006A2E42">
            <w:pPr>
              <w:jc w:val="center"/>
              <w:rPr>
                <w:i/>
                <w:iCs/>
              </w:rPr>
            </w:pPr>
            <w:r w:rsidRPr="000250AB">
              <w:rPr>
                <w:i/>
                <w:iCs/>
              </w:rPr>
              <w:t>24</w:t>
            </w:r>
            <w:r w:rsidR="00146ED5" w:rsidRPr="000250AB">
              <w:rPr>
                <w:i/>
                <w:iCs/>
              </w:rPr>
              <w:t xml:space="preserve"> </w:t>
            </w:r>
            <w:r w:rsidRPr="000250AB">
              <w:rPr>
                <w:i/>
                <w:iCs/>
              </w:rPr>
              <w:t>924</w:t>
            </w:r>
            <w:r w:rsidR="000D579B" w:rsidRPr="000250AB">
              <w:rPr>
                <w:i/>
                <w:iCs/>
              </w:rPr>
              <w:t>,</w:t>
            </w:r>
            <w:r w:rsidRPr="000250AB">
              <w:rPr>
                <w:i/>
                <w:iCs/>
              </w:rPr>
              <w:t>3</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D27D6B" w:rsidP="006A2E42">
            <w:pPr>
              <w:jc w:val="center"/>
              <w:rPr>
                <w:b/>
                <w:bCs/>
                <w:lang w:val="en-US"/>
              </w:rPr>
            </w:pPr>
            <w:r>
              <w:rPr>
                <w:b/>
                <w:bCs/>
              </w:rPr>
              <w:t>87</w:t>
            </w:r>
            <w:r w:rsidR="00C32DA4" w:rsidRPr="000250AB">
              <w:rPr>
                <w:b/>
                <w:bCs/>
              </w:rPr>
              <w:t>,</w:t>
            </w:r>
            <w:r w:rsidR="006A2E42" w:rsidRPr="000250AB">
              <w:rPr>
                <w:b/>
                <w:bCs/>
              </w:rPr>
              <w:t>5</w:t>
            </w:r>
          </w:p>
        </w:tc>
      </w:tr>
      <w:tr w:rsidR="002658F9" w:rsidRPr="000250AB"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C26142">
            <w:pPr>
              <w:jc w:val="center"/>
              <w:rPr>
                <w:b/>
                <w:bCs/>
              </w:rPr>
            </w:pPr>
            <w:r w:rsidRPr="000250AB">
              <w:rPr>
                <w:b/>
                <w:bCs/>
              </w:rPr>
              <w:t>Утверждена постановлением администрации городского округа город Михайловка Волгоградской области от 1</w:t>
            </w:r>
            <w:r w:rsidR="00C26142" w:rsidRPr="000250AB">
              <w:rPr>
                <w:b/>
                <w:bCs/>
              </w:rPr>
              <w:t>0</w:t>
            </w:r>
            <w:r w:rsidRPr="000250AB">
              <w:rPr>
                <w:b/>
                <w:bCs/>
              </w:rPr>
              <w:t>.09.201</w:t>
            </w:r>
            <w:r w:rsidR="00C26142" w:rsidRPr="000250AB">
              <w:rPr>
                <w:b/>
                <w:bCs/>
              </w:rPr>
              <w:t>9</w:t>
            </w:r>
            <w:r w:rsidRPr="000250AB">
              <w:rPr>
                <w:b/>
                <w:bCs/>
              </w:rPr>
              <w:t xml:space="preserve"> №2</w:t>
            </w:r>
            <w:r w:rsidR="00C26142" w:rsidRPr="000250AB">
              <w:rPr>
                <w:b/>
                <w:bCs/>
              </w:rPr>
              <w:t>723</w:t>
            </w:r>
            <w:r w:rsidRPr="000250AB">
              <w:rPr>
                <w:b/>
                <w:bCs/>
              </w:rPr>
              <w:t xml:space="preserve">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w:t>
            </w:r>
            <w:r w:rsidR="00C26142" w:rsidRPr="000250AB">
              <w:rPr>
                <w:b/>
                <w:bCs/>
              </w:rPr>
              <w:t xml:space="preserve"> Волгоградской области</w:t>
            </w:r>
            <w:r w:rsidRPr="000250AB">
              <w:rPr>
                <w:b/>
                <w:bCs/>
              </w:rPr>
              <w:t>" на 20</w:t>
            </w:r>
            <w:r w:rsidR="00C26142" w:rsidRPr="000250AB">
              <w:rPr>
                <w:b/>
                <w:bCs/>
              </w:rPr>
              <w:t>20</w:t>
            </w:r>
            <w:r w:rsidRPr="000250AB">
              <w:rPr>
                <w:b/>
                <w:bCs/>
              </w:rPr>
              <w:t>-20</w:t>
            </w:r>
            <w:r w:rsidR="00C26142" w:rsidRPr="000250AB">
              <w:rPr>
                <w:b/>
                <w:bCs/>
              </w:rPr>
              <w:t>22</w:t>
            </w:r>
            <w:r w:rsidRPr="000250AB">
              <w:rPr>
                <w:b/>
                <w:bCs/>
              </w:rPr>
              <w:t xml:space="preserve"> годы"</w:t>
            </w:r>
          </w:p>
        </w:tc>
      </w:tr>
      <w:tr w:rsidR="002658F9" w:rsidRPr="000250AB" w:rsidTr="00B64C2E">
        <w:trPr>
          <w:trHeight w:val="159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0250AB" w:rsidRDefault="00FC7C04" w:rsidP="00D75CC8">
            <w:pPr>
              <w:jc w:val="center"/>
              <w:rPr>
                <w:b/>
                <w:bCs/>
              </w:rPr>
            </w:pPr>
            <w:r w:rsidRPr="000250AB">
              <w:rPr>
                <w:b/>
                <w:bCs/>
              </w:rPr>
              <w:t>2</w:t>
            </w:r>
            <w:r w:rsidR="00B64C2E" w:rsidRPr="000250AB">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715C20">
            <w:pPr>
              <w:jc w:val="center"/>
              <w:rPr>
                <w:b/>
                <w:bCs/>
              </w:rPr>
            </w:pPr>
            <w:r w:rsidRPr="000250AB">
              <w:rPr>
                <w:b/>
                <w:bCs/>
              </w:rPr>
              <w:t xml:space="preserve">Муниципальная программа "Комплекс мер по укреплению пожарной безопасности учреждений </w:t>
            </w:r>
            <w:r w:rsidR="00715C20" w:rsidRPr="000250AB">
              <w:rPr>
                <w:b/>
                <w:bCs/>
              </w:rPr>
              <w:t xml:space="preserve">сферы </w:t>
            </w:r>
            <w:r w:rsidRPr="000250AB">
              <w:rPr>
                <w:b/>
                <w:bCs/>
              </w:rPr>
              <w:t>культуры городского округа город Михайловка</w:t>
            </w:r>
            <w:r w:rsidR="00FE4CFA" w:rsidRPr="000250AB">
              <w:rPr>
                <w:b/>
                <w:bCs/>
              </w:rPr>
              <w:t xml:space="preserve"> Волгоградской области</w:t>
            </w:r>
            <w:r w:rsidRPr="000250AB">
              <w:rPr>
                <w:b/>
                <w:bCs/>
              </w:rPr>
              <w:t xml:space="preserve"> на 20</w:t>
            </w:r>
            <w:r w:rsidR="00FE4CFA" w:rsidRPr="000250AB">
              <w:rPr>
                <w:b/>
                <w:bCs/>
              </w:rPr>
              <w:t>20</w:t>
            </w:r>
            <w:r w:rsidRPr="000250AB">
              <w:rPr>
                <w:b/>
                <w:bCs/>
              </w:rPr>
              <w:t>-20</w:t>
            </w:r>
            <w:r w:rsidR="00FE4CFA"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A645E1" w:rsidP="00B66B4E">
            <w:pPr>
              <w:jc w:val="center"/>
              <w:rPr>
                <w:b/>
                <w:bCs/>
                <w:lang w:val="en-US"/>
              </w:rPr>
            </w:pPr>
            <w:r w:rsidRPr="000250AB">
              <w:rPr>
                <w:b/>
                <w:bCs/>
              </w:rPr>
              <w:t>1 0</w:t>
            </w:r>
            <w:r w:rsidR="00B66B4E" w:rsidRPr="000250AB">
              <w:rPr>
                <w:b/>
                <w:bCs/>
                <w:lang w:val="en-US"/>
              </w:rPr>
              <w:t>80</w:t>
            </w:r>
            <w:r w:rsidR="008E1C5D" w:rsidRPr="000250AB">
              <w:rPr>
                <w:b/>
                <w:bCs/>
              </w:rPr>
              <w:t>,</w:t>
            </w:r>
            <w:r w:rsidR="00B66B4E" w:rsidRPr="000250AB">
              <w:rPr>
                <w:b/>
                <w:bCs/>
                <w:lang w:val="en-U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F83F84" w:rsidP="00F83F84">
            <w:pPr>
              <w:jc w:val="center"/>
              <w:rPr>
                <w:b/>
                <w:bCs/>
                <w:lang w:val="en-US"/>
              </w:rPr>
            </w:pPr>
            <w:r w:rsidRPr="000250AB">
              <w:rPr>
                <w:b/>
                <w:bCs/>
                <w:lang w:val="en-US"/>
              </w:rPr>
              <w:t>1 021</w:t>
            </w:r>
            <w:r w:rsidR="00C20DC4" w:rsidRPr="000250AB">
              <w:rPr>
                <w:b/>
                <w:bCs/>
              </w:rPr>
              <w:t>,</w:t>
            </w:r>
            <w:r w:rsidRPr="000250AB">
              <w:rPr>
                <w:b/>
                <w:bCs/>
                <w:lang w:val="en-U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F83F84" w:rsidP="00A645E1">
            <w:pPr>
              <w:jc w:val="center"/>
              <w:rPr>
                <w:b/>
                <w:bCs/>
              </w:rPr>
            </w:pPr>
            <w:r w:rsidRPr="000250AB">
              <w:rPr>
                <w:b/>
                <w:bCs/>
                <w:lang w:val="en-US"/>
              </w:rPr>
              <w:t>94</w:t>
            </w:r>
            <w:r w:rsidR="00C20DC4" w:rsidRPr="000250AB">
              <w:rPr>
                <w:b/>
                <w:bCs/>
              </w:rPr>
              <w:t>,</w:t>
            </w:r>
            <w:r w:rsidR="00A645E1" w:rsidRPr="000250AB">
              <w:rPr>
                <w:b/>
                <w:bCs/>
              </w:rPr>
              <w:t>5</w:t>
            </w:r>
          </w:p>
        </w:tc>
      </w:tr>
      <w:tr w:rsidR="002658F9" w:rsidRPr="000250AB" w:rsidTr="00B64C2E">
        <w:trPr>
          <w:trHeight w:val="330"/>
        </w:trPr>
        <w:tc>
          <w:tcPr>
            <w:tcW w:w="708" w:type="dxa"/>
            <w:vMerge/>
            <w:tcBorders>
              <w:top w:val="nil"/>
              <w:left w:val="single" w:sz="8" w:space="0" w:color="auto"/>
              <w:bottom w:val="nil"/>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nil"/>
              <w:right w:val="single" w:sz="4" w:space="0" w:color="auto"/>
            </w:tcBorders>
            <w:shd w:val="clear" w:color="000000" w:fill="FFFFFF"/>
            <w:vAlign w:val="center"/>
            <w:hideMark/>
          </w:tcPr>
          <w:p w:rsidR="002658F9" w:rsidRPr="000250AB" w:rsidRDefault="002658F9" w:rsidP="00D75CC8">
            <w:pPr>
              <w:jc w:val="center"/>
            </w:pPr>
            <w:r w:rsidRPr="000250AB">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0250AB" w:rsidRDefault="00A645E1" w:rsidP="00B66B4E">
            <w:pPr>
              <w:jc w:val="center"/>
              <w:rPr>
                <w:i/>
                <w:iCs/>
                <w:lang w:val="en-US"/>
              </w:rPr>
            </w:pPr>
            <w:r w:rsidRPr="000250AB">
              <w:rPr>
                <w:i/>
                <w:iCs/>
              </w:rPr>
              <w:t>1 0</w:t>
            </w:r>
            <w:r w:rsidR="00B66B4E" w:rsidRPr="000250AB">
              <w:rPr>
                <w:i/>
                <w:iCs/>
                <w:lang w:val="en-US"/>
              </w:rPr>
              <w:t>80</w:t>
            </w:r>
            <w:r w:rsidR="00C20DC4" w:rsidRPr="000250AB">
              <w:rPr>
                <w:i/>
                <w:iCs/>
              </w:rPr>
              <w:t>,</w:t>
            </w:r>
            <w:r w:rsidR="00B66B4E" w:rsidRPr="000250AB">
              <w:rPr>
                <w:i/>
                <w:iCs/>
                <w:lang w:val="en-US"/>
              </w:rPr>
              <w:t>6</w:t>
            </w:r>
          </w:p>
        </w:tc>
        <w:tc>
          <w:tcPr>
            <w:tcW w:w="1418" w:type="dxa"/>
            <w:tcBorders>
              <w:top w:val="nil"/>
              <w:left w:val="nil"/>
              <w:bottom w:val="nil"/>
              <w:right w:val="single" w:sz="4" w:space="0" w:color="auto"/>
            </w:tcBorders>
            <w:shd w:val="clear" w:color="000000" w:fill="FFFFFF"/>
            <w:vAlign w:val="center"/>
            <w:hideMark/>
          </w:tcPr>
          <w:p w:rsidR="002658F9" w:rsidRPr="000250AB" w:rsidRDefault="00F83F84" w:rsidP="00F83F84">
            <w:pPr>
              <w:jc w:val="center"/>
              <w:rPr>
                <w:i/>
                <w:iCs/>
                <w:lang w:val="en-US"/>
              </w:rPr>
            </w:pPr>
            <w:r w:rsidRPr="000250AB">
              <w:rPr>
                <w:i/>
                <w:iCs/>
                <w:lang w:val="en-US"/>
              </w:rPr>
              <w:t>1 021</w:t>
            </w:r>
            <w:r w:rsidR="00C20DC4" w:rsidRPr="000250AB">
              <w:rPr>
                <w:i/>
                <w:iCs/>
              </w:rPr>
              <w:t>,</w:t>
            </w:r>
            <w:r w:rsidRPr="000250AB">
              <w:rPr>
                <w:i/>
                <w:iCs/>
                <w:lang w:val="en-US"/>
              </w:rPr>
              <w:t>0</w:t>
            </w:r>
          </w:p>
        </w:tc>
        <w:tc>
          <w:tcPr>
            <w:tcW w:w="1623" w:type="dxa"/>
            <w:gridSpan w:val="2"/>
            <w:tcBorders>
              <w:top w:val="single" w:sz="8" w:space="0" w:color="auto"/>
              <w:left w:val="nil"/>
              <w:bottom w:val="nil"/>
              <w:right w:val="single" w:sz="8" w:space="0" w:color="auto"/>
            </w:tcBorders>
            <w:shd w:val="clear" w:color="000000" w:fill="FFFFFF"/>
            <w:vAlign w:val="center"/>
            <w:hideMark/>
          </w:tcPr>
          <w:p w:rsidR="002658F9" w:rsidRPr="000250AB" w:rsidRDefault="008675E5" w:rsidP="00A645E1">
            <w:pPr>
              <w:jc w:val="center"/>
              <w:rPr>
                <w:b/>
                <w:bCs/>
                <w:lang w:val="en-US"/>
              </w:rPr>
            </w:pPr>
            <w:r w:rsidRPr="000250AB">
              <w:rPr>
                <w:b/>
                <w:bCs/>
              </w:rPr>
              <w:t>94</w:t>
            </w:r>
            <w:r w:rsidR="006C62CD" w:rsidRPr="000250AB">
              <w:rPr>
                <w:b/>
                <w:bCs/>
              </w:rPr>
              <w:t>,</w:t>
            </w:r>
            <w:r w:rsidR="00A645E1" w:rsidRPr="000250AB">
              <w:rPr>
                <w:b/>
                <w:bCs/>
              </w:rPr>
              <w:t>5</w:t>
            </w:r>
          </w:p>
        </w:tc>
      </w:tr>
      <w:tr w:rsidR="002658F9" w:rsidRPr="000250AB"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092EA4">
            <w:pPr>
              <w:jc w:val="center"/>
              <w:rPr>
                <w:b/>
                <w:bCs/>
              </w:rPr>
            </w:pPr>
            <w:r w:rsidRPr="000250AB">
              <w:rPr>
                <w:b/>
                <w:bCs/>
              </w:rPr>
              <w:t xml:space="preserve">Утверждена постановление администрации городского округа город Михайловка Волгоградской области от </w:t>
            </w:r>
            <w:r w:rsidR="00972A60" w:rsidRPr="000250AB">
              <w:rPr>
                <w:b/>
                <w:bCs/>
              </w:rPr>
              <w:t>31</w:t>
            </w:r>
            <w:r w:rsidRPr="000250AB">
              <w:rPr>
                <w:b/>
                <w:bCs/>
              </w:rPr>
              <w:t>.07.201</w:t>
            </w:r>
            <w:r w:rsidR="00972A60" w:rsidRPr="000250AB">
              <w:rPr>
                <w:b/>
                <w:bCs/>
              </w:rPr>
              <w:t>9 №2186</w:t>
            </w:r>
            <w:r w:rsidRPr="000250AB">
              <w:rPr>
                <w:b/>
                <w:bCs/>
              </w:rPr>
              <w:t xml:space="preserve"> "Об утверждении муниципальной программы "Комплекс мер по укреплению пожарной безопасности учреждений </w:t>
            </w:r>
            <w:r w:rsidR="00092EA4" w:rsidRPr="000250AB">
              <w:rPr>
                <w:b/>
                <w:bCs/>
              </w:rPr>
              <w:t xml:space="preserve">сферы </w:t>
            </w:r>
            <w:r w:rsidRPr="000250AB">
              <w:rPr>
                <w:b/>
                <w:bCs/>
              </w:rPr>
              <w:t>культуры</w:t>
            </w:r>
            <w:r w:rsidR="00092EA4" w:rsidRPr="000250AB">
              <w:rPr>
                <w:b/>
                <w:bCs/>
              </w:rPr>
              <w:t xml:space="preserve"> </w:t>
            </w:r>
            <w:r w:rsidRPr="000250AB">
              <w:rPr>
                <w:b/>
                <w:bCs/>
              </w:rPr>
              <w:t>городского округа город Михайловка</w:t>
            </w:r>
            <w:r w:rsidR="00972A60" w:rsidRPr="000250AB">
              <w:rPr>
                <w:b/>
                <w:bCs/>
              </w:rPr>
              <w:t xml:space="preserve"> Волгоградской области</w:t>
            </w:r>
            <w:r w:rsidRPr="000250AB">
              <w:rPr>
                <w:b/>
                <w:bCs/>
              </w:rPr>
              <w:t xml:space="preserve"> на 20</w:t>
            </w:r>
            <w:r w:rsidR="00972A60" w:rsidRPr="000250AB">
              <w:rPr>
                <w:b/>
                <w:bCs/>
              </w:rPr>
              <w:t>20</w:t>
            </w:r>
            <w:r w:rsidRPr="000250AB">
              <w:rPr>
                <w:b/>
                <w:bCs/>
              </w:rPr>
              <w:t>-20</w:t>
            </w:r>
            <w:r w:rsidR="00972A60" w:rsidRPr="000250AB">
              <w:rPr>
                <w:b/>
                <w:bCs/>
              </w:rPr>
              <w:t>22</w:t>
            </w:r>
            <w:r w:rsidRPr="000250AB">
              <w:rPr>
                <w:b/>
                <w:bCs/>
              </w:rPr>
              <w:t xml:space="preserve"> годы"</w:t>
            </w:r>
          </w:p>
        </w:tc>
      </w:tr>
      <w:tr w:rsidR="004E1F3C" w:rsidRPr="000250AB" w:rsidTr="00B64C2E">
        <w:trPr>
          <w:trHeight w:val="990"/>
        </w:trPr>
        <w:tc>
          <w:tcPr>
            <w:tcW w:w="708" w:type="dxa"/>
            <w:vMerge w:val="restart"/>
            <w:tcBorders>
              <w:top w:val="nil"/>
              <w:left w:val="single" w:sz="8" w:space="0" w:color="auto"/>
              <w:right w:val="single" w:sz="4" w:space="0" w:color="auto"/>
            </w:tcBorders>
            <w:shd w:val="clear" w:color="000000" w:fill="FFFFFF"/>
            <w:vAlign w:val="center"/>
            <w:hideMark/>
          </w:tcPr>
          <w:p w:rsidR="004E1F3C" w:rsidRPr="000250AB" w:rsidRDefault="004E1F3C" w:rsidP="00B64C2E">
            <w:pPr>
              <w:jc w:val="center"/>
              <w:rPr>
                <w:b/>
                <w:bCs/>
              </w:rPr>
            </w:pPr>
            <w:r w:rsidRPr="000250AB">
              <w:rPr>
                <w:b/>
                <w:bCs/>
              </w:rPr>
              <w:t>2</w:t>
            </w:r>
            <w:r w:rsidR="00B64C2E" w:rsidRPr="000250AB">
              <w:rPr>
                <w:b/>
                <w:bCs/>
              </w:rPr>
              <w:t>2</w:t>
            </w:r>
          </w:p>
        </w:tc>
        <w:tc>
          <w:tcPr>
            <w:tcW w:w="5669" w:type="dxa"/>
            <w:gridSpan w:val="2"/>
            <w:tcBorders>
              <w:top w:val="nil"/>
              <w:left w:val="nil"/>
              <w:bottom w:val="nil"/>
              <w:right w:val="single" w:sz="4" w:space="0" w:color="auto"/>
            </w:tcBorders>
            <w:shd w:val="clear" w:color="000000" w:fill="FFFFFF"/>
            <w:vAlign w:val="center"/>
            <w:hideMark/>
          </w:tcPr>
          <w:p w:rsidR="004E1F3C" w:rsidRPr="000250AB" w:rsidRDefault="004E1F3C" w:rsidP="004C3A07">
            <w:pPr>
              <w:jc w:val="center"/>
              <w:rPr>
                <w:b/>
                <w:bCs/>
              </w:rPr>
            </w:pPr>
            <w:r w:rsidRPr="000250AB">
              <w:rPr>
                <w:b/>
                <w:bCs/>
              </w:rPr>
              <w:t>Муниципальная программа "Развитие физической культуры и спорта на территории городского округа город Михайловка</w:t>
            </w:r>
            <w:r w:rsidR="003E684F" w:rsidRPr="000250AB">
              <w:rPr>
                <w:b/>
                <w:bCs/>
              </w:rPr>
              <w:t xml:space="preserve"> Волгоградской области</w:t>
            </w:r>
            <w:r w:rsidRPr="000250AB">
              <w:rPr>
                <w:b/>
                <w:bCs/>
              </w:rPr>
              <w:t xml:space="preserve"> на 20</w:t>
            </w:r>
            <w:r w:rsidR="004C3A07" w:rsidRPr="000250AB">
              <w:rPr>
                <w:b/>
                <w:bCs/>
              </w:rPr>
              <w:t>20</w:t>
            </w:r>
            <w:r w:rsidRPr="000250AB">
              <w:rPr>
                <w:b/>
                <w:bCs/>
              </w:rPr>
              <w:t>-20</w:t>
            </w:r>
            <w:r w:rsidR="004C3A07" w:rsidRPr="000250AB">
              <w:rPr>
                <w:b/>
                <w:bCs/>
              </w:rPr>
              <w:t>22</w:t>
            </w:r>
            <w:r w:rsidRPr="000250AB">
              <w:rPr>
                <w:b/>
                <w:bCs/>
              </w:rPr>
              <w:t xml:space="preserve"> годы"</w:t>
            </w:r>
          </w:p>
        </w:tc>
        <w:tc>
          <w:tcPr>
            <w:tcW w:w="1275" w:type="dxa"/>
            <w:gridSpan w:val="2"/>
            <w:tcBorders>
              <w:top w:val="nil"/>
              <w:left w:val="nil"/>
              <w:bottom w:val="nil"/>
              <w:right w:val="single" w:sz="4" w:space="0" w:color="auto"/>
            </w:tcBorders>
            <w:shd w:val="clear" w:color="000000" w:fill="FFFFFF"/>
            <w:vAlign w:val="center"/>
            <w:hideMark/>
          </w:tcPr>
          <w:p w:rsidR="004E1F3C" w:rsidRPr="000250AB" w:rsidRDefault="008D58B9" w:rsidP="008D58B9">
            <w:pPr>
              <w:jc w:val="center"/>
              <w:rPr>
                <w:b/>
                <w:bCs/>
                <w:lang w:val="en-US"/>
              </w:rPr>
            </w:pPr>
            <w:r w:rsidRPr="000250AB">
              <w:rPr>
                <w:b/>
                <w:bCs/>
                <w:lang w:val="en-US"/>
              </w:rPr>
              <w:t>46</w:t>
            </w:r>
            <w:r w:rsidR="001C7A2A" w:rsidRPr="000250AB">
              <w:rPr>
                <w:b/>
                <w:bCs/>
              </w:rPr>
              <w:t xml:space="preserve"> </w:t>
            </w:r>
            <w:r w:rsidRPr="000250AB">
              <w:rPr>
                <w:b/>
                <w:bCs/>
                <w:lang w:val="en-US"/>
              </w:rPr>
              <w:t>663</w:t>
            </w:r>
            <w:r w:rsidR="004E1F3C" w:rsidRPr="000250AB">
              <w:rPr>
                <w:b/>
                <w:bCs/>
              </w:rPr>
              <w:t>,</w:t>
            </w:r>
            <w:r w:rsidRPr="000250AB">
              <w:rPr>
                <w:b/>
                <w:bCs/>
                <w:lang w:val="en-US"/>
              </w:rPr>
              <w:t>6</w:t>
            </w:r>
          </w:p>
        </w:tc>
        <w:tc>
          <w:tcPr>
            <w:tcW w:w="1418" w:type="dxa"/>
            <w:tcBorders>
              <w:top w:val="nil"/>
              <w:left w:val="nil"/>
              <w:bottom w:val="nil"/>
              <w:right w:val="single" w:sz="4" w:space="0" w:color="auto"/>
            </w:tcBorders>
            <w:shd w:val="clear" w:color="000000" w:fill="FFFFFF"/>
            <w:vAlign w:val="center"/>
            <w:hideMark/>
          </w:tcPr>
          <w:p w:rsidR="004E1F3C" w:rsidRPr="000250AB" w:rsidRDefault="008D58B9" w:rsidP="008D58B9">
            <w:pPr>
              <w:jc w:val="center"/>
              <w:rPr>
                <w:b/>
                <w:bCs/>
                <w:lang w:val="en-US"/>
              </w:rPr>
            </w:pPr>
            <w:r w:rsidRPr="000250AB">
              <w:rPr>
                <w:b/>
                <w:bCs/>
                <w:lang w:val="en-US"/>
              </w:rPr>
              <w:t>42</w:t>
            </w:r>
            <w:r w:rsidR="001C7A2A" w:rsidRPr="000250AB">
              <w:rPr>
                <w:b/>
                <w:bCs/>
              </w:rPr>
              <w:t xml:space="preserve"> </w:t>
            </w:r>
            <w:r w:rsidRPr="000250AB">
              <w:rPr>
                <w:b/>
                <w:bCs/>
                <w:lang w:val="en-US"/>
              </w:rPr>
              <w:t>879</w:t>
            </w:r>
            <w:r w:rsidR="004E1F3C" w:rsidRPr="000250AB">
              <w:rPr>
                <w:b/>
                <w:bCs/>
              </w:rPr>
              <w:t>,</w:t>
            </w:r>
            <w:r w:rsidRPr="000250AB">
              <w:rPr>
                <w:b/>
                <w:bCs/>
                <w:lang w:val="en-US"/>
              </w:rPr>
              <w:t>8</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4E1F3C" w:rsidRPr="000250AB" w:rsidRDefault="008D58B9" w:rsidP="008D58B9">
            <w:pPr>
              <w:jc w:val="center"/>
              <w:rPr>
                <w:b/>
                <w:bCs/>
              </w:rPr>
            </w:pPr>
            <w:r w:rsidRPr="000250AB">
              <w:rPr>
                <w:b/>
                <w:bCs/>
                <w:lang w:val="en-US"/>
              </w:rPr>
              <w:t>91</w:t>
            </w:r>
            <w:r w:rsidR="004E1F3C" w:rsidRPr="000250AB">
              <w:rPr>
                <w:b/>
                <w:bCs/>
              </w:rPr>
              <w:t>,</w:t>
            </w:r>
            <w:r w:rsidRPr="000250AB">
              <w:rPr>
                <w:b/>
                <w:bCs/>
                <w:lang w:val="en-US"/>
              </w:rPr>
              <w:t>9</w:t>
            </w:r>
            <w:r w:rsidR="004E1F3C" w:rsidRPr="000250AB">
              <w:rPr>
                <w:b/>
                <w:bCs/>
              </w:rPr>
              <w:t xml:space="preserve"> </w:t>
            </w:r>
          </w:p>
        </w:tc>
      </w:tr>
      <w:tr w:rsidR="004E1F3C" w:rsidRPr="000250AB" w:rsidTr="00B64C2E">
        <w:trPr>
          <w:trHeight w:val="330"/>
        </w:trPr>
        <w:tc>
          <w:tcPr>
            <w:tcW w:w="708" w:type="dxa"/>
            <w:vMerge/>
            <w:tcBorders>
              <w:left w:val="single" w:sz="8" w:space="0" w:color="auto"/>
              <w:right w:val="single" w:sz="4" w:space="0" w:color="auto"/>
            </w:tcBorders>
            <w:vAlign w:val="center"/>
            <w:hideMark/>
          </w:tcPr>
          <w:p w:rsidR="004E1F3C" w:rsidRPr="000250AB" w:rsidRDefault="004E1F3C"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0250AB" w:rsidRDefault="004E1F3C" w:rsidP="00D75CC8">
            <w:pPr>
              <w:jc w:val="center"/>
            </w:pPr>
            <w:r w:rsidRPr="000250AB">
              <w:t>местный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4E1F3C" w:rsidRPr="000250AB" w:rsidRDefault="00FA2EEF" w:rsidP="00FA2EEF">
            <w:pPr>
              <w:jc w:val="center"/>
              <w:rPr>
                <w:i/>
                <w:iCs/>
              </w:rPr>
            </w:pPr>
            <w:r w:rsidRPr="000250AB">
              <w:rPr>
                <w:i/>
                <w:iCs/>
              </w:rPr>
              <w:t>44</w:t>
            </w:r>
            <w:r w:rsidR="001C7A2A" w:rsidRPr="000250AB">
              <w:rPr>
                <w:i/>
                <w:iCs/>
              </w:rPr>
              <w:t xml:space="preserve"> </w:t>
            </w:r>
            <w:r w:rsidRPr="000250AB">
              <w:rPr>
                <w:i/>
                <w:iCs/>
              </w:rPr>
              <w:t>401</w:t>
            </w:r>
            <w:r w:rsidR="00151D1F" w:rsidRPr="000250AB">
              <w:rPr>
                <w:i/>
                <w:iCs/>
              </w:rPr>
              <w:t>,</w:t>
            </w:r>
            <w:r w:rsidRPr="000250AB">
              <w:rPr>
                <w:i/>
                <w:iCs/>
              </w:rPr>
              <w:t>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E1F3C" w:rsidRPr="000250AB" w:rsidRDefault="009337A9" w:rsidP="009337A9">
            <w:pPr>
              <w:jc w:val="center"/>
              <w:rPr>
                <w:i/>
                <w:iCs/>
              </w:rPr>
            </w:pPr>
            <w:r w:rsidRPr="000250AB">
              <w:rPr>
                <w:i/>
                <w:iCs/>
              </w:rPr>
              <w:t>40</w:t>
            </w:r>
            <w:r w:rsidR="001C7A2A" w:rsidRPr="000250AB">
              <w:rPr>
                <w:i/>
                <w:iCs/>
              </w:rPr>
              <w:t xml:space="preserve"> </w:t>
            </w:r>
            <w:r w:rsidRPr="000250AB">
              <w:rPr>
                <w:i/>
                <w:iCs/>
              </w:rPr>
              <w:t>631</w:t>
            </w:r>
            <w:r w:rsidR="000D579B" w:rsidRPr="000250AB">
              <w:rPr>
                <w:i/>
                <w:iCs/>
              </w:rPr>
              <w:t>,</w:t>
            </w:r>
            <w:r w:rsidRPr="000250AB">
              <w:rPr>
                <w:i/>
                <w:iCs/>
              </w:rPr>
              <w:t>2</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4E1F3C" w:rsidRPr="000250AB" w:rsidRDefault="009337A9" w:rsidP="009337A9">
            <w:pPr>
              <w:jc w:val="center"/>
              <w:rPr>
                <w:b/>
                <w:bCs/>
              </w:rPr>
            </w:pPr>
            <w:r w:rsidRPr="000250AB">
              <w:rPr>
                <w:b/>
                <w:bCs/>
              </w:rPr>
              <w:t>91</w:t>
            </w:r>
            <w:r w:rsidR="000D579B" w:rsidRPr="000250AB">
              <w:rPr>
                <w:b/>
                <w:bCs/>
              </w:rPr>
              <w:t>,</w:t>
            </w:r>
            <w:r w:rsidRPr="000250AB">
              <w:rPr>
                <w:b/>
                <w:bCs/>
              </w:rPr>
              <w:t>5</w:t>
            </w:r>
          </w:p>
        </w:tc>
      </w:tr>
      <w:tr w:rsidR="00151D1F" w:rsidRPr="000250AB" w:rsidTr="00B64C2E">
        <w:trPr>
          <w:trHeight w:val="330"/>
        </w:trPr>
        <w:tc>
          <w:tcPr>
            <w:tcW w:w="708" w:type="dxa"/>
            <w:vMerge/>
            <w:tcBorders>
              <w:left w:val="single" w:sz="8" w:space="0" w:color="auto"/>
              <w:right w:val="single" w:sz="4" w:space="0" w:color="auto"/>
            </w:tcBorders>
            <w:vAlign w:val="center"/>
            <w:hideMark/>
          </w:tcPr>
          <w:p w:rsidR="00151D1F" w:rsidRPr="000250AB" w:rsidRDefault="00151D1F"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0250AB" w:rsidRDefault="00151D1F" w:rsidP="00D75CC8">
            <w:pPr>
              <w:jc w:val="center"/>
            </w:pPr>
            <w:r w:rsidRPr="000250AB">
              <w:t>областной бюджет</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151D1F" w:rsidRPr="000250AB" w:rsidRDefault="00146ED5" w:rsidP="00FA2EEF">
            <w:pPr>
              <w:jc w:val="center"/>
              <w:rPr>
                <w:i/>
                <w:iCs/>
              </w:rPr>
            </w:pPr>
            <w:r w:rsidRPr="000250AB">
              <w:rPr>
                <w:i/>
                <w:iCs/>
              </w:rPr>
              <w:t>2</w:t>
            </w:r>
            <w:r w:rsidR="001C7A2A" w:rsidRPr="000250AB">
              <w:rPr>
                <w:i/>
                <w:iCs/>
              </w:rPr>
              <w:t xml:space="preserve"> </w:t>
            </w:r>
            <w:r w:rsidR="00FA2EEF" w:rsidRPr="000250AB">
              <w:rPr>
                <w:i/>
                <w:iCs/>
              </w:rPr>
              <w:t>232</w:t>
            </w:r>
            <w:r w:rsidR="00151D1F" w:rsidRPr="000250AB">
              <w:rPr>
                <w:i/>
                <w:iCs/>
              </w:rPr>
              <w:t>,</w:t>
            </w:r>
            <w:r w:rsidR="00FA2EEF" w:rsidRPr="000250AB">
              <w:rPr>
                <w:i/>
                <w:iCs/>
              </w:rPr>
              <w:t>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51D1F" w:rsidRPr="000250AB" w:rsidRDefault="00FA2EEF" w:rsidP="00FA2EEF">
            <w:pPr>
              <w:jc w:val="center"/>
              <w:rPr>
                <w:i/>
                <w:iCs/>
              </w:rPr>
            </w:pPr>
            <w:r w:rsidRPr="000250AB">
              <w:rPr>
                <w:i/>
                <w:iCs/>
              </w:rPr>
              <w:t>2 218</w:t>
            </w:r>
            <w:r w:rsidR="000D579B" w:rsidRPr="000250AB">
              <w:rPr>
                <w:i/>
                <w:iCs/>
              </w:rPr>
              <w:t>,</w:t>
            </w:r>
            <w:r w:rsidRPr="000250AB">
              <w:rPr>
                <w:i/>
                <w:iCs/>
              </w:rPr>
              <w:t>6</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51D1F" w:rsidRPr="000250AB" w:rsidRDefault="009337A9" w:rsidP="009337A9">
            <w:pPr>
              <w:jc w:val="center"/>
              <w:rPr>
                <w:b/>
                <w:bCs/>
              </w:rPr>
            </w:pPr>
            <w:r w:rsidRPr="000250AB">
              <w:rPr>
                <w:b/>
                <w:bCs/>
              </w:rPr>
              <w:t>99,4</w:t>
            </w:r>
          </w:p>
        </w:tc>
      </w:tr>
      <w:tr w:rsidR="00A645E1" w:rsidRPr="000250AB" w:rsidTr="00B64C2E">
        <w:trPr>
          <w:trHeight w:val="330"/>
        </w:trPr>
        <w:tc>
          <w:tcPr>
            <w:tcW w:w="708" w:type="dxa"/>
            <w:tcBorders>
              <w:left w:val="single" w:sz="8" w:space="0" w:color="auto"/>
              <w:right w:val="single" w:sz="4" w:space="0" w:color="auto"/>
            </w:tcBorders>
            <w:vAlign w:val="center"/>
            <w:hideMark/>
          </w:tcPr>
          <w:p w:rsidR="00A645E1" w:rsidRPr="000250AB" w:rsidRDefault="00A645E1" w:rsidP="00D75CC8">
            <w:pPr>
              <w:rPr>
                <w:b/>
                <w:bCs/>
              </w:rPr>
            </w:pPr>
          </w:p>
        </w:tc>
        <w:tc>
          <w:tcPr>
            <w:tcW w:w="5669" w:type="dxa"/>
            <w:gridSpan w:val="2"/>
            <w:tcBorders>
              <w:top w:val="single" w:sz="4" w:space="0" w:color="auto"/>
              <w:left w:val="nil"/>
              <w:bottom w:val="single" w:sz="4" w:space="0" w:color="auto"/>
              <w:right w:val="single" w:sz="4" w:space="0" w:color="auto"/>
            </w:tcBorders>
            <w:shd w:val="clear" w:color="000000" w:fill="FFFFFF"/>
            <w:vAlign w:val="center"/>
            <w:hideMark/>
          </w:tcPr>
          <w:p w:rsidR="00A645E1" w:rsidRPr="000250AB" w:rsidRDefault="00A645E1" w:rsidP="00D75CC8">
            <w:pPr>
              <w:jc w:val="center"/>
            </w:pPr>
            <w:r w:rsidRPr="000250AB">
              <w:t>добровольные пожертвования</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A645E1" w:rsidRPr="000250AB" w:rsidRDefault="00C25C66" w:rsidP="00146ED5">
            <w:pPr>
              <w:jc w:val="center"/>
              <w:rPr>
                <w:i/>
                <w:iCs/>
              </w:rPr>
            </w:pPr>
            <w:r w:rsidRPr="000250AB">
              <w:rPr>
                <w:i/>
                <w:iCs/>
                <w:lang w:val="en-US"/>
              </w:rPr>
              <w:t>30</w:t>
            </w:r>
            <w:r w:rsidR="00A645E1" w:rsidRPr="000250AB">
              <w:rPr>
                <w:i/>
                <w:iCs/>
              </w:rPr>
              <w:t>,0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645E1" w:rsidRPr="000250AB" w:rsidRDefault="008D58B9" w:rsidP="00146ED5">
            <w:pPr>
              <w:jc w:val="center"/>
              <w:rPr>
                <w:i/>
                <w:iCs/>
              </w:rPr>
            </w:pPr>
            <w:r w:rsidRPr="000250AB">
              <w:rPr>
                <w:i/>
                <w:iCs/>
                <w:lang w:val="en-US"/>
              </w:rPr>
              <w:t>30</w:t>
            </w:r>
            <w:r w:rsidR="00A645E1" w:rsidRPr="000250AB">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A645E1" w:rsidRPr="000250AB" w:rsidRDefault="008D58B9" w:rsidP="004E2A49">
            <w:pPr>
              <w:jc w:val="center"/>
              <w:rPr>
                <w:b/>
                <w:bCs/>
              </w:rPr>
            </w:pPr>
            <w:r w:rsidRPr="000250AB">
              <w:rPr>
                <w:b/>
                <w:bCs/>
                <w:lang w:val="en-US"/>
              </w:rPr>
              <w:t>10</w:t>
            </w:r>
            <w:r w:rsidR="00A645E1" w:rsidRPr="000250AB">
              <w:rPr>
                <w:b/>
                <w:bCs/>
              </w:rPr>
              <w:t>0,0</w:t>
            </w:r>
          </w:p>
        </w:tc>
      </w:tr>
      <w:tr w:rsidR="002658F9" w:rsidRPr="000250AB" w:rsidTr="00D75CC8">
        <w:trPr>
          <w:trHeight w:val="103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3E684F">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3E684F" w:rsidRPr="000250AB">
              <w:rPr>
                <w:b/>
                <w:bCs/>
              </w:rPr>
              <w:t>06</w:t>
            </w:r>
            <w:r w:rsidRPr="000250AB">
              <w:rPr>
                <w:b/>
                <w:bCs/>
              </w:rPr>
              <w:t>.09.201</w:t>
            </w:r>
            <w:r w:rsidR="003E684F" w:rsidRPr="000250AB">
              <w:rPr>
                <w:b/>
                <w:bCs/>
              </w:rPr>
              <w:t>9</w:t>
            </w:r>
            <w:r w:rsidRPr="000250AB">
              <w:rPr>
                <w:b/>
                <w:bCs/>
              </w:rPr>
              <w:t xml:space="preserve"> №2</w:t>
            </w:r>
            <w:r w:rsidR="003E684F" w:rsidRPr="000250AB">
              <w:rPr>
                <w:b/>
                <w:bCs/>
              </w:rPr>
              <w:t>682</w:t>
            </w:r>
            <w:r w:rsidRPr="000250AB">
              <w:rPr>
                <w:b/>
                <w:bCs/>
              </w:rPr>
              <w:t xml:space="preserve"> "Об утверждении муниципальной программы "Развитие массовой физической культуры и спорта на территории городского округа город Михайловка</w:t>
            </w:r>
            <w:r w:rsidR="003E684F" w:rsidRPr="000250AB">
              <w:rPr>
                <w:b/>
                <w:bCs/>
              </w:rPr>
              <w:t xml:space="preserve"> Волгоградской области</w:t>
            </w:r>
            <w:r w:rsidRPr="000250AB">
              <w:rPr>
                <w:b/>
                <w:bCs/>
              </w:rPr>
              <w:t xml:space="preserve"> на 20</w:t>
            </w:r>
            <w:r w:rsidR="004C3A07" w:rsidRPr="000250AB">
              <w:rPr>
                <w:b/>
                <w:bCs/>
              </w:rPr>
              <w:t>20</w:t>
            </w:r>
            <w:r w:rsidRPr="000250AB">
              <w:rPr>
                <w:b/>
                <w:bCs/>
              </w:rPr>
              <w:t>-20</w:t>
            </w:r>
            <w:r w:rsidR="004C3A07" w:rsidRPr="000250AB">
              <w:rPr>
                <w:b/>
                <w:bCs/>
              </w:rPr>
              <w:t>22</w:t>
            </w:r>
            <w:r w:rsidRPr="000250AB">
              <w:rPr>
                <w:b/>
                <w:bCs/>
              </w:rPr>
              <w:t xml:space="preserve"> годы"</w:t>
            </w:r>
          </w:p>
        </w:tc>
      </w:tr>
      <w:tr w:rsidR="00146ED5" w:rsidRPr="000250AB" w:rsidTr="00B64C2E">
        <w:trPr>
          <w:trHeight w:val="975"/>
        </w:trPr>
        <w:tc>
          <w:tcPr>
            <w:tcW w:w="708" w:type="dxa"/>
            <w:vMerge w:val="restart"/>
            <w:tcBorders>
              <w:top w:val="nil"/>
              <w:left w:val="single" w:sz="8" w:space="0" w:color="auto"/>
              <w:right w:val="single" w:sz="4" w:space="0" w:color="auto"/>
            </w:tcBorders>
            <w:shd w:val="clear" w:color="000000" w:fill="FFFFFF"/>
            <w:vAlign w:val="center"/>
            <w:hideMark/>
          </w:tcPr>
          <w:p w:rsidR="00146ED5" w:rsidRPr="000250AB" w:rsidRDefault="00146ED5" w:rsidP="00B64C2E">
            <w:pPr>
              <w:jc w:val="center"/>
              <w:rPr>
                <w:b/>
                <w:bCs/>
              </w:rPr>
            </w:pPr>
            <w:r w:rsidRPr="000250AB">
              <w:rPr>
                <w:b/>
                <w:bCs/>
              </w:rPr>
              <w:t>2</w:t>
            </w:r>
            <w:r w:rsidR="00B64C2E" w:rsidRPr="000250AB">
              <w:rPr>
                <w:b/>
                <w:bCs/>
              </w:rPr>
              <w:t>3</w:t>
            </w:r>
          </w:p>
        </w:tc>
        <w:tc>
          <w:tcPr>
            <w:tcW w:w="5669" w:type="dxa"/>
            <w:gridSpan w:val="2"/>
            <w:tcBorders>
              <w:top w:val="nil"/>
              <w:left w:val="nil"/>
              <w:bottom w:val="nil"/>
              <w:right w:val="single" w:sz="4" w:space="0" w:color="auto"/>
            </w:tcBorders>
            <w:shd w:val="clear" w:color="000000" w:fill="FFFFFF"/>
            <w:vAlign w:val="center"/>
            <w:hideMark/>
          </w:tcPr>
          <w:p w:rsidR="00146ED5" w:rsidRPr="000250AB" w:rsidRDefault="00146ED5" w:rsidP="00146ED5">
            <w:pPr>
              <w:jc w:val="center"/>
              <w:rPr>
                <w:b/>
                <w:bCs/>
              </w:rPr>
            </w:pPr>
            <w:r w:rsidRPr="000250AB">
              <w:rPr>
                <w:b/>
                <w:bCs/>
              </w:rPr>
              <w:t>Муниципальная программа "Комплексное развитие сельских территорий"</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146ED5" w:rsidRPr="000250AB" w:rsidRDefault="009337A9" w:rsidP="00CD5321">
            <w:pPr>
              <w:jc w:val="center"/>
              <w:rPr>
                <w:b/>
                <w:bCs/>
              </w:rPr>
            </w:pPr>
            <w:r w:rsidRPr="000250AB">
              <w:rPr>
                <w:b/>
                <w:bCs/>
              </w:rPr>
              <w:t>5</w:t>
            </w:r>
            <w:r w:rsidR="00CD5321" w:rsidRPr="000250AB">
              <w:rPr>
                <w:b/>
                <w:bCs/>
              </w:rPr>
              <w:t>8</w:t>
            </w:r>
            <w:r w:rsidR="00146ED5" w:rsidRPr="000250AB">
              <w:rPr>
                <w:b/>
                <w:bCs/>
              </w:rPr>
              <w:t xml:space="preserve"> </w:t>
            </w:r>
            <w:r w:rsidR="00CD5321" w:rsidRPr="000250AB">
              <w:rPr>
                <w:b/>
                <w:bCs/>
              </w:rPr>
              <w:t>940</w:t>
            </w:r>
            <w:r w:rsidR="00146ED5" w:rsidRPr="000250AB">
              <w:rPr>
                <w:b/>
                <w:bCs/>
              </w:rPr>
              <w:t>,</w:t>
            </w:r>
            <w:r w:rsidR="00CD5321" w:rsidRPr="000250AB">
              <w:rPr>
                <w:b/>
                <w:bCs/>
              </w:rPr>
              <w:t>8</w:t>
            </w:r>
          </w:p>
        </w:tc>
        <w:tc>
          <w:tcPr>
            <w:tcW w:w="1418" w:type="dxa"/>
            <w:tcBorders>
              <w:top w:val="nil"/>
              <w:left w:val="nil"/>
              <w:bottom w:val="single" w:sz="4" w:space="0" w:color="auto"/>
              <w:right w:val="single" w:sz="4" w:space="0" w:color="auto"/>
            </w:tcBorders>
            <w:shd w:val="clear" w:color="000000" w:fill="FFFFFF"/>
            <w:vAlign w:val="center"/>
            <w:hideMark/>
          </w:tcPr>
          <w:p w:rsidR="00146ED5" w:rsidRPr="000250AB" w:rsidRDefault="009337A9" w:rsidP="009337A9">
            <w:pPr>
              <w:jc w:val="center"/>
              <w:rPr>
                <w:b/>
                <w:bCs/>
              </w:rPr>
            </w:pPr>
            <w:r w:rsidRPr="000250AB">
              <w:rPr>
                <w:b/>
                <w:bCs/>
              </w:rPr>
              <w:t>58</w:t>
            </w:r>
            <w:r w:rsidR="003A54DE" w:rsidRPr="000250AB">
              <w:rPr>
                <w:b/>
                <w:bCs/>
              </w:rPr>
              <w:t> </w:t>
            </w:r>
            <w:r w:rsidRPr="000250AB">
              <w:rPr>
                <w:b/>
                <w:bCs/>
              </w:rPr>
              <w:t>797</w:t>
            </w:r>
            <w:r w:rsidR="003A54DE" w:rsidRPr="000250AB">
              <w:rPr>
                <w:b/>
                <w:bCs/>
              </w:rPr>
              <w:t>,</w:t>
            </w:r>
            <w:r w:rsidRPr="000250AB">
              <w:rPr>
                <w:b/>
                <w:bCs/>
              </w:rPr>
              <w:t>2</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146ED5" w:rsidRPr="000250AB" w:rsidRDefault="00A90959" w:rsidP="00A90959">
            <w:pPr>
              <w:jc w:val="center"/>
              <w:rPr>
                <w:b/>
                <w:bCs/>
              </w:rPr>
            </w:pPr>
            <w:r w:rsidRPr="000250AB">
              <w:rPr>
                <w:b/>
                <w:bCs/>
              </w:rPr>
              <w:t>99</w:t>
            </w:r>
            <w:r w:rsidR="00146ED5" w:rsidRPr="000250AB">
              <w:rPr>
                <w:b/>
                <w:bCs/>
              </w:rPr>
              <w:t>,</w:t>
            </w:r>
            <w:r w:rsidRPr="000250AB">
              <w:rPr>
                <w:b/>
                <w:bCs/>
              </w:rPr>
              <w:t>8</w:t>
            </w:r>
          </w:p>
        </w:tc>
      </w:tr>
      <w:tr w:rsidR="00146ED5" w:rsidRPr="000250AB" w:rsidTr="00B64C2E">
        <w:trPr>
          <w:trHeight w:val="330"/>
        </w:trPr>
        <w:tc>
          <w:tcPr>
            <w:tcW w:w="708" w:type="dxa"/>
            <w:vMerge/>
            <w:tcBorders>
              <w:left w:val="single" w:sz="8" w:space="0" w:color="auto"/>
              <w:right w:val="single" w:sz="4" w:space="0" w:color="auto"/>
            </w:tcBorders>
            <w:vAlign w:val="center"/>
            <w:hideMark/>
          </w:tcPr>
          <w:p w:rsidR="00146ED5" w:rsidRPr="000250AB"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0250AB" w:rsidRDefault="00146ED5"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0250AB" w:rsidRDefault="00CD5321" w:rsidP="00CD5321">
            <w:pPr>
              <w:jc w:val="center"/>
              <w:rPr>
                <w:i/>
                <w:iCs/>
              </w:rPr>
            </w:pPr>
            <w:r w:rsidRPr="000250AB">
              <w:rPr>
                <w:i/>
                <w:iCs/>
              </w:rPr>
              <w:t>2</w:t>
            </w:r>
            <w:r w:rsidR="00B237D3" w:rsidRPr="000250AB">
              <w:rPr>
                <w:i/>
                <w:iCs/>
              </w:rPr>
              <w:t xml:space="preserve"> </w:t>
            </w:r>
            <w:r w:rsidRPr="000250AB">
              <w:rPr>
                <w:i/>
                <w:iCs/>
              </w:rPr>
              <w:t>958</w:t>
            </w:r>
            <w:r w:rsidR="00146ED5" w:rsidRPr="000250AB">
              <w:rPr>
                <w:i/>
                <w:iCs/>
              </w:rPr>
              <w:t>,</w:t>
            </w:r>
            <w:r w:rsidRPr="000250AB">
              <w:rPr>
                <w:i/>
                <w:iCs/>
              </w:rPr>
              <w:t>7</w:t>
            </w:r>
          </w:p>
        </w:tc>
        <w:tc>
          <w:tcPr>
            <w:tcW w:w="1418" w:type="dxa"/>
            <w:tcBorders>
              <w:top w:val="nil"/>
              <w:left w:val="nil"/>
              <w:bottom w:val="single" w:sz="8" w:space="0" w:color="auto"/>
              <w:right w:val="single" w:sz="4" w:space="0" w:color="auto"/>
            </w:tcBorders>
            <w:shd w:val="clear" w:color="000000" w:fill="FFFFFF"/>
            <w:vAlign w:val="center"/>
            <w:hideMark/>
          </w:tcPr>
          <w:p w:rsidR="00146ED5" w:rsidRPr="000250AB" w:rsidRDefault="00A90959" w:rsidP="00A90959">
            <w:pPr>
              <w:jc w:val="center"/>
              <w:rPr>
                <w:i/>
                <w:iCs/>
              </w:rPr>
            </w:pPr>
            <w:r w:rsidRPr="000250AB">
              <w:rPr>
                <w:i/>
                <w:iCs/>
              </w:rPr>
              <w:t>2</w:t>
            </w:r>
            <w:r w:rsidR="000F0AAF" w:rsidRPr="000250AB">
              <w:rPr>
                <w:i/>
                <w:iCs/>
              </w:rPr>
              <w:t xml:space="preserve"> </w:t>
            </w:r>
            <w:r w:rsidRPr="000250AB">
              <w:rPr>
                <w:i/>
                <w:iCs/>
              </w:rPr>
              <w:t>820</w:t>
            </w:r>
            <w:r w:rsidR="00146ED5" w:rsidRPr="000250AB">
              <w:rPr>
                <w:i/>
                <w:iCs/>
              </w:rPr>
              <w:t>,</w:t>
            </w:r>
            <w:r w:rsidRPr="000250AB">
              <w:rPr>
                <w:i/>
                <w:iCs/>
              </w:rPr>
              <w:t>5</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46ED5" w:rsidRPr="000250AB" w:rsidRDefault="00A90959" w:rsidP="00A90959">
            <w:pPr>
              <w:jc w:val="center"/>
              <w:rPr>
                <w:b/>
                <w:bCs/>
              </w:rPr>
            </w:pPr>
            <w:r w:rsidRPr="000250AB">
              <w:rPr>
                <w:b/>
                <w:bCs/>
              </w:rPr>
              <w:t>95</w:t>
            </w:r>
            <w:r w:rsidR="00146ED5" w:rsidRPr="000250AB">
              <w:rPr>
                <w:b/>
                <w:bCs/>
              </w:rPr>
              <w:t>,</w:t>
            </w:r>
            <w:r w:rsidRPr="000250AB">
              <w:rPr>
                <w:b/>
                <w:bCs/>
              </w:rPr>
              <w:t>3</w:t>
            </w:r>
          </w:p>
        </w:tc>
      </w:tr>
      <w:tr w:rsidR="00146ED5" w:rsidRPr="000250AB" w:rsidTr="00B64C2E">
        <w:trPr>
          <w:trHeight w:val="330"/>
        </w:trPr>
        <w:tc>
          <w:tcPr>
            <w:tcW w:w="708" w:type="dxa"/>
            <w:vMerge/>
            <w:tcBorders>
              <w:left w:val="single" w:sz="8" w:space="0" w:color="auto"/>
              <w:right w:val="single" w:sz="4" w:space="0" w:color="auto"/>
            </w:tcBorders>
            <w:vAlign w:val="center"/>
            <w:hideMark/>
          </w:tcPr>
          <w:p w:rsidR="00146ED5" w:rsidRPr="000250AB"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0250AB" w:rsidRDefault="00146ED5" w:rsidP="00D75CC8">
            <w:pPr>
              <w:jc w:val="center"/>
              <w:rPr>
                <w:sz w:val="22"/>
                <w:szCs w:val="22"/>
              </w:rPr>
            </w:pPr>
            <w:r w:rsidRPr="000250AB">
              <w:t>областной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0250AB" w:rsidRDefault="001A3B04" w:rsidP="00A90959">
            <w:pPr>
              <w:jc w:val="center"/>
              <w:rPr>
                <w:i/>
                <w:iCs/>
              </w:rPr>
            </w:pPr>
            <w:r w:rsidRPr="000250AB">
              <w:rPr>
                <w:i/>
                <w:iCs/>
              </w:rPr>
              <w:t>1</w:t>
            </w:r>
            <w:r w:rsidR="00A90959" w:rsidRPr="000250AB">
              <w:rPr>
                <w:i/>
                <w:iCs/>
              </w:rPr>
              <w:t>3</w:t>
            </w:r>
            <w:r w:rsidR="00B237D3" w:rsidRPr="000250AB">
              <w:rPr>
                <w:i/>
                <w:iCs/>
              </w:rPr>
              <w:t> </w:t>
            </w:r>
            <w:r w:rsidR="00A90959" w:rsidRPr="000250AB">
              <w:rPr>
                <w:i/>
                <w:iCs/>
              </w:rPr>
              <w:t>638</w:t>
            </w:r>
            <w:r w:rsidR="00B237D3" w:rsidRPr="000250AB">
              <w:rPr>
                <w:i/>
                <w:iCs/>
              </w:rPr>
              <w:t>,</w:t>
            </w:r>
            <w:r w:rsidR="00A90959" w:rsidRPr="000250AB">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146ED5" w:rsidRPr="000250AB" w:rsidRDefault="00C5517B" w:rsidP="00A90959">
            <w:pPr>
              <w:jc w:val="center"/>
              <w:rPr>
                <w:i/>
                <w:iCs/>
              </w:rPr>
            </w:pPr>
            <w:r w:rsidRPr="000250AB">
              <w:rPr>
                <w:i/>
                <w:iCs/>
              </w:rPr>
              <w:t>1</w:t>
            </w:r>
            <w:r w:rsidR="00A90959" w:rsidRPr="000250AB">
              <w:rPr>
                <w:i/>
                <w:iCs/>
              </w:rPr>
              <w:t>3</w:t>
            </w:r>
            <w:r w:rsidR="00FF4302" w:rsidRPr="000250AB">
              <w:rPr>
                <w:i/>
                <w:iCs/>
              </w:rPr>
              <w:t> </w:t>
            </w:r>
            <w:r w:rsidR="00A90959" w:rsidRPr="000250AB">
              <w:rPr>
                <w:i/>
                <w:iCs/>
              </w:rPr>
              <w:t>638</w:t>
            </w:r>
            <w:r w:rsidR="00FF4302" w:rsidRPr="000250AB">
              <w:rPr>
                <w:i/>
                <w:iCs/>
              </w:rPr>
              <w:t>,</w:t>
            </w:r>
            <w:r w:rsidR="00A90959" w:rsidRPr="000250AB">
              <w:rPr>
                <w:i/>
                <w:iC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46ED5" w:rsidRPr="000250AB" w:rsidRDefault="00A90959" w:rsidP="00A90959">
            <w:pPr>
              <w:jc w:val="center"/>
              <w:rPr>
                <w:b/>
                <w:bCs/>
              </w:rPr>
            </w:pPr>
            <w:r w:rsidRPr="000250AB">
              <w:rPr>
                <w:b/>
                <w:bCs/>
              </w:rPr>
              <w:t>100</w:t>
            </w:r>
            <w:r w:rsidR="00B237D3" w:rsidRPr="000250AB">
              <w:rPr>
                <w:b/>
                <w:bCs/>
              </w:rPr>
              <w:t>,</w:t>
            </w:r>
            <w:r w:rsidRPr="000250AB">
              <w:rPr>
                <w:b/>
                <w:bCs/>
              </w:rPr>
              <w:t>0</w:t>
            </w:r>
          </w:p>
        </w:tc>
      </w:tr>
      <w:tr w:rsidR="00B237D3" w:rsidRPr="000250AB" w:rsidTr="00B64C2E">
        <w:trPr>
          <w:trHeight w:val="330"/>
        </w:trPr>
        <w:tc>
          <w:tcPr>
            <w:tcW w:w="708" w:type="dxa"/>
            <w:vMerge/>
            <w:tcBorders>
              <w:left w:val="single" w:sz="8" w:space="0" w:color="auto"/>
              <w:right w:val="single" w:sz="4" w:space="0" w:color="auto"/>
            </w:tcBorders>
            <w:vAlign w:val="center"/>
            <w:hideMark/>
          </w:tcPr>
          <w:p w:rsidR="00B237D3" w:rsidRPr="000250AB" w:rsidRDefault="00B237D3"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B237D3" w:rsidRPr="000250AB" w:rsidRDefault="00B237D3" w:rsidP="00D75CC8">
            <w:pPr>
              <w:jc w:val="center"/>
            </w:pPr>
            <w:r w:rsidRPr="000250AB">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B237D3" w:rsidRPr="000250AB" w:rsidRDefault="009337A9" w:rsidP="00A90959">
            <w:pPr>
              <w:jc w:val="center"/>
              <w:rPr>
                <w:i/>
                <w:iCs/>
              </w:rPr>
            </w:pPr>
            <w:r w:rsidRPr="000250AB">
              <w:rPr>
                <w:i/>
                <w:iCs/>
              </w:rPr>
              <w:t>4</w:t>
            </w:r>
            <w:r w:rsidR="00A90959" w:rsidRPr="000250AB">
              <w:rPr>
                <w:i/>
                <w:iCs/>
              </w:rPr>
              <w:t>2</w:t>
            </w:r>
            <w:r w:rsidR="00B237D3" w:rsidRPr="000250AB">
              <w:rPr>
                <w:i/>
                <w:iCs/>
              </w:rPr>
              <w:t> </w:t>
            </w:r>
            <w:r w:rsidR="00A90959" w:rsidRPr="000250AB">
              <w:rPr>
                <w:i/>
                <w:iCs/>
              </w:rPr>
              <w:t>314</w:t>
            </w:r>
            <w:r w:rsidR="00B237D3" w:rsidRPr="000250AB">
              <w:rPr>
                <w:i/>
                <w:iCs/>
              </w:rPr>
              <w:t>,</w:t>
            </w:r>
            <w:r w:rsidR="00A90959" w:rsidRPr="000250AB">
              <w:rPr>
                <w:i/>
                <w:iCs/>
              </w:rPr>
              <w:t>1</w:t>
            </w:r>
          </w:p>
        </w:tc>
        <w:tc>
          <w:tcPr>
            <w:tcW w:w="1418" w:type="dxa"/>
            <w:tcBorders>
              <w:top w:val="nil"/>
              <w:left w:val="nil"/>
              <w:bottom w:val="single" w:sz="8" w:space="0" w:color="auto"/>
              <w:right w:val="single" w:sz="4" w:space="0" w:color="auto"/>
            </w:tcBorders>
            <w:shd w:val="clear" w:color="000000" w:fill="FFFFFF"/>
            <w:vAlign w:val="center"/>
            <w:hideMark/>
          </w:tcPr>
          <w:p w:rsidR="00B237D3" w:rsidRPr="000250AB" w:rsidRDefault="00A90959" w:rsidP="00A90959">
            <w:pPr>
              <w:jc w:val="center"/>
              <w:rPr>
                <w:i/>
                <w:iCs/>
              </w:rPr>
            </w:pPr>
            <w:r w:rsidRPr="000250AB">
              <w:rPr>
                <w:i/>
                <w:iCs/>
              </w:rPr>
              <w:t>42</w:t>
            </w:r>
            <w:r w:rsidR="00FF4302" w:rsidRPr="000250AB">
              <w:rPr>
                <w:i/>
                <w:iCs/>
              </w:rPr>
              <w:t xml:space="preserve"> </w:t>
            </w:r>
            <w:r w:rsidRPr="000250AB">
              <w:rPr>
                <w:i/>
                <w:iCs/>
              </w:rPr>
              <w:t>314</w:t>
            </w:r>
            <w:r w:rsidR="00B237D3" w:rsidRPr="000250AB">
              <w:rPr>
                <w:i/>
                <w:iCs/>
              </w:rPr>
              <w:t>,</w:t>
            </w:r>
            <w:r w:rsidRPr="000250AB">
              <w:rPr>
                <w:i/>
                <w:iCs/>
              </w:rPr>
              <w:t>1</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B237D3" w:rsidRPr="000250AB" w:rsidRDefault="00A90959" w:rsidP="00A90959">
            <w:pPr>
              <w:jc w:val="center"/>
              <w:rPr>
                <w:b/>
                <w:bCs/>
              </w:rPr>
            </w:pPr>
            <w:r w:rsidRPr="000250AB">
              <w:rPr>
                <w:b/>
                <w:bCs/>
              </w:rPr>
              <w:t>10</w:t>
            </w:r>
            <w:r w:rsidR="00FF4302" w:rsidRPr="000250AB">
              <w:rPr>
                <w:b/>
                <w:bCs/>
              </w:rPr>
              <w:t>0</w:t>
            </w:r>
            <w:r w:rsidR="00B237D3" w:rsidRPr="000250AB">
              <w:rPr>
                <w:b/>
                <w:bCs/>
              </w:rPr>
              <w:t>,</w:t>
            </w:r>
            <w:r w:rsidRPr="000250AB">
              <w:rPr>
                <w:b/>
                <w:bCs/>
              </w:rPr>
              <w:t>0</w:t>
            </w:r>
          </w:p>
        </w:tc>
      </w:tr>
      <w:tr w:rsidR="00146ED5" w:rsidRPr="000250AB" w:rsidTr="00B64C2E">
        <w:trPr>
          <w:trHeight w:val="330"/>
        </w:trPr>
        <w:tc>
          <w:tcPr>
            <w:tcW w:w="708" w:type="dxa"/>
            <w:vMerge/>
            <w:tcBorders>
              <w:left w:val="single" w:sz="8" w:space="0" w:color="auto"/>
              <w:bottom w:val="single" w:sz="8" w:space="0" w:color="000000"/>
              <w:right w:val="single" w:sz="4" w:space="0" w:color="auto"/>
            </w:tcBorders>
            <w:vAlign w:val="center"/>
            <w:hideMark/>
          </w:tcPr>
          <w:p w:rsidR="00146ED5" w:rsidRPr="000250AB" w:rsidRDefault="00146ED5" w:rsidP="00D75CC8">
            <w:pPr>
              <w:rPr>
                <w:b/>
                <w:bCs/>
              </w:rPr>
            </w:pPr>
          </w:p>
        </w:tc>
        <w:tc>
          <w:tcPr>
            <w:tcW w:w="5669" w:type="dxa"/>
            <w:gridSpan w:val="2"/>
            <w:tcBorders>
              <w:top w:val="single" w:sz="4" w:space="0" w:color="auto"/>
              <w:left w:val="nil"/>
              <w:bottom w:val="single" w:sz="8" w:space="0" w:color="auto"/>
              <w:right w:val="single" w:sz="4" w:space="0" w:color="auto"/>
            </w:tcBorders>
            <w:shd w:val="clear" w:color="000000" w:fill="FFFFFF"/>
            <w:vAlign w:val="center"/>
            <w:hideMark/>
          </w:tcPr>
          <w:p w:rsidR="00146ED5" w:rsidRPr="000250AB" w:rsidRDefault="00146ED5" w:rsidP="00D75CC8">
            <w:pPr>
              <w:jc w:val="center"/>
              <w:rPr>
                <w:sz w:val="22"/>
                <w:szCs w:val="22"/>
              </w:rPr>
            </w:pPr>
            <w:r w:rsidRPr="000250AB">
              <w:rPr>
                <w:sz w:val="22"/>
                <w:szCs w:val="22"/>
              </w:rPr>
              <w:t>добровольное пожертвование</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146ED5" w:rsidRPr="000250AB" w:rsidRDefault="00B237D3" w:rsidP="006C62CD">
            <w:pPr>
              <w:jc w:val="center"/>
              <w:rPr>
                <w:i/>
                <w:iCs/>
              </w:rPr>
            </w:pPr>
            <w:r w:rsidRPr="000250AB">
              <w:rPr>
                <w:i/>
                <w:iCs/>
              </w:rPr>
              <w:t>30,0</w:t>
            </w:r>
          </w:p>
        </w:tc>
        <w:tc>
          <w:tcPr>
            <w:tcW w:w="1418" w:type="dxa"/>
            <w:tcBorders>
              <w:top w:val="nil"/>
              <w:left w:val="nil"/>
              <w:bottom w:val="single" w:sz="8" w:space="0" w:color="auto"/>
              <w:right w:val="single" w:sz="4" w:space="0" w:color="auto"/>
            </w:tcBorders>
            <w:shd w:val="clear" w:color="000000" w:fill="FFFFFF"/>
            <w:vAlign w:val="center"/>
            <w:hideMark/>
          </w:tcPr>
          <w:p w:rsidR="00146ED5" w:rsidRPr="000250AB" w:rsidRDefault="000076A3" w:rsidP="000076A3">
            <w:pPr>
              <w:jc w:val="center"/>
              <w:rPr>
                <w:i/>
                <w:iCs/>
              </w:rPr>
            </w:pPr>
            <w:r w:rsidRPr="000250AB">
              <w:rPr>
                <w:i/>
                <w:iCs/>
              </w:rPr>
              <w:t>24</w:t>
            </w:r>
            <w:r w:rsidR="00B237D3" w:rsidRPr="000250AB">
              <w:rPr>
                <w:i/>
                <w:iCs/>
              </w:rPr>
              <w:t>,</w:t>
            </w:r>
            <w:r w:rsidR="000F0AAF" w:rsidRPr="000250AB">
              <w:rPr>
                <w:i/>
                <w:iCs/>
              </w:rPr>
              <w:t>6</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146ED5" w:rsidRPr="000250AB" w:rsidRDefault="000076A3" w:rsidP="000F0AAF">
            <w:pPr>
              <w:jc w:val="center"/>
              <w:rPr>
                <w:b/>
                <w:bCs/>
              </w:rPr>
            </w:pPr>
            <w:r w:rsidRPr="000250AB">
              <w:rPr>
                <w:b/>
                <w:bCs/>
              </w:rPr>
              <w:t>8</w:t>
            </w:r>
            <w:r w:rsidR="000F0AAF" w:rsidRPr="000250AB">
              <w:rPr>
                <w:b/>
                <w:bCs/>
              </w:rPr>
              <w:t>2</w:t>
            </w:r>
            <w:r w:rsidR="00B237D3" w:rsidRPr="000250AB">
              <w:rPr>
                <w:b/>
                <w:bCs/>
              </w:rPr>
              <w:t>,</w:t>
            </w:r>
            <w:r w:rsidR="000F0AAF" w:rsidRPr="000250AB">
              <w:rPr>
                <w:b/>
                <w:bCs/>
              </w:rPr>
              <w:t>0</w:t>
            </w:r>
          </w:p>
        </w:tc>
      </w:tr>
      <w:tr w:rsidR="002658F9" w:rsidRPr="000250AB" w:rsidTr="00D75CC8">
        <w:trPr>
          <w:trHeight w:val="1005"/>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0250AB" w:rsidRDefault="002658F9" w:rsidP="003E684F">
            <w:pPr>
              <w:jc w:val="center"/>
              <w:rPr>
                <w:b/>
                <w:bCs/>
              </w:rPr>
            </w:pPr>
            <w:r w:rsidRPr="000250AB">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w:t>
            </w:r>
            <w:r w:rsidR="003E684F" w:rsidRPr="000250AB">
              <w:rPr>
                <w:b/>
                <w:bCs/>
              </w:rPr>
              <w:t>Комплексное развитие сельских территорий</w:t>
            </w:r>
            <w:r w:rsidRPr="000250AB">
              <w:rPr>
                <w:b/>
                <w:bCs/>
              </w:rPr>
              <w:t>"</w:t>
            </w:r>
          </w:p>
        </w:tc>
      </w:tr>
      <w:tr w:rsidR="002658F9" w:rsidRPr="000250AB" w:rsidTr="00B64C2E">
        <w:trPr>
          <w:trHeight w:val="1305"/>
        </w:trPr>
        <w:tc>
          <w:tcPr>
            <w:tcW w:w="70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0250AB" w:rsidRDefault="002658F9" w:rsidP="00B64C2E">
            <w:pPr>
              <w:jc w:val="center"/>
              <w:rPr>
                <w:b/>
                <w:bCs/>
              </w:rPr>
            </w:pPr>
            <w:r w:rsidRPr="000250AB">
              <w:rPr>
                <w:b/>
                <w:bCs/>
              </w:rPr>
              <w:lastRenderedPageBreak/>
              <w:t>2</w:t>
            </w:r>
            <w:r w:rsidR="00B64C2E" w:rsidRPr="000250AB">
              <w:rPr>
                <w:b/>
                <w:bCs/>
              </w:rPr>
              <w:t>4</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2658F9" w:rsidRPr="000250AB" w:rsidRDefault="002658F9" w:rsidP="00D75CC8">
            <w:pPr>
              <w:jc w:val="center"/>
              <w:rPr>
                <w:b/>
                <w:bCs/>
              </w:rPr>
            </w:pPr>
            <w:r w:rsidRPr="000250AB">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w:t>
            </w:r>
            <w:r w:rsidR="003E684F" w:rsidRPr="000250AB">
              <w:rPr>
                <w:b/>
                <w:bCs/>
              </w:rPr>
              <w:t xml:space="preserve"> Волгоградской области</w:t>
            </w:r>
            <w:r w:rsidRPr="000250AB">
              <w:rPr>
                <w:b/>
                <w:bCs/>
              </w:rPr>
              <w:t xml:space="preserve"> на 2018-2020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2658F9" w:rsidRPr="000250AB" w:rsidRDefault="00B237D3" w:rsidP="00971819">
            <w:pPr>
              <w:jc w:val="center"/>
              <w:rPr>
                <w:b/>
                <w:bCs/>
              </w:rPr>
            </w:pPr>
            <w:r w:rsidRPr="000250AB">
              <w:rPr>
                <w:b/>
                <w:bCs/>
              </w:rPr>
              <w:t>3</w:t>
            </w:r>
            <w:r w:rsidR="001C7A2A" w:rsidRPr="000250AB">
              <w:rPr>
                <w:b/>
                <w:bCs/>
              </w:rPr>
              <w:t xml:space="preserve"> </w:t>
            </w:r>
            <w:r w:rsidRPr="000250AB">
              <w:rPr>
                <w:b/>
                <w:bCs/>
              </w:rPr>
              <w:t>0</w:t>
            </w:r>
            <w:r w:rsidR="00971819" w:rsidRPr="000250AB">
              <w:rPr>
                <w:b/>
                <w:bCs/>
              </w:rPr>
              <w:t>62</w:t>
            </w:r>
            <w:r w:rsidR="006A706C" w:rsidRPr="000250AB">
              <w:rPr>
                <w:b/>
                <w:bCs/>
              </w:rPr>
              <w:t>,</w:t>
            </w:r>
            <w:r w:rsidR="00971819" w:rsidRPr="000250AB">
              <w:rPr>
                <w:b/>
                <w:bCs/>
              </w:rPr>
              <w:t>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0250AB" w:rsidRDefault="00FD25E6" w:rsidP="00FD25E6">
            <w:pPr>
              <w:jc w:val="center"/>
              <w:rPr>
                <w:b/>
                <w:bCs/>
              </w:rPr>
            </w:pPr>
            <w:r w:rsidRPr="000250AB">
              <w:rPr>
                <w:b/>
                <w:bCs/>
              </w:rPr>
              <w:t>3</w:t>
            </w:r>
            <w:r w:rsidR="001C7A2A" w:rsidRPr="000250AB">
              <w:rPr>
                <w:b/>
                <w:bCs/>
              </w:rPr>
              <w:t xml:space="preserve"> </w:t>
            </w:r>
            <w:r w:rsidRPr="000250AB">
              <w:rPr>
                <w:b/>
                <w:bCs/>
              </w:rPr>
              <w:t>028</w:t>
            </w:r>
            <w:r w:rsidR="008F39D9" w:rsidRPr="000250AB">
              <w:rPr>
                <w:b/>
                <w:bCs/>
              </w:rPr>
              <w:t>,</w:t>
            </w:r>
            <w:r w:rsidRPr="000250AB">
              <w:rPr>
                <w:b/>
                <w:bCs/>
              </w:rPr>
              <w:t>6</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3A54DE" w:rsidP="00FD25E6">
            <w:pPr>
              <w:jc w:val="center"/>
              <w:rPr>
                <w:b/>
                <w:bCs/>
              </w:rPr>
            </w:pPr>
            <w:r w:rsidRPr="000250AB">
              <w:rPr>
                <w:b/>
                <w:bCs/>
              </w:rPr>
              <w:t>9</w:t>
            </w:r>
            <w:r w:rsidR="00FD25E6" w:rsidRPr="000250AB">
              <w:rPr>
                <w:b/>
                <w:bCs/>
              </w:rPr>
              <w:t>8</w:t>
            </w:r>
            <w:r w:rsidR="008F39D9" w:rsidRPr="000250AB">
              <w:rPr>
                <w:b/>
                <w:bCs/>
              </w:rPr>
              <w:t>,</w:t>
            </w:r>
            <w:r w:rsidR="00FD25E6" w:rsidRPr="000250AB">
              <w:rPr>
                <w:b/>
                <w:bCs/>
              </w:rPr>
              <w:t>9</w:t>
            </w:r>
          </w:p>
        </w:tc>
      </w:tr>
      <w:tr w:rsidR="002658F9" w:rsidRPr="000250AB" w:rsidTr="00B64C2E">
        <w:trPr>
          <w:trHeight w:val="315"/>
        </w:trPr>
        <w:tc>
          <w:tcPr>
            <w:tcW w:w="708" w:type="dxa"/>
            <w:vMerge/>
            <w:tcBorders>
              <w:top w:val="single" w:sz="8" w:space="0" w:color="auto"/>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51E58" w:rsidP="00971819">
            <w:pPr>
              <w:rPr>
                <w:i/>
                <w:iCs/>
              </w:rPr>
            </w:pPr>
            <w:r w:rsidRPr="000250AB">
              <w:rPr>
                <w:i/>
                <w:iCs/>
              </w:rPr>
              <w:t xml:space="preserve">   </w:t>
            </w:r>
            <w:r w:rsidR="00B237D3" w:rsidRPr="000250AB">
              <w:rPr>
                <w:i/>
                <w:iCs/>
              </w:rPr>
              <w:t>1</w:t>
            </w:r>
            <w:r w:rsidR="001C7A2A" w:rsidRPr="000250AB">
              <w:rPr>
                <w:i/>
                <w:iCs/>
              </w:rPr>
              <w:t xml:space="preserve"> </w:t>
            </w:r>
            <w:r w:rsidR="00B237D3" w:rsidRPr="000250AB">
              <w:rPr>
                <w:i/>
                <w:iCs/>
              </w:rPr>
              <w:t>6</w:t>
            </w:r>
            <w:r w:rsidR="00971819" w:rsidRPr="000250AB">
              <w:rPr>
                <w:i/>
                <w:iCs/>
              </w:rPr>
              <w:t>93</w:t>
            </w:r>
            <w:r w:rsidRPr="000250AB">
              <w:rPr>
                <w:i/>
                <w:iCs/>
              </w:rPr>
              <w:t>,</w:t>
            </w:r>
            <w:r w:rsidR="00971819" w:rsidRPr="000250AB">
              <w:rPr>
                <w:i/>
                <w:i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9D08AA" w:rsidP="00FD25E6">
            <w:pPr>
              <w:jc w:val="center"/>
              <w:rPr>
                <w:i/>
                <w:iCs/>
              </w:rPr>
            </w:pPr>
            <w:r w:rsidRPr="000250AB">
              <w:rPr>
                <w:i/>
                <w:iCs/>
              </w:rPr>
              <w:t>1</w:t>
            </w:r>
            <w:r w:rsidR="00B237D3" w:rsidRPr="000250AB">
              <w:rPr>
                <w:i/>
                <w:iCs/>
              </w:rPr>
              <w:t> </w:t>
            </w:r>
            <w:r w:rsidR="00FD25E6" w:rsidRPr="000250AB">
              <w:rPr>
                <w:i/>
                <w:iCs/>
              </w:rPr>
              <w:t>660</w:t>
            </w:r>
            <w:r w:rsidR="00B237D3" w:rsidRPr="000250AB">
              <w:rPr>
                <w:i/>
                <w:iCs/>
              </w:rPr>
              <w:t>,</w:t>
            </w:r>
            <w:r w:rsidR="00FD25E6" w:rsidRPr="000250AB">
              <w:rPr>
                <w:i/>
                <w:iCs/>
              </w:rPr>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FD25E6" w:rsidP="00FD25E6">
            <w:pPr>
              <w:jc w:val="center"/>
              <w:rPr>
                <w:b/>
                <w:bCs/>
              </w:rPr>
            </w:pPr>
            <w:r w:rsidRPr="000250AB">
              <w:rPr>
                <w:b/>
                <w:bCs/>
              </w:rPr>
              <w:t>98</w:t>
            </w:r>
            <w:r w:rsidR="00CA42CC" w:rsidRPr="000250AB">
              <w:rPr>
                <w:b/>
                <w:bCs/>
              </w:rPr>
              <w:t>,</w:t>
            </w:r>
            <w:r w:rsidRPr="000250AB">
              <w:rPr>
                <w:b/>
                <w:bCs/>
              </w:rPr>
              <w:t>0</w:t>
            </w:r>
          </w:p>
        </w:tc>
      </w:tr>
      <w:tr w:rsidR="00780A94" w:rsidRPr="000250AB" w:rsidTr="00B64C2E">
        <w:trPr>
          <w:trHeight w:val="315"/>
        </w:trPr>
        <w:tc>
          <w:tcPr>
            <w:tcW w:w="708" w:type="dxa"/>
            <w:tcBorders>
              <w:top w:val="single" w:sz="8" w:space="0" w:color="auto"/>
              <w:left w:val="single" w:sz="8" w:space="0" w:color="auto"/>
              <w:bottom w:val="single" w:sz="8" w:space="0" w:color="000000"/>
              <w:right w:val="single" w:sz="4" w:space="0" w:color="auto"/>
            </w:tcBorders>
            <w:vAlign w:val="center"/>
            <w:hideMark/>
          </w:tcPr>
          <w:p w:rsidR="00780A94" w:rsidRPr="000250AB" w:rsidRDefault="00780A94"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80A94" w:rsidRPr="000250AB" w:rsidRDefault="00780A94" w:rsidP="00D75CC8">
            <w:pPr>
              <w:jc w:val="center"/>
              <w:rPr>
                <w:sz w:val="22"/>
                <w:szCs w:val="22"/>
              </w:rPr>
            </w:pPr>
            <w:r w:rsidRPr="000250AB">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80A94" w:rsidRPr="000250AB" w:rsidRDefault="00B237D3" w:rsidP="00B237D3">
            <w:pPr>
              <w:jc w:val="center"/>
              <w:rPr>
                <w:i/>
                <w:iCs/>
                <w:lang w:val="en-US"/>
              </w:rPr>
            </w:pPr>
            <w:r w:rsidRPr="000250AB">
              <w:rPr>
                <w:i/>
                <w:iCs/>
              </w:rPr>
              <w:t>1 368</w:t>
            </w:r>
            <w:r w:rsidR="00780A94" w:rsidRPr="000250AB">
              <w:rPr>
                <w:i/>
                <w:iCs/>
              </w:rPr>
              <w:t>,</w:t>
            </w:r>
            <w:r w:rsidRPr="000250AB">
              <w:rPr>
                <w:i/>
                <w:iCs/>
              </w:rPr>
              <w:t>5</w:t>
            </w:r>
          </w:p>
        </w:tc>
        <w:tc>
          <w:tcPr>
            <w:tcW w:w="1418" w:type="dxa"/>
            <w:tcBorders>
              <w:top w:val="nil"/>
              <w:left w:val="nil"/>
              <w:bottom w:val="single" w:sz="4" w:space="0" w:color="auto"/>
              <w:right w:val="single" w:sz="4" w:space="0" w:color="auto"/>
            </w:tcBorders>
            <w:shd w:val="clear" w:color="000000" w:fill="FFFFFF"/>
            <w:vAlign w:val="center"/>
            <w:hideMark/>
          </w:tcPr>
          <w:p w:rsidR="00780A94" w:rsidRPr="000250AB" w:rsidRDefault="009D08AA" w:rsidP="00FD25E6">
            <w:pPr>
              <w:jc w:val="center"/>
              <w:rPr>
                <w:i/>
                <w:iCs/>
              </w:rPr>
            </w:pPr>
            <w:r w:rsidRPr="000250AB">
              <w:rPr>
                <w:i/>
                <w:iCs/>
              </w:rPr>
              <w:t>1 36</w:t>
            </w:r>
            <w:r w:rsidR="00FD25E6" w:rsidRPr="000250AB">
              <w:rPr>
                <w:i/>
                <w:iCs/>
              </w:rPr>
              <w:t>8</w:t>
            </w:r>
            <w:r w:rsidR="000D579B" w:rsidRPr="000250AB">
              <w:rPr>
                <w:i/>
                <w:iCs/>
              </w:rPr>
              <w:t>,</w:t>
            </w:r>
            <w:r w:rsidR="00971819" w:rsidRPr="000250AB">
              <w:rPr>
                <w:i/>
                <w:iCs/>
              </w:rPr>
              <w:t>5</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80A94" w:rsidRPr="000250AB" w:rsidRDefault="00FD25E6" w:rsidP="00FD25E6">
            <w:pPr>
              <w:jc w:val="center"/>
              <w:rPr>
                <w:b/>
                <w:bCs/>
              </w:rPr>
            </w:pPr>
            <w:r w:rsidRPr="000250AB">
              <w:rPr>
                <w:b/>
                <w:bCs/>
              </w:rPr>
              <w:t>100</w:t>
            </w:r>
            <w:r w:rsidR="00CA42CC" w:rsidRPr="000250AB">
              <w:rPr>
                <w:b/>
                <w:bCs/>
              </w:rPr>
              <w:t>,</w:t>
            </w:r>
            <w:r w:rsidRPr="000250AB">
              <w:rPr>
                <w:b/>
                <w:bCs/>
              </w:rPr>
              <w:t>0</w:t>
            </w:r>
          </w:p>
        </w:tc>
      </w:tr>
      <w:tr w:rsidR="002658F9" w:rsidRPr="000250AB" w:rsidTr="00D75CC8">
        <w:trPr>
          <w:trHeight w:val="1365"/>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D75CC8">
            <w:pPr>
              <w:jc w:val="center"/>
              <w:rPr>
                <w:b/>
                <w:bCs/>
              </w:rPr>
            </w:pPr>
            <w:r w:rsidRPr="000250AB">
              <w:rPr>
                <w:b/>
                <w:bCs/>
              </w:rPr>
              <w:t>Утверждена постановлением администрации городского округа город Михайловка Волгоградской области от 28.08.2017 №2287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r>
      <w:tr w:rsidR="003A2FBA" w:rsidRPr="000250AB" w:rsidTr="00B64C2E">
        <w:trPr>
          <w:trHeight w:val="960"/>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3A2FBA" w:rsidRPr="000250AB" w:rsidRDefault="003A2FBA" w:rsidP="00B64C2E">
            <w:pPr>
              <w:jc w:val="center"/>
              <w:rPr>
                <w:b/>
                <w:bCs/>
              </w:rPr>
            </w:pPr>
            <w:r w:rsidRPr="000250AB">
              <w:rPr>
                <w:b/>
                <w:bCs/>
              </w:rPr>
              <w:t>2</w:t>
            </w:r>
            <w:r w:rsidR="00B64C2E" w:rsidRPr="000250AB">
              <w:rPr>
                <w:b/>
                <w:bCs/>
              </w:rPr>
              <w:t>5</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3A2FBA" w:rsidRPr="000250AB" w:rsidRDefault="003A2FBA" w:rsidP="000E67C8">
            <w:pPr>
              <w:jc w:val="center"/>
              <w:rPr>
                <w:b/>
                <w:bCs/>
              </w:rPr>
            </w:pPr>
            <w:r w:rsidRPr="000250AB">
              <w:rPr>
                <w:b/>
                <w:bCs/>
              </w:rPr>
              <w:t>Муниципальная программа "Энергоресурсосбережение и повышение энергоэффективности городского округа город Михайловка на период до 2024 года"</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3A2FBA" w:rsidRPr="000250AB" w:rsidRDefault="00DA499E" w:rsidP="000076A3">
            <w:pPr>
              <w:jc w:val="center"/>
              <w:rPr>
                <w:b/>
                <w:bCs/>
              </w:rPr>
            </w:pPr>
            <w:r w:rsidRPr="000250AB">
              <w:rPr>
                <w:b/>
                <w:bCs/>
              </w:rPr>
              <w:t>1</w:t>
            </w:r>
            <w:r w:rsidR="000076A3" w:rsidRPr="000250AB">
              <w:rPr>
                <w:b/>
                <w:bCs/>
              </w:rPr>
              <w:t>9</w:t>
            </w:r>
            <w:r w:rsidR="001C7A2A" w:rsidRPr="000250AB">
              <w:rPr>
                <w:b/>
                <w:bCs/>
              </w:rPr>
              <w:t xml:space="preserve"> </w:t>
            </w:r>
            <w:r w:rsidR="000076A3" w:rsidRPr="000250AB">
              <w:rPr>
                <w:b/>
                <w:bCs/>
              </w:rPr>
              <w:t>243</w:t>
            </w:r>
            <w:r w:rsidR="003A2FBA" w:rsidRPr="000250AB">
              <w:rPr>
                <w:b/>
                <w:bCs/>
              </w:rPr>
              <w:t>,</w:t>
            </w:r>
            <w:r w:rsidR="000076A3" w:rsidRPr="000250AB">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3A2FBA" w:rsidRPr="000250AB" w:rsidRDefault="00971819" w:rsidP="000076A3">
            <w:pPr>
              <w:jc w:val="center"/>
              <w:rPr>
                <w:b/>
                <w:bCs/>
              </w:rPr>
            </w:pPr>
            <w:r w:rsidRPr="000250AB">
              <w:rPr>
                <w:b/>
                <w:bCs/>
              </w:rPr>
              <w:t>1</w:t>
            </w:r>
            <w:r w:rsidR="000076A3" w:rsidRPr="000250AB">
              <w:rPr>
                <w:b/>
                <w:bCs/>
              </w:rPr>
              <w:t>9</w:t>
            </w:r>
            <w:r w:rsidR="00DA499E" w:rsidRPr="000250AB">
              <w:rPr>
                <w:b/>
                <w:bCs/>
              </w:rPr>
              <w:t> </w:t>
            </w:r>
            <w:r w:rsidR="000076A3" w:rsidRPr="000250AB">
              <w:rPr>
                <w:b/>
                <w:bCs/>
              </w:rPr>
              <w:t>243</w:t>
            </w:r>
            <w:r w:rsidR="00DA499E" w:rsidRPr="000250AB">
              <w:rPr>
                <w:b/>
                <w:bCs/>
              </w:rPr>
              <w:t>,</w:t>
            </w:r>
            <w:r w:rsidR="000076A3" w:rsidRPr="000250AB">
              <w:rPr>
                <w:b/>
                <w:bCs/>
              </w:rPr>
              <w:t>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3A2FBA" w:rsidRPr="000250AB" w:rsidRDefault="000076A3" w:rsidP="000076A3">
            <w:pPr>
              <w:jc w:val="center"/>
              <w:rPr>
                <w:b/>
                <w:bCs/>
              </w:rPr>
            </w:pPr>
            <w:r w:rsidRPr="000250AB">
              <w:rPr>
                <w:b/>
                <w:bCs/>
              </w:rPr>
              <w:t>100</w:t>
            </w:r>
            <w:r w:rsidR="003A2FBA" w:rsidRPr="000250AB">
              <w:rPr>
                <w:b/>
                <w:bCs/>
              </w:rPr>
              <w:t>,</w:t>
            </w:r>
            <w:r w:rsidRPr="000250AB">
              <w:rPr>
                <w:b/>
                <w:bCs/>
              </w:rPr>
              <w:t>0</w:t>
            </w:r>
          </w:p>
        </w:tc>
      </w:tr>
      <w:tr w:rsidR="003A2FBA"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3A2FBA" w:rsidRPr="000250AB" w:rsidRDefault="003A2FBA"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3A2FBA" w:rsidRPr="000250AB" w:rsidRDefault="003A2FBA" w:rsidP="000E67C8">
            <w:pPr>
              <w:jc w:val="center"/>
              <w:rPr>
                <w:sz w:val="22"/>
                <w:szCs w:val="22"/>
              </w:rP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3A2FBA" w:rsidRPr="000250AB" w:rsidRDefault="00DA499E" w:rsidP="000076A3">
            <w:pPr>
              <w:jc w:val="center"/>
              <w:rPr>
                <w:i/>
                <w:iCs/>
              </w:rPr>
            </w:pPr>
            <w:r w:rsidRPr="000250AB">
              <w:rPr>
                <w:i/>
                <w:iCs/>
              </w:rPr>
              <w:t>1</w:t>
            </w:r>
            <w:r w:rsidR="000076A3" w:rsidRPr="000250AB">
              <w:rPr>
                <w:i/>
                <w:iCs/>
              </w:rPr>
              <w:t>9</w:t>
            </w:r>
            <w:r w:rsidR="00971819" w:rsidRPr="000250AB">
              <w:rPr>
                <w:i/>
                <w:iCs/>
              </w:rPr>
              <w:t xml:space="preserve"> </w:t>
            </w:r>
            <w:r w:rsidR="000076A3" w:rsidRPr="000250AB">
              <w:rPr>
                <w:i/>
                <w:iCs/>
              </w:rPr>
              <w:t>243</w:t>
            </w:r>
            <w:r w:rsidR="003A2FBA" w:rsidRPr="000250AB">
              <w:rPr>
                <w:i/>
                <w:iCs/>
              </w:rPr>
              <w:t>,</w:t>
            </w:r>
            <w:r w:rsidR="000076A3" w:rsidRPr="000250AB">
              <w:rPr>
                <w:i/>
                <w:iCs/>
              </w:rPr>
              <w:t>6</w:t>
            </w:r>
          </w:p>
        </w:tc>
        <w:tc>
          <w:tcPr>
            <w:tcW w:w="1418" w:type="dxa"/>
            <w:tcBorders>
              <w:top w:val="nil"/>
              <w:left w:val="nil"/>
              <w:bottom w:val="single" w:sz="8" w:space="0" w:color="auto"/>
              <w:right w:val="single" w:sz="4" w:space="0" w:color="auto"/>
            </w:tcBorders>
            <w:shd w:val="clear" w:color="000000" w:fill="FFFFFF"/>
            <w:vAlign w:val="center"/>
            <w:hideMark/>
          </w:tcPr>
          <w:p w:rsidR="003A2FBA" w:rsidRPr="000250AB" w:rsidRDefault="00971819" w:rsidP="000076A3">
            <w:pPr>
              <w:jc w:val="center"/>
              <w:rPr>
                <w:i/>
                <w:iCs/>
              </w:rPr>
            </w:pPr>
            <w:r w:rsidRPr="000250AB">
              <w:rPr>
                <w:i/>
                <w:iCs/>
              </w:rPr>
              <w:t>1</w:t>
            </w:r>
            <w:r w:rsidR="000076A3" w:rsidRPr="000250AB">
              <w:rPr>
                <w:i/>
                <w:iCs/>
              </w:rPr>
              <w:t>9</w:t>
            </w:r>
            <w:r w:rsidR="00DA499E" w:rsidRPr="000250AB">
              <w:rPr>
                <w:i/>
                <w:iCs/>
              </w:rPr>
              <w:t xml:space="preserve"> </w:t>
            </w:r>
            <w:r w:rsidR="000076A3" w:rsidRPr="000250AB">
              <w:rPr>
                <w:i/>
                <w:iCs/>
              </w:rPr>
              <w:t>243</w:t>
            </w:r>
            <w:r w:rsidR="003A2FBA" w:rsidRPr="000250AB">
              <w:rPr>
                <w:i/>
                <w:iCs/>
              </w:rPr>
              <w:t>,</w:t>
            </w:r>
            <w:r w:rsidR="000076A3" w:rsidRPr="000250AB">
              <w:rPr>
                <w:i/>
                <w:iCs/>
              </w:rPr>
              <w:t>6</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3A2FBA" w:rsidRPr="000250AB" w:rsidRDefault="000076A3" w:rsidP="00971819">
            <w:pPr>
              <w:jc w:val="center"/>
              <w:rPr>
                <w:b/>
                <w:bCs/>
              </w:rPr>
            </w:pPr>
            <w:r w:rsidRPr="000250AB">
              <w:rPr>
                <w:b/>
                <w:bCs/>
              </w:rPr>
              <w:t>100,0</w:t>
            </w:r>
          </w:p>
        </w:tc>
      </w:tr>
      <w:tr w:rsidR="002658F9" w:rsidRPr="000250AB" w:rsidTr="00D75CC8">
        <w:trPr>
          <w:trHeight w:val="100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3A2FBA" w:rsidP="00D75CC8">
            <w:pPr>
              <w:jc w:val="center"/>
              <w:rPr>
                <w:b/>
                <w:bCs/>
              </w:rPr>
            </w:pPr>
            <w:r w:rsidRPr="000250AB">
              <w:rPr>
                <w:b/>
                <w:bCs/>
              </w:rPr>
              <w:t>Утверждена постановлением администрации городского округа город Михайловка Волгоградской области от 06.09.2013 №2668 ""Энергоресурсосбережение и повышение энергоэффективности городского округа город Михайловка на период до 2024 года"</w:t>
            </w:r>
          </w:p>
        </w:tc>
      </w:tr>
      <w:tr w:rsidR="002658F9" w:rsidRPr="000250AB" w:rsidTr="00B64C2E">
        <w:trPr>
          <w:trHeight w:val="1260"/>
        </w:trPr>
        <w:tc>
          <w:tcPr>
            <w:tcW w:w="708" w:type="dxa"/>
            <w:vMerge w:val="restart"/>
            <w:tcBorders>
              <w:top w:val="nil"/>
              <w:left w:val="single" w:sz="8" w:space="0" w:color="auto"/>
              <w:bottom w:val="nil"/>
              <w:right w:val="single" w:sz="4" w:space="0" w:color="auto"/>
            </w:tcBorders>
            <w:shd w:val="clear" w:color="000000" w:fill="FFFFFF"/>
            <w:vAlign w:val="center"/>
            <w:hideMark/>
          </w:tcPr>
          <w:p w:rsidR="002658F9" w:rsidRPr="000250AB" w:rsidRDefault="002658F9" w:rsidP="00B64C2E">
            <w:pPr>
              <w:jc w:val="center"/>
              <w:rPr>
                <w:b/>
                <w:bCs/>
              </w:rPr>
            </w:pPr>
            <w:r w:rsidRPr="000250AB">
              <w:rPr>
                <w:b/>
                <w:bCs/>
              </w:rPr>
              <w:t>2</w:t>
            </w:r>
            <w:r w:rsidR="00B64C2E" w:rsidRPr="000250AB">
              <w:rPr>
                <w:b/>
                <w:bCs/>
              </w:rPr>
              <w:t>6</w:t>
            </w:r>
          </w:p>
        </w:tc>
        <w:tc>
          <w:tcPr>
            <w:tcW w:w="5669" w:type="dxa"/>
            <w:gridSpan w:val="2"/>
            <w:tcBorders>
              <w:top w:val="nil"/>
              <w:left w:val="nil"/>
              <w:bottom w:val="nil"/>
              <w:right w:val="single" w:sz="4" w:space="0" w:color="auto"/>
            </w:tcBorders>
            <w:shd w:val="clear" w:color="000000" w:fill="FFFFFF"/>
            <w:vAlign w:val="center"/>
            <w:hideMark/>
          </w:tcPr>
          <w:p w:rsidR="002658F9" w:rsidRPr="000250AB" w:rsidRDefault="002658F9" w:rsidP="0004662A">
            <w:pPr>
              <w:jc w:val="center"/>
              <w:rPr>
                <w:b/>
                <w:bCs/>
              </w:rPr>
            </w:pPr>
            <w:r w:rsidRPr="000250AB">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w:t>
            </w:r>
            <w:r w:rsidR="0004662A" w:rsidRPr="000250AB">
              <w:rPr>
                <w:b/>
                <w:bCs/>
              </w:rPr>
              <w:t>20</w:t>
            </w:r>
            <w:r w:rsidRPr="000250AB">
              <w:rPr>
                <w:b/>
                <w:bCs/>
              </w:rPr>
              <w:t>-20</w:t>
            </w:r>
            <w:r w:rsidR="0004662A"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0D1F8E" w:rsidP="000D1F8E">
            <w:pPr>
              <w:jc w:val="center"/>
              <w:rPr>
                <w:b/>
                <w:bCs/>
                <w:lang w:val="en-US"/>
              </w:rPr>
            </w:pPr>
            <w:r w:rsidRPr="000250AB">
              <w:rPr>
                <w:b/>
                <w:bCs/>
                <w:lang w:val="en-US"/>
              </w:rPr>
              <w:t>324</w:t>
            </w:r>
            <w:r w:rsidR="002658F9" w:rsidRPr="000250AB">
              <w:rPr>
                <w:b/>
                <w:bCs/>
              </w:rPr>
              <w:t>,</w:t>
            </w:r>
            <w:r w:rsidRPr="000250AB">
              <w:rPr>
                <w:b/>
                <w:bCs/>
                <w:lang w:val="en-U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14210C" w:rsidP="0014210C">
            <w:pPr>
              <w:jc w:val="center"/>
              <w:rPr>
                <w:b/>
                <w:bCs/>
                <w:lang w:val="en-US"/>
              </w:rPr>
            </w:pPr>
            <w:r w:rsidRPr="000250AB">
              <w:rPr>
                <w:b/>
                <w:bCs/>
                <w:lang w:val="en-US"/>
              </w:rPr>
              <w:t>305</w:t>
            </w:r>
            <w:r w:rsidR="000D1F8E" w:rsidRPr="000250AB">
              <w:rPr>
                <w:b/>
                <w:bCs/>
              </w:rPr>
              <w:t>,</w:t>
            </w:r>
            <w:r w:rsidRPr="000250AB">
              <w:rPr>
                <w:b/>
                <w:bCs/>
                <w:lang w:val="en-US"/>
              </w:rPr>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14210C" w:rsidP="0014210C">
            <w:pPr>
              <w:jc w:val="center"/>
              <w:rPr>
                <w:b/>
                <w:bCs/>
                <w:lang w:val="en-US"/>
              </w:rPr>
            </w:pPr>
            <w:r w:rsidRPr="000250AB">
              <w:rPr>
                <w:b/>
                <w:bCs/>
                <w:lang w:val="en-US"/>
              </w:rPr>
              <w:t>94</w:t>
            </w:r>
            <w:r w:rsidR="002658F9" w:rsidRPr="000250AB">
              <w:rPr>
                <w:b/>
                <w:bCs/>
              </w:rPr>
              <w:t>,</w:t>
            </w:r>
            <w:r w:rsidRPr="000250AB">
              <w:rPr>
                <w:b/>
                <w:bCs/>
                <w:lang w:val="en-US"/>
              </w:rPr>
              <w:t>2</w:t>
            </w:r>
          </w:p>
        </w:tc>
      </w:tr>
      <w:tr w:rsidR="002658F9" w:rsidRPr="000250AB" w:rsidTr="00B64C2E">
        <w:trPr>
          <w:trHeight w:val="330"/>
        </w:trPr>
        <w:tc>
          <w:tcPr>
            <w:tcW w:w="708" w:type="dxa"/>
            <w:vMerge/>
            <w:tcBorders>
              <w:top w:val="nil"/>
              <w:left w:val="single" w:sz="8" w:space="0" w:color="auto"/>
              <w:bottom w:val="nil"/>
              <w:right w:val="single" w:sz="4" w:space="0" w:color="auto"/>
            </w:tcBorders>
            <w:vAlign w:val="center"/>
            <w:hideMark/>
          </w:tcPr>
          <w:p w:rsidR="002658F9" w:rsidRPr="000250AB" w:rsidRDefault="002658F9" w:rsidP="00D75CC8">
            <w:pPr>
              <w:rPr>
                <w:b/>
                <w:bCs/>
              </w:rPr>
            </w:pPr>
          </w:p>
        </w:tc>
        <w:tc>
          <w:tcPr>
            <w:tcW w:w="5669" w:type="dxa"/>
            <w:gridSpan w:val="2"/>
            <w:tcBorders>
              <w:top w:val="single" w:sz="4" w:space="0" w:color="auto"/>
              <w:left w:val="nil"/>
              <w:bottom w:val="nil"/>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nil"/>
              <w:right w:val="single" w:sz="4" w:space="0" w:color="auto"/>
            </w:tcBorders>
            <w:shd w:val="clear" w:color="000000" w:fill="FFFFFF"/>
            <w:vAlign w:val="center"/>
            <w:hideMark/>
          </w:tcPr>
          <w:p w:rsidR="002658F9" w:rsidRPr="000250AB" w:rsidRDefault="000D1F8E" w:rsidP="000D1F8E">
            <w:pPr>
              <w:jc w:val="center"/>
              <w:rPr>
                <w:i/>
                <w:iCs/>
                <w:lang w:val="en-US"/>
              </w:rPr>
            </w:pPr>
            <w:r w:rsidRPr="000250AB">
              <w:rPr>
                <w:i/>
                <w:iCs/>
                <w:lang w:val="en-US"/>
              </w:rPr>
              <w:t>324</w:t>
            </w:r>
            <w:r w:rsidR="003A2FBA" w:rsidRPr="000250AB">
              <w:rPr>
                <w:i/>
                <w:iCs/>
              </w:rPr>
              <w:t>,</w:t>
            </w:r>
            <w:r w:rsidRPr="000250AB">
              <w:rPr>
                <w:i/>
                <w:iCs/>
                <w:lang w:val="en-US"/>
              </w:rPr>
              <w:t>0</w:t>
            </w:r>
          </w:p>
        </w:tc>
        <w:tc>
          <w:tcPr>
            <w:tcW w:w="1418" w:type="dxa"/>
            <w:tcBorders>
              <w:top w:val="nil"/>
              <w:left w:val="nil"/>
              <w:bottom w:val="nil"/>
              <w:right w:val="single" w:sz="4" w:space="0" w:color="auto"/>
            </w:tcBorders>
            <w:shd w:val="clear" w:color="000000" w:fill="FFFFFF"/>
            <w:vAlign w:val="center"/>
            <w:hideMark/>
          </w:tcPr>
          <w:p w:rsidR="002658F9" w:rsidRPr="000250AB" w:rsidRDefault="0014210C" w:rsidP="0014210C">
            <w:pPr>
              <w:jc w:val="center"/>
              <w:rPr>
                <w:i/>
                <w:iCs/>
                <w:lang w:val="en-US"/>
              </w:rPr>
            </w:pPr>
            <w:r w:rsidRPr="000250AB">
              <w:rPr>
                <w:i/>
                <w:iCs/>
                <w:lang w:val="en-US"/>
              </w:rPr>
              <w:t>305</w:t>
            </w:r>
            <w:r w:rsidR="003A2FBA" w:rsidRPr="000250AB">
              <w:rPr>
                <w:i/>
                <w:iCs/>
              </w:rPr>
              <w:t>,</w:t>
            </w:r>
            <w:r w:rsidRPr="000250AB">
              <w:rPr>
                <w:i/>
                <w:iCs/>
                <w:lang w:val="en-US"/>
              </w:rPr>
              <w:t>1</w:t>
            </w:r>
          </w:p>
        </w:tc>
        <w:tc>
          <w:tcPr>
            <w:tcW w:w="1623" w:type="dxa"/>
            <w:gridSpan w:val="2"/>
            <w:tcBorders>
              <w:top w:val="single" w:sz="8" w:space="0" w:color="auto"/>
              <w:left w:val="nil"/>
              <w:bottom w:val="nil"/>
              <w:right w:val="single" w:sz="8" w:space="0" w:color="auto"/>
            </w:tcBorders>
            <w:shd w:val="clear" w:color="000000" w:fill="FFFFFF"/>
            <w:vAlign w:val="center"/>
            <w:hideMark/>
          </w:tcPr>
          <w:p w:rsidR="002658F9" w:rsidRPr="000250AB" w:rsidRDefault="0014210C" w:rsidP="0014210C">
            <w:pPr>
              <w:jc w:val="center"/>
              <w:rPr>
                <w:b/>
                <w:bCs/>
                <w:lang w:val="en-US"/>
              </w:rPr>
            </w:pPr>
            <w:r w:rsidRPr="000250AB">
              <w:rPr>
                <w:b/>
                <w:bCs/>
                <w:lang w:val="en-US"/>
              </w:rPr>
              <w:t>94</w:t>
            </w:r>
            <w:r w:rsidR="003A2FBA" w:rsidRPr="000250AB">
              <w:rPr>
                <w:b/>
                <w:bCs/>
              </w:rPr>
              <w:t>,</w:t>
            </w:r>
            <w:r w:rsidRPr="000250AB">
              <w:rPr>
                <w:b/>
                <w:bCs/>
                <w:lang w:val="en-US"/>
              </w:rPr>
              <w:t>2</w:t>
            </w:r>
          </w:p>
        </w:tc>
      </w:tr>
      <w:tr w:rsidR="002658F9" w:rsidRPr="000250AB" w:rsidTr="00D75CC8">
        <w:trPr>
          <w:trHeight w:val="1260"/>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04662A">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04662A" w:rsidRPr="000250AB">
              <w:rPr>
                <w:b/>
                <w:bCs/>
              </w:rPr>
              <w:t>06</w:t>
            </w:r>
            <w:r w:rsidRPr="000250AB">
              <w:rPr>
                <w:b/>
                <w:bCs/>
              </w:rPr>
              <w:t>.0</w:t>
            </w:r>
            <w:r w:rsidR="0004662A" w:rsidRPr="000250AB">
              <w:rPr>
                <w:b/>
                <w:bCs/>
              </w:rPr>
              <w:t>9</w:t>
            </w:r>
            <w:r w:rsidRPr="000250AB">
              <w:rPr>
                <w:b/>
                <w:bCs/>
              </w:rPr>
              <w:t>.201</w:t>
            </w:r>
            <w:r w:rsidR="0004662A" w:rsidRPr="000250AB">
              <w:rPr>
                <w:b/>
                <w:bCs/>
              </w:rPr>
              <w:t>9</w:t>
            </w:r>
            <w:r w:rsidRPr="000250AB">
              <w:rPr>
                <w:b/>
                <w:bCs/>
              </w:rPr>
              <w:t xml:space="preserve"> №2</w:t>
            </w:r>
            <w:r w:rsidR="0004662A" w:rsidRPr="000250AB">
              <w:rPr>
                <w:b/>
                <w:bCs/>
              </w:rPr>
              <w:t>679</w:t>
            </w:r>
            <w:r w:rsidRPr="000250AB">
              <w:rPr>
                <w:b/>
                <w:bCs/>
              </w:rPr>
              <w:t xml:space="preserve">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w:t>
            </w:r>
            <w:r w:rsidR="0004662A" w:rsidRPr="000250AB">
              <w:rPr>
                <w:b/>
                <w:bCs/>
              </w:rPr>
              <w:t>20</w:t>
            </w:r>
            <w:r w:rsidRPr="000250AB">
              <w:rPr>
                <w:b/>
                <w:bCs/>
              </w:rPr>
              <w:t>-20</w:t>
            </w:r>
            <w:r w:rsidR="0004662A" w:rsidRPr="000250AB">
              <w:rPr>
                <w:b/>
                <w:bCs/>
              </w:rPr>
              <w:t>22</w:t>
            </w:r>
            <w:r w:rsidRPr="000250AB">
              <w:rPr>
                <w:b/>
                <w:bCs/>
              </w:rPr>
              <w:t xml:space="preserve"> годы"</w:t>
            </w:r>
          </w:p>
        </w:tc>
      </w:tr>
      <w:tr w:rsidR="002658F9" w:rsidRPr="000250AB" w:rsidTr="00B64C2E">
        <w:trPr>
          <w:trHeight w:val="12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0250AB" w:rsidRDefault="002658F9" w:rsidP="00B64C2E">
            <w:pPr>
              <w:jc w:val="center"/>
              <w:rPr>
                <w:b/>
                <w:bCs/>
              </w:rPr>
            </w:pPr>
            <w:r w:rsidRPr="000250AB">
              <w:rPr>
                <w:b/>
                <w:bCs/>
              </w:rPr>
              <w:t>2</w:t>
            </w:r>
            <w:r w:rsidR="00B64C2E" w:rsidRPr="000250AB">
              <w:rPr>
                <w:b/>
                <w:bCs/>
              </w:rPr>
              <w:t>7</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2658F9" w:rsidP="0004662A">
            <w:pPr>
              <w:jc w:val="center"/>
              <w:rPr>
                <w:b/>
                <w:bCs/>
              </w:rPr>
            </w:pPr>
            <w:r w:rsidRPr="000250AB">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w:t>
            </w:r>
            <w:r w:rsidR="0004662A" w:rsidRPr="000250AB">
              <w:rPr>
                <w:b/>
                <w:bCs/>
              </w:rPr>
              <w:t xml:space="preserve"> Волгоградской области</w:t>
            </w:r>
            <w:r w:rsidRPr="000250AB">
              <w:rPr>
                <w:b/>
                <w:bCs/>
              </w:rPr>
              <w:t xml:space="preserve"> на 20</w:t>
            </w:r>
            <w:r w:rsidR="0004662A" w:rsidRPr="000250AB">
              <w:rPr>
                <w:b/>
                <w:bCs/>
              </w:rPr>
              <w:t>20</w:t>
            </w:r>
            <w:r w:rsidRPr="000250AB">
              <w:rPr>
                <w:b/>
                <w:bCs/>
              </w:rPr>
              <w:t>-20</w:t>
            </w:r>
            <w:r w:rsidR="0004662A" w:rsidRPr="000250AB">
              <w:rPr>
                <w:b/>
                <w:bCs/>
              </w:rPr>
              <w:t>22</w:t>
            </w:r>
            <w:r w:rsidRPr="000250AB">
              <w:rPr>
                <w:b/>
                <w:bCs/>
              </w:rPr>
              <w:t xml:space="preserve"> годы"</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2658F9" w:rsidRPr="000250AB" w:rsidRDefault="000D1F8E" w:rsidP="000D1F8E">
            <w:pPr>
              <w:jc w:val="center"/>
              <w:rPr>
                <w:b/>
                <w:bCs/>
                <w:lang w:val="en-US"/>
              </w:rPr>
            </w:pPr>
            <w:r w:rsidRPr="000250AB">
              <w:rPr>
                <w:b/>
                <w:bCs/>
                <w:lang w:val="en-US"/>
              </w:rPr>
              <w:t>100</w:t>
            </w:r>
            <w:r w:rsidR="002658F9" w:rsidRPr="000250AB">
              <w:rPr>
                <w:b/>
                <w:bCs/>
              </w:rPr>
              <w:t>,</w:t>
            </w:r>
            <w:r w:rsidRPr="000250AB">
              <w:rPr>
                <w:b/>
                <w:bCs/>
                <w:lang w:val="en-U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0250AB" w:rsidRDefault="0014210C" w:rsidP="000D1F8E">
            <w:pPr>
              <w:jc w:val="center"/>
              <w:rPr>
                <w:b/>
                <w:bCs/>
                <w:lang w:val="en-US"/>
              </w:rPr>
            </w:pPr>
            <w:r w:rsidRPr="000250AB">
              <w:rPr>
                <w:b/>
                <w:bCs/>
                <w:lang w:val="en-US"/>
              </w:rPr>
              <w:t>99</w:t>
            </w:r>
            <w:r w:rsidR="00FC7C04" w:rsidRPr="000250AB">
              <w:rPr>
                <w:b/>
                <w:bCs/>
              </w:rPr>
              <w:t>,</w:t>
            </w:r>
            <w:r w:rsidR="000D1F8E" w:rsidRPr="000250AB">
              <w:rPr>
                <w:b/>
                <w:bCs/>
                <w:lang w:val="en-U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2658F9" w:rsidRPr="000250AB" w:rsidRDefault="0014210C" w:rsidP="000D1F8E">
            <w:pPr>
              <w:jc w:val="center"/>
              <w:rPr>
                <w:b/>
                <w:bCs/>
                <w:lang w:val="en-US"/>
              </w:rPr>
            </w:pPr>
            <w:r w:rsidRPr="000250AB">
              <w:rPr>
                <w:b/>
                <w:bCs/>
                <w:lang w:val="en-US"/>
              </w:rPr>
              <w:t>99</w:t>
            </w:r>
            <w:r w:rsidR="00FC7C04" w:rsidRPr="000250AB">
              <w:rPr>
                <w:b/>
                <w:bCs/>
              </w:rPr>
              <w:t>,</w:t>
            </w:r>
            <w:r w:rsidR="000D1F8E" w:rsidRPr="000250AB">
              <w:rPr>
                <w:b/>
                <w:bCs/>
                <w:lang w:val="en-US"/>
              </w:rPr>
              <w:t>0</w:t>
            </w:r>
          </w:p>
        </w:tc>
      </w:tr>
      <w:tr w:rsidR="002658F9" w:rsidRPr="000250AB" w:rsidTr="00B64C2E">
        <w:trPr>
          <w:trHeight w:val="330"/>
        </w:trPr>
        <w:tc>
          <w:tcPr>
            <w:tcW w:w="708" w:type="dxa"/>
            <w:vMerge/>
            <w:tcBorders>
              <w:top w:val="nil"/>
              <w:left w:val="single" w:sz="8" w:space="0" w:color="auto"/>
              <w:bottom w:val="single" w:sz="8" w:space="0" w:color="000000"/>
              <w:right w:val="single" w:sz="4" w:space="0" w:color="auto"/>
            </w:tcBorders>
            <w:vAlign w:val="center"/>
            <w:hideMark/>
          </w:tcPr>
          <w:p w:rsidR="002658F9" w:rsidRPr="000250AB" w:rsidRDefault="002658F9"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2658F9" w:rsidP="00D75CC8">
            <w:pPr>
              <w:jc w:val="center"/>
            </w:pPr>
            <w:r w:rsidRPr="000250AB">
              <w:rPr>
                <w:sz w:val="22"/>
                <w:szCs w:val="22"/>
              </w:rPr>
              <w:t>местный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2658F9" w:rsidRPr="000250AB" w:rsidRDefault="000D1F8E" w:rsidP="000D1F8E">
            <w:pPr>
              <w:jc w:val="center"/>
              <w:rPr>
                <w:i/>
                <w:iCs/>
                <w:lang w:val="en-US"/>
              </w:rPr>
            </w:pPr>
            <w:r w:rsidRPr="000250AB">
              <w:rPr>
                <w:i/>
                <w:iCs/>
                <w:lang w:val="en-US"/>
              </w:rPr>
              <w:t>100</w:t>
            </w:r>
            <w:r w:rsidR="00FC7C04" w:rsidRPr="000250AB">
              <w:rPr>
                <w:i/>
                <w:iCs/>
              </w:rPr>
              <w:t>,</w:t>
            </w:r>
            <w:r w:rsidRPr="000250AB">
              <w:rPr>
                <w:i/>
                <w:iCs/>
                <w:lang w:val="en-U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0250AB" w:rsidRDefault="0014210C" w:rsidP="000D1F8E">
            <w:pPr>
              <w:jc w:val="center"/>
              <w:rPr>
                <w:i/>
                <w:iCs/>
                <w:lang w:val="en-US"/>
              </w:rPr>
            </w:pPr>
            <w:r w:rsidRPr="000250AB">
              <w:rPr>
                <w:i/>
                <w:iCs/>
                <w:lang w:val="en-US"/>
              </w:rPr>
              <w:t>99</w:t>
            </w:r>
            <w:r w:rsidR="00FC7C04" w:rsidRPr="000250AB">
              <w:rPr>
                <w:i/>
                <w:iCs/>
              </w:rPr>
              <w:t>,</w:t>
            </w:r>
            <w:r w:rsidR="000D1F8E" w:rsidRPr="000250AB">
              <w:rPr>
                <w:i/>
                <w:iCs/>
                <w:lang w:val="en-US"/>
              </w:rPr>
              <w:t>0</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2658F9" w:rsidRPr="000250AB" w:rsidRDefault="0014210C" w:rsidP="000D1F8E">
            <w:pPr>
              <w:jc w:val="center"/>
              <w:rPr>
                <w:b/>
                <w:bCs/>
              </w:rPr>
            </w:pPr>
            <w:r w:rsidRPr="000250AB">
              <w:rPr>
                <w:b/>
                <w:bCs/>
                <w:lang w:val="en-US"/>
              </w:rPr>
              <w:t>99</w:t>
            </w:r>
            <w:r w:rsidR="005F730F" w:rsidRPr="000250AB">
              <w:rPr>
                <w:b/>
                <w:bCs/>
              </w:rPr>
              <w:t>,</w:t>
            </w:r>
            <w:r w:rsidR="000D1F8E" w:rsidRPr="000250AB">
              <w:rPr>
                <w:b/>
                <w:bCs/>
                <w:lang w:val="en-US"/>
              </w:rPr>
              <w:t>0</w:t>
            </w:r>
          </w:p>
        </w:tc>
      </w:tr>
      <w:tr w:rsidR="002658F9" w:rsidRPr="000250AB" w:rsidTr="00D75CC8">
        <w:trPr>
          <w:trHeight w:val="1305"/>
        </w:trPr>
        <w:tc>
          <w:tcPr>
            <w:tcW w:w="10693" w:type="dxa"/>
            <w:gridSpan w:val="8"/>
            <w:tcBorders>
              <w:top w:val="single" w:sz="8" w:space="0" w:color="auto"/>
              <w:left w:val="single" w:sz="8" w:space="0" w:color="auto"/>
              <w:bottom w:val="nil"/>
              <w:right w:val="single" w:sz="8" w:space="0" w:color="000000"/>
            </w:tcBorders>
            <w:shd w:val="clear" w:color="000000" w:fill="FFFFFF"/>
            <w:vAlign w:val="center"/>
            <w:hideMark/>
          </w:tcPr>
          <w:p w:rsidR="002658F9" w:rsidRPr="000250AB" w:rsidRDefault="002658F9" w:rsidP="0004662A">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w:t>
            </w:r>
            <w:r w:rsidR="0004662A" w:rsidRPr="000250AB">
              <w:rPr>
                <w:b/>
                <w:bCs/>
              </w:rPr>
              <w:t>3</w:t>
            </w:r>
            <w:r w:rsidRPr="000250AB">
              <w:rPr>
                <w:b/>
                <w:bCs/>
              </w:rPr>
              <w:t>1.0</w:t>
            </w:r>
            <w:r w:rsidR="0004662A" w:rsidRPr="000250AB">
              <w:rPr>
                <w:b/>
                <w:bCs/>
              </w:rPr>
              <w:t>7</w:t>
            </w:r>
            <w:r w:rsidRPr="000250AB">
              <w:rPr>
                <w:b/>
                <w:bCs/>
              </w:rPr>
              <w:t>.201</w:t>
            </w:r>
            <w:r w:rsidR="0004662A" w:rsidRPr="000250AB">
              <w:rPr>
                <w:b/>
                <w:bCs/>
              </w:rPr>
              <w:t>9</w:t>
            </w:r>
            <w:r w:rsidRPr="000250AB">
              <w:rPr>
                <w:b/>
                <w:bCs/>
              </w:rPr>
              <w:t xml:space="preserve"> №2</w:t>
            </w:r>
            <w:r w:rsidR="0004662A" w:rsidRPr="000250AB">
              <w:rPr>
                <w:b/>
                <w:bCs/>
              </w:rPr>
              <w:t>187</w:t>
            </w:r>
            <w:r w:rsidRPr="000250AB">
              <w:rPr>
                <w:b/>
                <w:bCs/>
              </w:rPr>
              <w:t xml:space="preserve">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w:t>
            </w:r>
            <w:r w:rsidR="00A059C0" w:rsidRPr="000250AB">
              <w:rPr>
                <w:b/>
                <w:bCs/>
              </w:rPr>
              <w:t>Волго</w:t>
            </w:r>
            <w:r w:rsidR="00092EA4" w:rsidRPr="000250AB">
              <w:rPr>
                <w:b/>
                <w:bCs/>
              </w:rPr>
              <w:t xml:space="preserve">градской области </w:t>
            </w:r>
            <w:r w:rsidRPr="000250AB">
              <w:rPr>
                <w:b/>
                <w:bCs/>
              </w:rPr>
              <w:t>на 20</w:t>
            </w:r>
            <w:r w:rsidR="0004662A" w:rsidRPr="000250AB">
              <w:rPr>
                <w:b/>
                <w:bCs/>
              </w:rPr>
              <w:t>20</w:t>
            </w:r>
            <w:r w:rsidRPr="000250AB">
              <w:rPr>
                <w:b/>
                <w:bCs/>
              </w:rPr>
              <w:t>-20</w:t>
            </w:r>
            <w:r w:rsidR="0004662A" w:rsidRPr="000250AB">
              <w:rPr>
                <w:b/>
                <w:bCs/>
              </w:rPr>
              <w:t>22</w:t>
            </w:r>
            <w:r w:rsidRPr="000250AB">
              <w:rPr>
                <w:b/>
                <w:bCs/>
              </w:rPr>
              <w:t xml:space="preserve"> годы"</w:t>
            </w:r>
          </w:p>
        </w:tc>
      </w:tr>
      <w:tr w:rsidR="001D17AA" w:rsidRPr="000250AB" w:rsidTr="00B64C2E">
        <w:trPr>
          <w:trHeight w:val="1339"/>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1D17AA" w:rsidRPr="000250AB" w:rsidRDefault="00FC7C04" w:rsidP="00B64C2E">
            <w:pPr>
              <w:jc w:val="center"/>
              <w:rPr>
                <w:b/>
                <w:bCs/>
              </w:rPr>
            </w:pPr>
            <w:r w:rsidRPr="000250AB">
              <w:rPr>
                <w:b/>
                <w:bCs/>
              </w:rPr>
              <w:t>2</w:t>
            </w:r>
            <w:r w:rsidR="00B64C2E" w:rsidRPr="000250AB">
              <w:rPr>
                <w:b/>
                <w:bCs/>
              </w:rPr>
              <w:t>8</w:t>
            </w:r>
          </w:p>
        </w:tc>
        <w:tc>
          <w:tcPr>
            <w:tcW w:w="5669" w:type="dxa"/>
            <w:gridSpan w:val="2"/>
            <w:tcBorders>
              <w:top w:val="single" w:sz="8" w:space="0" w:color="auto"/>
              <w:left w:val="nil"/>
              <w:right w:val="single" w:sz="4" w:space="0" w:color="auto"/>
            </w:tcBorders>
            <w:shd w:val="clear" w:color="000000" w:fill="FFFFFF"/>
            <w:hideMark/>
          </w:tcPr>
          <w:p w:rsidR="001D17AA" w:rsidRPr="000250AB" w:rsidRDefault="001D17AA" w:rsidP="00EF1A79">
            <w:pPr>
              <w:jc w:val="center"/>
              <w:rPr>
                <w:b/>
                <w:bCs/>
              </w:rPr>
            </w:pPr>
            <w:r w:rsidRPr="000250AB">
              <w:rPr>
                <w:b/>
                <w:bCs/>
              </w:rPr>
              <w:t>Муниципальная программа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0250AB">
              <w:rPr>
                <w:b/>
                <w:bCs/>
              </w:rPr>
              <w:t>20</w:t>
            </w:r>
            <w:r w:rsidRPr="000250AB">
              <w:rPr>
                <w:b/>
                <w:bCs/>
              </w:rPr>
              <w:t>-20</w:t>
            </w:r>
            <w:r w:rsidR="00EF1A79" w:rsidRPr="000250AB">
              <w:rPr>
                <w:b/>
                <w:bCs/>
              </w:rPr>
              <w:t>22</w:t>
            </w:r>
            <w:r w:rsidRPr="000250AB">
              <w:rPr>
                <w:b/>
                <w:bCs/>
              </w:rPr>
              <w:t xml:space="preserve"> годы"</w:t>
            </w:r>
          </w:p>
        </w:tc>
        <w:tc>
          <w:tcPr>
            <w:tcW w:w="1275" w:type="dxa"/>
            <w:gridSpan w:val="2"/>
            <w:tcBorders>
              <w:top w:val="single" w:sz="8" w:space="0" w:color="auto"/>
              <w:left w:val="nil"/>
              <w:right w:val="single" w:sz="4" w:space="0" w:color="auto"/>
            </w:tcBorders>
            <w:shd w:val="clear" w:color="000000" w:fill="FFFFFF"/>
            <w:vAlign w:val="center"/>
            <w:hideMark/>
          </w:tcPr>
          <w:p w:rsidR="00912CD9" w:rsidRPr="000250AB" w:rsidRDefault="00912CD9" w:rsidP="00D75CC8">
            <w:pPr>
              <w:jc w:val="center"/>
              <w:rPr>
                <w:b/>
                <w:bCs/>
              </w:rPr>
            </w:pPr>
          </w:p>
          <w:p w:rsidR="001D17AA" w:rsidRPr="000250AB" w:rsidRDefault="000D1F8E" w:rsidP="00D75CC8">
            <w:pPr>
              <w:jc w:val="center"/>
              <w:rPr>
                <w:b/>
                <w:bCs/>
              </w:rPr>
            </w:pPr>
            <w:r w:rsidRPr="000250AB">
              <w:rPr>
                <w:b/>
                <w:bCs/>
                <w:lang w:val="en-US"/>
              </w:rPr>
              <w:t>3</w:t>
            </w:r>
            <w:r w:rsidR="000076A3" w:rsidRPr="000250AB">
              <w:rPr>
                <w:b/>
                <w:bCs/>
              </w:rPr>
              <w:t>58</w:t>
            </w:r>
            <w:r w:rsidR="00FC7C04" w:rsidRPr="000250AB">
              <w:rPr>
                <w:b/>
                <w:bCs/>
              </w:rPr>
              <w:t>,</w:t>
            </w:r>
            <w:r w:rsidR="000076A3" w:rsidRPr="000250AB">
              <w:rPr>
                <w:b/>
                <w:bCs/>
              </w:rPr>
              <w:t>5</w:t>
            </w:r>
          </w:p>
          <w:p w:rsidR="00FC7C04" w:rsidRPr="000250AB" w:rsidRDefault="00FC7C04" w:rsidP="00D75CC8">
            <w:pPr>
              <w:jc w:val="center"/>
              <w:rPr>
                <w:b/>
                <w:bCs/>
              </w:rPr>
            </w:pPr>
          </w:p>
        </w:tc>
        <w:tc>
          <w:tcPr>
            <w:tcW w:w="1418" w:type="dxa"/>
            <w:tcBorders>
              <w:top w:val="single" w:sz="8" w:space="0" w:color="auto"/>
              <w:left w:val="nil"/>
              <w:right w:val="single" w:sz="4" w:space="0" w:color="auto"/>
            </w:tcBorders>
            <w:shd w:val="clear" w:color="000000" w:fill="FFFFFF"/>
            <w:vAlign w:val="center"/>
            <w:hideMark/>
          </w:tcPr>
          <w:p w:rsidR="001D17AA" w:rsidRPr="000250AB" w:rsidRDefault="000076A3" w:rsidP="000076A3">
            <w:pPr>
              <w:jc w:val="center"/>
              <w:rPr>
                <w:b/>
                <w:bCs/>
                <w:lang w:val="en-US"/>
              </w:rPr>
            </w:pPr>
            <w:r w:rsidRPr="000250AB">
              <w:rPr>
                <w:b/>
                <w:bCs/>
              </w:rPr>
              <w:t>357</w:t>
            </w:r>
            <w:r w:rsidR="00FC7C04" w:rsidRPr="000250AB">
              <w:rPr>
                <w:b/>
                <w:bCs/>
              </w:rPr>
              <w:t>,</w:t>
            </w:r>
            <w:r w:rsidRPr="000250AB">
              <w:rPr>
                <w:b/>
                <w:bCs/>
              </w:rPr>
              <w:t>2</w:t>
            </w:r>
          </w:p>
        </w:tc>
        <w:tc>
          <w:tcPr>
            <w:tcW w:w="1623" w:type="dxa"/>
            <w:gridSpan w:val="2"/>
            <w:tcBorders>
              <w:top w:val="single" w:sz="8" w:space="0" w:color="auto"/>
              <w:left w:val="nil"/>
              <w:right w:val="single" w:sz="8" w:space="0" w:color="auto"/>
            </w:tcBorders>
            <w:shd w:val="clear" w:color="000000" w:fill="FFFFFF"/>
            <w:vAlign w:val="center"/>
            <w:hideMark/>
          </w:tcPr>
          <w:p w:rsidR="001D17AA" w:rsidRPr="000250AB" w:rsidRDefault="000076A3" w:rsidP="000076A3">
            <w:pPr>
              <w:jc w:val="center"/>
              <w:rPr>
                <w:b/>
                <w:bCs/>
                <w:lang w:val="en-US"/>
              </w:rPr>
            </w:pPr>
            <w:r w:rsidRPr="000250AB">
              <w:rPr>
                <w:b/>
                <w:bCs/>
              </w:rPr>
              <w:t>99</w:t>
            </w:r>
            <w:r w:rsidR="00FC7C04" w:rsidRPr="000250AB">
              <w:rPr>
                <w:b/>
                <w:bCs/>
              </w:rPr>
              <w:t>,</w:t>
            </w:r>
            <w:r w:rsidRPr="000250AB">
              <w:rPr>
                <w:b/>
                <w:bCs/>
              </w:rPr>
              <w:t>6</w:t>
            </w:r>
          </w:p>
        </w:tc>
      </w:tr>
      <w:tr w:rsidR="001D17AA" w:rsidRPr="000250AB" w:rsidTr="00B64C2E">
        <w:trPr>
          <w:trHeight w:val="263"/>
        </w:trPr>
        <w:tc>
          <w:tcPr>
            <w:tcW w:w="708" w:type="dxa"/>
            <w:vMerge/>
            <w:tcBorders>
              <w:left w:val="single" w:sz="8" w:space="0" w:color="auto"/>
              <w:right w:val="single" w:sz="4" w:space="0" w:color="auto"/>
            </w:tcBorders>
            <w:shd w:val="clear" w:color="000000" w:fill="FFFFFF"/>
            <w:vAlign w:val="center"/>
            <w:hideMark/>
          </w:tcPr>
          <w:p w:rsidR="001D17AA" w:rsidRPr="000250AB" w:rsidRDefault="001D17AA" w:rsidP="00D75CC8">
            <w:pPr>
              <w:jc w:val="center"/>
              <w:rPr>
                <w:b/>
                <w:bCs/>
              </w:rPr>
            </w:pPr>
          </w:p>
        </w:tc>
        <w:tc>
          <w:tcPr>
            <w:tcW w:w="5669" w:type="dxa"/>
            <w:gridSpan w:val="2"/>
            <w:tcBorders>
              <w:top w:val="single" w:sz="8" w:space="0" w:color="auto"/>
              <w:left w:val="nil"/>
              <w:right w:val="single" w:sz="4" w:space="0" w:color="auto"/>
            </w:tcBorders>
            <w:shd w:val="clear" w:color="000000" w:fill="FFFFFF"/>
            <w:vAlign w:val="center"/>
            <w:hideMark/>
          </w:tcPr>
          <w:p w:rsidR="001D17AA" w:rsidRPr="000250AB" w:rsidRDefault="001D17AA" w:rsidP="001D17AA">
            <w:pPr>
              <w:jc w:val="center"/>
            </w:pPr>
            <w:r w:rsidRPr="000250AB">
              <w:rPr>
                <w:sz w:val="22"/>
                <w:szCs w:val="22"/>
              </w:rPr>
              <w:t>местный бюджет</w:t>
            </w:r>
          </w:p>
        </w:tc>
        <w:tc>
          <w:tcPr>
            <w:tcW w:w="1275" w:type="dxa"/>
            <w:gridSpan w:val="2"/>
            <w:tcBorders>
              <w:top w:val="single" w:sz="8" w:space="0" w:color="auto"/>
              <w:left w:val="nil"/>
              <w:right w:val="single" w:sz="4" w:space="0" w:color="auto"/>
            </w:tcBorders>
            <w:shd w:val="clear" w:color="000000" w:fill="FFFFFF"/>
            <w:vAlign w:val="center"/>
            <w:hideMark/>
          </w:tcPr>
          <w:p w:rsidR="001D17AA" w:rsidRPr="000250AB" w:rsidRDefault="000D1F8E" w:rsidP="000076A3">
            <w:pPr>
              <w:jc w:val="center"/>
              <w:rPr>
                <w:bCs/>
              </w:rPr>
            </w:pPr>
            <w:r w:rsidRPr="000250AB">
              <w:rPr>
                <w:bCs/>
                <w:lang w:val="en-US"/>
              </w:rPr>
              <w:t>3</w:t>
            </w:r>
            <w:r w:rsidR="000076A3" w:rsidRPr="000250AB">
              <w:rPr>
                <w:bCs/>
              </w:rPr>
              <w:t>58</w:t>
            </w:r>
            <w:r w:rsidR="00FC7C04" w:rsidRPr="000250AB">
              <w:rPr>
                <w:bCs/>
              </w:rPr>
              <w:t>,</w:t>
            </w:r>
            <w:r w:rsidR="000076A3" w:rsidRPr="000250AB">
              <w:rPr>
                <w:bCs/>
              </w:rPr>
              <w:t>5</w:t>
            </w:r>
          </w:p>
        </w:tc>
        <w:tc>
          <w:tcPr>
            <w:tcW w:w="1418" w:type="dxa"/>
            <w:tcBorders>
              <w:top w:val="single" w:sz="8" w:space="0" w:color="auto"/>
              <w:left w:val="nil"/>
              <w:right w:val="single" w:sz="4" w:space="0" w:color="auto"/>
            </w:tcBorders>
            <w:shd w:val="clear" w:color="000000" w:fill="FFFFFF"/>
            <w:vAlign w:val="center"/>
            <w:hideMark/>
          </w:tcPr>
          <w:p w:rsidR="001D17AA" w:rsidRPr="000250AB" w:rsidRDefault="000076A3" w:rsidP="000076A3">
            <w:pPr>
              <w:jc w:val="center"/>
              <w:rPr>
                <w:bCs/>
                <w:lang w:val="en-US"/>
              </w:rPr>
            </w:pPr>
            <w:r w:rsidRPr="000250AB">
              <w:rPr>
                <w:bCs/>
              </w:rPr>
              <w:t>357</w:t>
            </w:r>
            <w:r w:rsidR="00FC7C04" w:rsidRPr="000250AB">
              <w:rPr>
                <w:bCs/>
              </w:rPr>
              <w:t>,</w:t>
            </w:r>
            <w:r w:rsidRPr="000250AB">
              <w:rPr>
                <w:bCs/>
              </w:rPr>
              <w:t>2</w:t>
            </w:r>
          </w:p>
        </w:tc>
        <w:tc>
          <w:tcPr>
            <w:tcW w:w="1623" w:type="dxa"/>
            <w:gridSpan w:val="2"/>
            <w:tcBorders>
              <w:top w:val="single" w:sz="8" w:space="0" w:color="auto"/>
              <w:left w:val="nil"/>
              <w:right w:val="single" w:sz="8" w:space="0" w:color="auto"/>
            </w:tcBorders>
            <w:shd w:val="clear" w:color="000000" w:fill="FFFFFF"/>
            <w:vAlign w:val="center"/>
            <w:hideMark/>
          </w:tcPr>
          <w:p w:rsidR="001D17AA" w:rsidRPr="000250AB" w:rsidRDefault="000076A3" w:rsidP="000076A3">
            <w:pPr>
              <w:jc w:val="center"/>
              <w:rPr>
                <w:bCs/>
                <w:lang w:val="en-US"/>
              </w:rPr>
            </w:pPr>
            <w:r w:rsidRPr="000250AB">
              <w:rPr>
                <w:bCs/>
              </w:rPr>
              <w:t>9</w:t>
            </w:r>
            <w:r w:rsidR="00740954" w:rsidRPr="000250AB">
              <w:rPr>
                <w:bCs/>
              </w:rPr>
              <w:t>9</w:t>
            </w:r>
            <w:r w:rsidR="00FC7C04" w:rsidRPr="000250AB">
              <w:rPr>
                <w:bCs/>
              </w:rPr>
              <w:t>,</w:t>
            </w:r>
            <w:r w:rsidRPr="000250AB">
              <w:rPr>
                <w:bCs/>
              </w:rPr>
              <w:t>6</w:t>
            </w:r>
          </w:p>
        </w:tc>
      </w:tr>
      <w:tr w:rsidR="001D17AA" w:rsidRPr="000250AB" w:rsidTr="001D17AA">
        <w:trPr>
          <w:trHeight w:val="608"/>
        </w:trPr>
        <w:tc>
          <w:tcPr>
            <w:tcW w:w="10693" w:type="dxa"/>
            <w:gridSpan w:val="8"/>
            <w:tcBorders>
              <w:top w:val="single" w:sz="8" w:space="0" w:color="auto"/>
              <w:left w:val="single" w:sz="8" w:space="0" w:color="auto"/>
              <w:bottom w:val="single" w:sz="8" w:space="0" w:color="000000"/>
              <w:right w:val="single" w:sz="8" w:space="0" w:color="auto"/>
            </w:tcBorders>
            <w:shd w:val="clear" w:color="000000" w:fill="FFFFFF"/>
            <w:vAlign w:val="center"/>
            <w:hideMark/>
          </w:tcPr>
          <w:p w:rsidR="001D17AA" w:rsidRPr="000250AB" w:rsidRDefault="001D17AA" w:rsidP="00EF1A79">
            <w:pPr>
              <w:jc w:val="center"/>
              <w:rPr>
                <w:b/>
                <w:bCs/>
              </w:rPr>
            </w:pPr>
            <w:r w:rsidRPr="000250AB">
              <w:rPr>
                <w:b/>
                <w:bCs/>
              </w:rPr>
              <w:lastRenderedPageBreak/>
              <w:t>Утверждена постановлением администрации городского округа город Михайловка Волгоградской области от 1</w:t>
            </w:r>
            <w:r w:rsidR="00EF1A79" w:rsidRPr="000250AB">
              <w:rPr>
                <w:b/>
                <w:bCs/>
              </w:rPr>
              <w:t>1</w:t>
            </w:r>
            <w:r w:rsidRPr="000250AB">
              <w:rPr>
                <w:b/>
                <w:bCs/>
              </w:rPr>
              <w:t>.09.201</w:t>
            </w:r>
            <w:r w:rsidR="00EF1A79" w:rsidRPr="000250AB">
              <w:rPr>
                <w:b/>
                <w:bCs/>
              </w:rPr>
              <w:t>9</w:t>
            </w:r>
            <w:r w:rsidRPr="000250AB">
              <w:rPr>
                <w:b/>
                <w:bCs/>
              </w:rPr>
              <w:t xml:space="preserve"> №2</w:t>
            </w:r>
            <w:r w:rsidR="00EF1A79" w:rsidRPr="000250AB">
              <w:rPr>
                <w:b/>
                <w:bCs/>
              </w:rPr>
              <w:t>737</w:t>
            </w:r>
            <w:r w:rsidRPr="000250AB">
              <w:rPr>
                <w:b/>
                <w:bCs/>
              </w:rPr>
              <w:t xml:space="preserve"> "Об утверждении муниципальной программы "Повышение безопасности антитеррористической защищенности в образовательных учреждениях городского округа город Михайловка Волгоградской области на 20</w:t>
            </w:r>
            <w:r w:rsidR="00EF1A79" w:rsidRPr="000250AB">
              <w:rPr>
                <w:b/>
                <w:bCs/>
              </w:rPr>
              <w:t>20</w:t>
            </w:r>
            <w:r w:rsidRPr="000250AB">
              <w:rPr>
                <w:b/>
                <w:bCs/>
              </w:rPr>
              <w:t>-20</w:t>
            </w:r>
            <w:r w:rsidR="00EF1A79" w:rsidRPr="000250AB">
              <w:rPr>
                <w:b/>
                <w:bCs/>
              </w:rPr>
              <w:t>22</w:t>
            </w:r>
            <w:r w:rsidRPr="000250AB">
              <w:rPr>
                <w:b/>
                <w:bCs/>
              </w:rPr>
              <w:t xml:space="preserve"> годы"</w:t>
            </w:r>
          </w:p>
        </w:tc>
      </w:tr>
      <w:tr w:rsidR="007D23CC" w:rsidRPr="000250AB" w:rsidTr="009F6D00">
        <w:trPr>
          <w:trHeight w:val="945"/>
        </w:trPr>
        <w:tc>
          <w:tcPr>
            <w:tcW w:w="708" w:type="dxa"/>
            <w:vMerge w:val="restart"/>
            <w:tcBorders>
              <w:top w:val="single" w:sz="8" w:space="0" w:color="auto"/>
              <w:left w:val="single" w:sz="8" w:space="0" w:color="auto"/>
              <w:right w:val="single" w:sz="4" w:space="0" w:color="auto"/>
            </w:tcBorders>
            <w:shd w:val="clear" w:color="000000" w:fill="FFFFFF"/>
            <w:vAlign w:val="center"/>
            <w:hideMark/>
          </w:tcPr>
          <w:p w:rsidR="007D23CC" w:rsidRPr="000250AB" w:rsidRDefault="007D23CC" w:rsidP="00B64C2E">
            <w:pPr>
              <w:jc w:val="center"/>
              <w:rPr>
                <w:b/>
                <w:bCs/>
              </w:rPr>
            </w:pPr>
            <w:r w:rsidRPr="000250AB">
              <w:rPr>
                <w:b/>
                <w:bCs/>
              </w:rPr>
              <w:t>29</w:t>
            </w:r>
          </w:p>
        </w:tc>
        <w:tc>
          <w:tcPr>
            <w:tcW w:w="5669"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0250AB" w:rsidRDefault="007D23CC" w:rsidP="00903D0A">
            <w:pPr>
              <w:jc w:val="center"/>
              <w:rPr>
                <w:b/>
                <w:bCs/>
              </w:rPr>
            </w:pPr>
            <w:r w:rsidRPr="000250AB">
              <w:rPr>
                <w:b/>
                <w:bCs/>
              </w:rPr>
              <w:t>Муниципальная программа "Формирование современной городской среды городского округа город Михайловка Волгоградской области на 2018-2024 годы"</w:t>
            </w:r>
          </w:p>
        </w:tc>
        <w:tc>
          <w:tcPr>
            <w:tcW w:w="1275" w:type="dxa"/>
            <w:gridSpan w:val="2"/>
            <w:tcBorders>
              <w:top w:val="single" w:sz="8" w:space="0" w:color="auto"/>
              <w:left w:val="nil"/>
              <w:bottom w:val="single" w:sz="4" w:space="0" w:color="auto"/>
              <w:right w:val="single" w:sz="4" w:space="0" w:color="auto"/>
            </w:tcBorders>
            <w:shd w:val="clear" w:color="000000" w:fill="FFFFFF"/>
            <w:vAlign w:val="center"/>
            <w:hideMark/>
          </w:tcPr>
          <w:p w:rsidR="007D23CC" w:rsidRPr="000250AB" w:rsidRDefault="007D23CC" w:rsidP="0042578A">
            <w:pPr>
              <w:jc w:val="center"/>
              <w:rPr>
                <w:b/>
                <w:bCs/>
              </w:rPr>
            </w:pPr>
            <w:r w:rsidRPr="000250AB">
              <w:rPr>
                <w:b/>
                <w:bCs/>
              </w:rPr>
              <w:t>135 571,0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7D23CC" w:rsidRPr="000250AB" w:rsidRDefault="0014210C" w:rsidP="0014210C">
            <w:pPr>
              <w:jc w:val="center"/>
              <w:rPr>
                <w:b/>
                <w:bCs/>
                <w:lang w:val="en-US"/>
              </w:rPr>
            </w:pPr>
            <w:r w:rsidRPr="000250AB">
              <w:rPr>
                <w:b/>
                <w:bCs/>
                <w:lang w:val="en-US"/>
              </w:rPr>
              <w:t>135</w:t>
            </w:r>
            <w:r w:rsidR="007D23CC" w:rsidRPr="000250AB">
              <w:rPr>
                <w:b/>
                <w:bCs/>
              </w:rPr>
              <w:t xml:space="preserve"> </w:t>
            </w:r>
            <w:r w:rsidRPr="000250AB">
              <w:rPr>
                <w:b/>
                <w:bCs/>
                <w:lang w:val="en-US"/>
              </w:rPr>
              <w:t>516</w:t>
            </w:r>
            <w:r w:rsidR="007D23CC" w:rsidRPr="000250AB">
              <w:rPr>
                <w:b/>
                <w:bCs/>
              </w:rPr>
              <w:t>,</w:t>
            </w:r>
            <w:r w:rsidRPr="000250AB">
              <w:rPr>
                <w:b/>
                <w:bCs/>
                <w:lang w:val="en-US"/>
              </w:rPr>
              <w:t>4</w:t>
            </w:r>
          </w:p>
        </w:tc>
        <w:tc>
          <w:tcPr>
            <w:tcW w:w="1623" w:type="dxa"/>
            <w:gridSpan w:val="2"/>
            <w:tcBorders>
              <w:top w:val="single" w:sz="8" w:space="0" w:color="auto"/>
              <w:left w:val="nil"/>
              <w:bottom w:val="single" w:sz="4" w:space="0" w:color="auto"/>
              <w:right w:val="single" w:sz="8" w:space="0" w:color="auto"/>
            </w:tcBorders>
            <w:shd w:val="clear" w:color="000000" w:fill="FFFFFF"/>
            <w:vAlign w:val="center"/>
            <w:hideMark/>
          </w:tcPr>
          <w:p w:rsidR="007D23CC" w:rsidRPr="000250AB" w:rsidRDefault="008D58B9" w:rsidP="008D58B9">
            <w:pPr>
              <w:jc w:val="center"/>
              <w:rPr>
                <w:b/>
                <w:bCs/>
                <w:lang w:val="en-US"/>
              </w:rPr>
            </w:pPr>
            <w:r w:rsidRPr="000250AB">
              <w:rPr>
                <w:b/>
                <w:bCs/>
                <w:lang w:val="en-US"/>
              </w:rPr>
              <w:t>100</w:t>
            </w:r>
            <w:r w:rsidR="007D23CC" w:rsidRPr="000250AB">
              <w:rPr>
                <w:b/>
                <w:bCs/>
              </w:rPr>
              <w:t>,</w:t>
            </w:r>
            <w:r w:rsidRPr="000250AB">
              <w:rPr>
                <w:b/>
                <w:bCs/>
                <w:lang w:val="en-US"/>
              </w:rPr>
              <w:t>0</w:t>
            </w:r>
          </w:p>
        </w:tc>
      </w:tr>
      <w:tr w:rsidR="007D23CC" w:rsidRPr="000250AB" w:rsidTr="009F6D00">
        <w:trPr>
          <w:trHeight w:val="315"/>
        </w:trPr>
        <w:tc>
          <w:tcPr>
            <w:tcW w:w="708" w:type="dxa"/>
            <w:vMerge/>
            <w:tcBorders>
              <w:left w:val="single" w:sz="8" w:space="0" w:color="auto"/>
              <w:right w:val="single" w:sz="4" w:space="0" w:color="auto"/>
            </w:tcBorders>
            <w:vAlign w:val="center"/>
            <w:hideMark/>
          </w:tcPr>
          <w:p w:rsidR="007D23CC" w:rsidRPr="000250AB" w:rsidRDefault="007D23C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D23CC" w:rsidRPr="000250AB" w:rsidRDefault="007D23CC" w:rsidP="00D75CC8">
            <w:pPr>
              <w:jc w:val="center"/>
            </w:pPr>
            <w:r w:rsidRPr="000250AB">
              <w:rPr>
                <w:sz w:val="22"/>
                <w:szCs w:val="22"/>
              </w:rPr>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3CC" w:rsidRPr="000250AB" w:rsidRDefault="007D23CC" w:rsidP="007D23CC">
            <w:pPr>
              <w:jc w:val="center"/>
              <w:rPr>
                <w:i/>
                <w:iCs/>
              </w:rPr>
            </w:pPr>
            <w:r w:rsidRPr="000250AB">
              <w:rPr>
                <w:i/>
                <w:iCs/>
              </w:rPr>
              <w:t>1 471 ,1</w:t>
            </w:r>
          </w:p>
        </w:tc>
        <w:tc>
          <w:tcPr>
            <w:tcW w:w="1418" w:type="dxa"/>
            <w:tcBorders>
              <w:top w:val="nil"/>
              <w:left w:val="nil"/>
              <w:bottom w:val="single" w:sz="4" w:space="0" w:color="auto"/>
              <w:right w:val="single" w:sz="4" w:space="0" w:color="auto"/>
            </w:tcBorders>
            <w:shd w:val="clear" w:color="000000" w:fill="FFFFFF"/>
            <w:vAlign w:val="center"/>
            <w:hideMark/>
          </w:tcPr>
          <w:p w:rsidR="007D23CC" w:rsidRPr="000250AB" w:rsidRDefault="00F725BC" w:rsidP="008D58B9">
            <w:pPr>
              <w:jc w:val="center"/>
              <w:rPr>
                <w:i/>
                <w:iCs/>
                <w:lang w:val="en-US"/>
              </w:rPr>
            </w:pPr>
            <w:r w:rsidRPr="000250AB">
              <w:rPr>
                <w:i/>
                <w:iCs/>
              </w:rPr>
              <w:t xml:space="preserve">1 </w:t>
            </w:r>
            <w:r w:rsidR="008D58B9" w:rsidRPr="000250AB">
              <w:rPr>
                <w:i/>
                <w:iCs/>
                <w:lang w:val="en-US"/>
              </w:rPr>
              <w:t>466</w:t>
            </w:r>
            <w:r w:rsidR="007D23CC" w:rsidRPr="000250AB">
              <w:rPr>
                <w:i/>
                <w:iCs/>
              </w:rPr>
              <w:t>,</w:t>
            </w:r>
            <w:r w:rsidR="008D58B9" w:rsidRPr="000250AB">
              <w:rPr>
                <w:i/>
                <w:iCs/>
                <w:lang w:val="en-US"/>
              </w:rPr>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D23CC" w:rsidRPr="000250AB" w:rsidRDefault="008D58B9" w:rsidP="008D58B9">
            <w:pPr>
              <w:jc w:val="center"/>
              <w:rPr>
                <w:b/>
                <w:bCs/>
                <w:lang w:val="en-US"/>
              </w:rPr>
            </w:pPr>
            <w:r w:rsidRPr="000250AB">
              <w:rPr>
                <w:b/>
                <w:bCs/>
                <w:lang w:val="en-US"/>
              </w:rPr>
              <w:t>99</w:t>
            </w:r>
            <w:r w:rsidR="007D23CC" w:rsidRPr="000250AB">
              <w:rPr>
                <w:b/>
                <w:bCs/>
              </w:rPr>
              <w:t>,</w:t>
            </w:r>
            <w:r w:rsidRPr="000250AB">
              <w:rPr>
                <w:b/>
                <w:bCs/>
                <w:lang w:val="en-US"/>
              </w:rPr>
              <w:t>7</w:t>
            </w:r>
          </w:p>
        </w:tc>
      </w:tr>
      <w:tr w:rsidR="007D23CC" w:rsidRPr="000250AB" w:rsidTr="008D58B9">
        <w:trPr>
          <w:trHeight w:val="315"/>
        </w:trPr>
        <w:tc>
          <w:tcPr>
            <w:tcW w:w="708" w:type="dxa"/>
            <w:vMerge/>
            <w:tcBorders>
              <w:left w:val="single" w:sz="8" w:space="0" w:color="auto"/>
              <w:right w:val="single" w:sz="4" w:space="0" w:color="auto"/>
            </w:tcBorders>
            <w:vAlign w:val="center"/>
            <w:hideMark/>
          </w:tcPr>
          <w:p w:rsidR="007D23CC" w:rsidRPr="000250AB" w:rsidRDefault="007D23CC" w:rsidP="00D75CC8">
            <w:pP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D23CC" w:rsidRPr="000250AB" w:rsidRDefault="007D23CC" w:rsidP="00D75CC8">
            <w:pPr>
              <w:jc w:val="center"/>
            </w:pPr>
            <w:r w:rsidRPr="000250AB">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D23CC" w:rsidRPr="000250AB" w:rsidRDefault="007D23CC" w:rsidP="007D23CC">
            <w:pPr>
              <w:jc w:val="center"/>
              <w:rPr>
                <w:i/>
                <w:iCs/>
              </w:rPr>
            </w:pPr>
            <w:r w:rsidRPr="000250AB">
              <w:rPr>
                <w:i/>
                <w:iCs/>
              </w:rPr>
              <w:t>13 315,2</w:t>
            </w:r>
          </w:p>
        </w:tc>
        <w:tc>
          <w:tcPr>
            <w:tcW w:w="1418" w:type="dxa"/>
            <w:tcBorders>
              <w:top w:val="nil"/>
              <w:left w:val="nil"/>
              <w:bottom w:val="single" w:sz="4" w:space="0" w:color="auto"/>
              <w:right w:val="single" w:sz="4" w:space="0" w:color="auto"/>
            </w:tcBorders>
            <w:shd w:val="clear" w:color="000000" w:fill="FFFFFF"/>
            <w:vAlign w:val="center"/>
            <w:hideMark/>
          </w:tcPr>
          <w:p w:rsidR="007D23CC" w:rsidRPr="000250AB" w:rsidRDefault="004B3D36" w:rsidP="008D58B9">
            <w:pPr>
              <w:jc w:val="center"/>
              <w:rPr>
                <w:i/>
                <w:iCs/>
                <w:lang w:val="en-US"/>
              </w:rPr>
            </w:pPr>
            <w:r w:rsidRPr="000250AB">
              <w:rPr>
                <w:i/>
                <w:iCs/>
              </w:rPr>
              <w:t>1</w:t>
            </w:r>
            <w:r w:rsidR="008D58B9" w:rsidRPr="000250AB">
              <w:rPr>
                <w:i/>
                <w:iCs/>
                <w:lang w:val="en-US"/>
              </w:rPr>
              <w:t>3</w:t>
            </w:r>
            <w:r w:rsidRPr="000250AB">
              <w:rPr>
                <w:i/>
                <w:iCs/>
              </w:rPr>
              <w:t xml:space="preserve"> </w:t>
            </w:r>
            <w:r w:rsidR="008D58B9" w:rsidRPr="000250AB">
              <w:rPr>
                <w:i/>
                <w:iCs/>
                <w:lang w:val="en-US"/>
              </w:rPr>
              <w:t>265</w:t>
            </w:r>
            <w:r w:rsidR="007D23CC" w:rsidRPr="000250AB">
              <w:rPr>
                <w:i/>
                <w:iCs/>
              </w:rPr>
              <w:t>,</w:t>
            </w:r>
            <w:r w:rsidR="008D58B9" w:rsidRPr="000250AB">
              <w:rPr>
                <w:i/>
                <w:iCs/>
                <w:lang w:val="en-US"/>
              </w:rPr>
              <w:t>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D23CC" w:rsidRPr="000250AB" w:rsidRDefault="008D58B9" w:rsidP="008D58B9">
            <w:pPr>
              <w:jc w:val="center"/>
              <w:rPr>
                <w:lang w:val="en-US"/>
              </w:rPr>
            </w:pPr>
            <w:r w:rsidRPr="000250AB">
              <w:rPr>
                <w:b/>
                <w:bCs/>
                <w:lang w:val="en-US"/>
              </w:rPr>
              <w:t>99</w:t>
            </w:r>
            <w:r w:rsidR="007D23CC" w:rsidRPr="000250AB">
              <w:rPr>
                <w:b/>
                <w:bCs/>
              </w:rPr>
              <w:t>,</w:t>
            </w:r>
            <w:r w:rsidRPr="000250AB">
              <w:rPr>
                <w:b/>
                <w:bCs/>
                <w:lang w:val="en-US"/>
              </w:rPr>
              <w:t>6</w:t>
            </w:r>
          </w:p>
        </w:tc>
      </w:tr>
      <w:tr w:rsidR="007D23CC" w:rsidRPr="000250AB" w:rsidTr="008D58B9">
        <w:trPr>
          <w:trHeight w:val="330"/>
        </w:trPr>
        <w:tc>
          <w:tcPr>
            <w:tcW w:w="708" w:type="dxa"/>
            <w:vMerge/>
            <w:tcBorders>
              <w:left w:val="single" w:sz="8" w:space="0" w:color="auto"/>
              <w:right w:val="single" w:sz="4" w:space="0" w:color="auto"/>
            </w:tcBorders>
            <w:vAlign w:val="center"/>
            <w:hideMark/>
          </w:tcPr>
          <w:p w:rsidR="007D23CC" w:rsidRPr="000250AB" w:rsidRDefault="007D23CC"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7D23CC" w:rsidRPr="000250AB" w:rsidRDefault="007D23CC" w:rsidP="00D75CC8">
            <w:pPr>
              <w:jc w:val="center"/>
            </w:pPr>
            <w:r w:rsidRPr="000250AB">
              <w:rPr>
                <w:sz w:val="22"/>
                <w:szCs w:val="22"/>
              </w:rPr>
              <w:t>федеральный бюджет</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7D23CC" w:rsidRPr="000250AB" w:rsidRDefault="007D23CC" w:rsidP="000D1F8E">
            <w:pPr>
              <w:jc w:val="center"/>
              <w:rPr>
                <w:i/>
                <w:iCs/>
              </w:rPr>
            </w:pPr>
            <w:r w:rsidRPr="000250AB">
              <w:rPr>
                <w:i/>
                <w:iCs/>
                <w:lang w:val="en-US"/>
              </w:rPr>
              <w:t>120</w:t>
            </w:r>
            <w:r w:rsidRPr="000250AB">
              <w:rPr>
                <w:i/>
                <w:iCs/>
              </w:rPr>
              <w:t xml:space="preserve"> 769,7</w:t>
            </w:r>
          </w:p>
        </w:tc>
        <w:tc>
          <w:tcPr>
            <w:tcW w:w="1418" w:type="dxa"/>
            <w:tcBorders>
              <w:top w:val="nil"/>
              <w:left w:val="nil"/>
              <w:bottom w:val="single" w:sz="8" w:space="0" w:color="auto"/>
              <w:right w:val="single" w:sz="4" w:space="0" w:color="auto"/>
            </w:tcBorders>
            <w:shd w:val="clear" w:color="000000" w:fill="FFFFFF"/>
            <w:vAlign w:val="center"/>
            <w:hideMark/>
          </w:tcPr>
          <w:p w:rsidR="007D23CC" w:rsidRPr="000250AB" w:rsidRDefault="008D58B9" w:rsidP="008D58B9">
            <w:pPr>
              <w:jc w:val="center"/>
              <w:rPr>
                <w:i/>
                <w:iCs/>
                <w:lang w:val="en-US"/>
              </w:rPr>
            </w:pPr>
            <w:r w:rsidRPr="000250AB">
              <w:rPr>
                <w:i/>
                <w:iCs/>
                <w:lang w:val="en-US"/>
              </w:rPr>
              <w:t>120</w:t>
            </w:r>
            <w:r w:rsidR="004B3D36" w:rsidRPr="000250AB">
              <w:rPr>
                <w:i/>
                <w:iCs/>
              </w:rPr>
              <w:t xml:space="preserve"> </w:t>
            </w:r>
            <w:r w:rsidRPr="000250AB">
              <w:rPr>
                <w:i/>
                <w:iCs/>
                <w:lang w:val="en-US"/>
              </w:rPr>
              <w:t>769</w:t>
            </w:r>
            <w:r w:rsidR="007D23CC" w:rsidRPr="000250AB">
              <w:rPr>
                <w:i/>
                <w:iCs/>
              </w:rPr>
              <w:t>,</w:t>
            </w:r>
            <w:r w:rsidRPr="000250AB">
              <w:rPr>
                <w:i/>
                <w:iCs/>
                <w:lang w:val="en-US"/>
              </w:rPr>
              <w:t>7</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D23CC" w:rsidRPr="000250AB" w:rsidRDefault="008D58B9" w:rsidP="008D58B9">
            <w:pPr>
              <w:jc w:val="center"/>
              <w:rPr>
                <w:lang w:val="en-US"/>
              </w:rPr>
            </w:pPr>
            <w:r w:rsidRPr="000250AB">
              <w:rPr>
                <w:b/>
                <w:bCs/>
                <w:lang w:val="en-US"/>
              </w:rPr>
              <w:t>100</w:t>
            </w:r>
            <w:r w:rsidR="007D23CC" w:rsidRPr="000250AB">
              <w:rPr>
                <w:b/>
                <w:bCs/>
              </w:rPr>
              <w:t>,</w:t>
            </w:r>
            <w:r w:rsidRPr="000250AB">
              <w:rPr>
                <w:b/>
                <w:bCs/>
                <w:lang w:val="en-US"/>
              </w:rPr>
              <w:t>0</w:t>
            </w:r>
          </w:p>
        </w:tc>
      </w:tr>
      <w:tr w:rsidR="007D23CC" w:rsidRPr="000250AB" w:rsidTr="008D58B9">
        <w:trPr>
          <w:trHeight w:val="330"/>
        </w:trPr>
        <w:tc>
          <w:tcPr>
            <w:tcW w:w="708" w:type="dxa"/>
            <w:vMerge/>
            <w:tcBorders>
              <w:left w:val="single" w:sz="8" w:space="0" w:color="auto"/>
              <w:bottom w:val="single" w:sz="8" w:space="0" w:color="000000"/>
              <w:right w:val="single" w:sz="4" w:space="0" w:color="auto"/>
            </w:tcBorders>
            <w:vAlign w:val="center"/>
            <w:hideMark/>
          </w:tcPr>
          <w:p w:rsidR="007D23CC" w:rsidRPr="000250AB" w:rsidRDefault="007D23CC" w:rsidP="00D75CC8">
            <w:pPr>
              <w:rPr>
                <w:b/>
                <w:bCs/>
              </w:rPr>
            </w:pPr>
          </w:p>
        </w:tc>
        <w:tc>
          <w:tcPr>
            <w:tcW w:w="5669" w:type="dxa"/>
            <w:gridSpan w:val="2"/>
            <w:tcBorders>
              <w:top w:val="nil"/>
              <w:left w:val="nil"/>
              <w:bottom w:val="single" w:sz="8" w:space="0" w:color="auto"/>
              <w:right w:val="single" w:sz="4" w:space="0" w:color="auto"/>
            </w:tcBorders>
            <w:shd w:val="clear" w:color="000000" w:fill="FFFFFF"/>
            <w:vAlign w:val="center"/>
            <w:hideMark/>
          </w:tcPr>
          <w:p w:rsidR="007D23CC" w:rsidRPr="000250AB" w:rsidRDefault="007D23CC" w:rsidP="00D75CC8">
            <w:pPr>
              <w:jc w:val="center"/>
              <w:rPr>
                <w:sz w:val="22"/>
                <w:szCs w:val="22"/>
              </w:rPr>
            </w:pPr>
            <w:r w:rsidRPr="000250AB">
              <w:rPr>
                <w:sz w:val="22"/>
                <w:szCs w:val="22"/>
              </w:rPr>
              <w:t>добровольные пожертвования</w:t>
            </w:r>
          </w:p>
        </w:tc>
        <w:tc>
          <w:tcPr>
            <w:tcW w:w="1275" w:type="dxa"/>
            <w:gridSpan w:val="2"/>
            <w:tcBorders>
              <w:top w:val="nil"/>
              <w:left w:val="nil"/>
              <w:bottom w:val="single" w:sz="8" w:space="0" w:color="auto"/>
              <w:right w:val="single" w:sz="4" w:space="0" w:color="auto"/>
            </w:tcBorders>
            <w:shd w:val="clear" w:color="000000" w:fill="FFFFFF"/>
            <w:vAlign w:val="center"/>
            <w:hideMark/>
          </w:tcPr>
          <w:p w:rsidR="007D23CC" w:rsidRPr="000250AB" w:rsidRDefault="007D23CC" w:rsidP="000D1F8E">
            <w:pPr>
              <w:jc w:val="center"/>
              <w:rPr>
                <w:i/>
                <w:iCs/>
              </w:rPr>
            </w:pPr>
            <w:r w:rsidRPr="000250AB">
              <w:rPr>
                <w:i/>
                <w:iCs/>
              </w:rPr>
              <w:t>15,0</w:t>
            </w:r>
          </w:p>
        </w:tc>
        <w:tc>
          <w:tcPr>
            <w:tcW w:w="1418" w:type="dxa"/>
            <w:tcBorders>
              <w:top w:val="nil"/>
              <w:left w:val="nil"/>
              <w:bottom w:val="single" w:sz="8" w:space="0" w:color="auto"/>
              <w:right w:val="single" w:sz="4" w:space="0" w:color="auto"/>
            </w:tcBorders>
            <w:shd w:val="clear" w:color="000000" w:fill="FFFFFF"/>
            <w:vAlign w:val="center"/>
            <w:hideMark/>
          </w:tcPr>
          <w:p w:rsidR="007D23CC" w:rsidRPr="000250AB" w:rsidRDefault="008D58B9" w:rsidP="008D0A6F">
            <w:pPr>
              <w:jc w:val="center"/>
              <w:rPr>
                <w:i/>
                <w:iCs/>
              </w:rPr>
            </w:pPr>
            <w:r w:rsidRPr="000250AB">
              <w:rPr>
                <w:i/>
                <w:iCs/>
                <w:lang w:val="en-US"/>
              </w:rPr>
              <w:t>15</w:t>
            </w:r>
            <w:r w:rsidR="00F725BC" w:rsidRPr="000250AB">
              <w:rPr>
                <w:i/>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D23CC" w:rsidRPr="000250AB" w:rsidRDefault="008D58B9" w:rsidP="008D58B9">
            <w:pPr>
              <w:jc w:val="center"/>
              <w:rPr>
                <w:b/>
                <w:bCs/>
              </w:rPr>
            </w:pPr>
            <w:r w:rsidRPr="000250AB">
              <w:rPr>
                <w:b/>
                <w:bCs/>
                <w:lang w:val="en-US"/>
              </w:rPr>
              <w:t>10</w:t>
            </w:r>
            <w:r w:rsidR="00F725BC" w:rsidRPr="000250AB">
              <w:rPr>
                <w:b/>
                <w:bCs/>
              </w:rPr>
              <w:t>0,0</w:t>
            </w:r>
          </w:p>
        </w:tc>
      </w:tr>
      <w:tr w:rsidR="002658F9" w:rsidRPr="000250AB" w:rsidTr="00D75CC8">
        <w:trPr>
          <w:trHeight w:val="1050"/>
        </w:trPr>
        <w:tc>
          <w:tcPr>
            <w:tcW w:w="10693" w:type="dxa"/>
            <w:gridSpan w:val="8"/>
            <w:tcBorders>
              <w:top w:val="nil"/>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D75CC8">
            <w:pPr>
              <w:jc w:val="center"/>
              <w:rPr>
                <w:b/>
                <w:bCs/>
              </w:rPr>
            </w:pPr>
            <w:r w:rsidRPr="000250AB">
              <w:rPr>
                <w:b/>
                <w:bCs/>
              </w:rPr>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791374" w:rsidRPr="000250AB" w:rsidTr="00B64C2E">
        <w:trPr>
          <w:trHeight w:val="1575"/>
        </w:trPr>
        <w:tc>
          <w:tcPr>
            <w:tcW w:w="708" w:type="dxa"/>
            <w:vMerge w:val="restart"/>
            <w:tcBorders>
              <w:top w:val="nil"/>
              <w:left w:val="single" w:sz="8" w:space="0" w:color="auto"/>
              <w:right w:val="single" w:sz="4" w:space="0" w:color="auto"/>
            </w:tcBorders>
            <w:shd w:val="clear" w:color="000000" w:fill="FFFFFF"/>
            <w:vAlign w:val="center"/>
            <w:hideMark/>
          </w:tcPr>
          <w:p w:rsidR="00791374" w:rsidRPr="000250AB" w:rsidRDefault="00B64C2E" w:rsidP="00B64C2E">
            <w:pPr>
              <w:jc w:val="center"/>
              <w:rPr>
                <w:b/>
                <w:bCs/>
              </w:rPr>
            </w:pPr>
            <w:r w:rsidRPr="000250AB">
              <w:rPr>
                <w:b/>
                <w:bCs/>
              </w:rPr>
              <w:t>30</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791374" w:rsidRPr="000250AB" w:rsidRDefault="00791374" w:rsidP="0068027C">
            <w:pPr>
              <w:jc w:val="center"/>
              <w:rPr>
                <w:b/>
                <w:bCs/>
              </w:rPr>
            </w:pPr>
            <w:r w:rsidRPr="000250AB">
              <w:rPr>
                <w:b/>
                <w:bCs/>
              </w:rPr>
              <w:t>Муниципальная программа "Формирование доступной среды жизнедеятельности для ин</w:t>
            </w:r>
            <w:r w:rsidR="0068027C" w:rsidRPr="000250AB">
              <w:rPr>
                <w:b/>
                <w:bCs/>
              </w:rPr>
              <w:t>в</w:t>
            </w:r>
            <w:r w:rsidRPr="000250AB">
              <w:rPr>
                <w:b/>
                <w:bCs/>
              </w:rPr>
              <w:t>алидов и маломобильных групп населения в городском округе город Михайловка Волгоградской области" на 20</w:t>
            </w:r>
            <w:r w:rsidR="0068027C" w:rsidRPr="000250AB">
              <w:rPr>
                <w:b/>
                <w:bCs/>
              </w:rPr>
              <w:t>20</w:t>
            </w:r>
            <w:r w:rsidRPr="000250AB">
              <w:rPr>
                <w:b/>
                <w:bCs/>
              </w:rPr>
              <w:t>-20</w:t>
            </w:r>
            <w:r w:rsidR="0068027C" w:rsidRPr="000250AB">
              <w:rPr>
                <w:b/>
                <w:bCs/>
              </w:rPr>
              <w:t>22</w:t>
            </w:r>
            <w:r w:rsidRPr="000250AB">
              <w:rPr>
                <w:b/>
                <w:bCs/>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91374" w:rsidRPr="000250AB" w:rsidRDefault="00E65598" w:rsidP="00713762">
            <w:pPr>
              <w:jc w:val="center"/>
              <w:rPr>
                <w:b/>
                <w:bCs/>
                <w:iCs/>
              </w:rPr>
            </w:pPr>
            <w:r w:rsidRPr="000250AB">
              <w:rPr>
                <w:b/>
                <w:bCs/>
                <w:iCs/>
              </w:rPr>
              <w:t>2</w:t>
            </w:r>
            <w:r w:rsidR="0042578A" w:rsidRPr="000250AB">
              <w:rPr>
                <w:b/>
                <w:bCs/>
                <w:iCs/>
              </w:rPr>
              <w:t>0</w:t>
            </w:r>
            <w:r w:rsidR="00791374" w:rsidRPr="000250AB">
              <w:rPr>
                <w:b/>
                <w:bCs/>
                <w:iCs/>
              </w:rPr>
              <w:t>,</w:t>
            </w:r>
            <w:r w:rsidR="00713762" w:rsidRPr="000250AB">
              <w:rPr>
                <w:b/>
                <w:bCs/>
                <w:iCs/>
              </w:rPr>
              <w:t>0</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0250AB" w:rsidRDefault="008D58B9" w:rsidP="00713762">
            <w:pPr>
              <w:jc w:val="center"/>
              <w:rPr>
                <w:b/>
                <w:bCs/>
                <w:iCs/>
              </w:rPr>
            </w:pPr>
            <w:r w:rsidRPr="000250AB">
              <w:rPr>
                <w:b/>
                <w:bCs/>
                <w:iCs/>
                <w:lang w:val="en-US"/>
              </w:rPr>
              <w:t>2</w:t>
            </w:r>
            <w:r w:rsidR="00713762" w:rsidRPr="000250AB">
              <w:rPr>
                <w:b/>
                <w:bCs/>
                <w:iCs/>
              </w:rPr>
              <w:t>0</w:t>
            </w:r>
            <w:r w:rsidR="00791374" w:rsidRPr="000250AB">
              <w:rPr>
                <w:b/>
                <w:bCs/>
                <w:iCs/>
              </w:rPr>
              <w:t>,</w:t>
            </w:r>
            <w:r w:rsidR="00713762" w:rsidRPr="000250AB">
              <w:rPr>
                <w:b/>
                <w:bCs/>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91374" w:rsidRPr="000250AB" w:rsidRDefault="008D58B9" w:rsidP="005F730F">
            <w:pPr>
              <w:jc w:val="center"/>
              <w:rPr>
                <w:b/>
                <w:bCs/>
              </w:rPr>
            </w:pPr>
            <w:r w:rsidRPr="000250AB">
              <w:rPr>
                <w:b/>
                <w:bCs/>
                <w:lang w:val="en-US"/>
              </w:rPr>
              <w:t>10</w:t>
            </w:r>
            <w:r w:rsidR="005F730F" w:rsidRPr="000250AB">
              <w:rPr>
                <w:b/>
                <w:bCs/>
              </w:rPr>
              <w:t>0</w:t>
            </w:r>
            <w:r w:rsidR="00791374" w:rsidRPr="000250AB">
              <w:rPr>
                <w:b/>
                <w:bCs/>
              </w:rPr>
              <w:t>,</w:t>
            </w:r>
            <w:r w:rsidR="005F730F" w:rsidRPr="000250AB">
              <w:rPr>
                <w:b/>
                <w:bCs/>
              </w:rPr>
              <w:t>0</w:t>
            </w:r>
          </w:p>
        </w:tc>
      </w:tr>
      <w:tr w:rsidR="00791374" w:rsidRPr="000250AB" w:rsidTr="008D58B9">
        <w:trPr>
          <w:trHeight w:val="383"/>
        </w:trPr>
        <w:tc>
          <w:tcPr>
            <w:tcW w:w="708" w:type="dxa"/>
            <w:vMerge/>
            <w:tcBorders>
              <w:left w:val="single" w:sz="8" w:space="0" w:color="auto"/>
              <w:right w:val="single" w:sz="4" w:space="0" w:color="auto"/>
            </w:tcBorders>
            <w:shd w:val="clear" w:color="000000" w:fill="FFFFFF"/>
            <w:vAlign w:val="center"/>
            <w:hideMark/>
          </w:tcPr>
          <w:p w:rsidR="00791374" w:rsidRPr="000250AB" w:rsidRDefault="00791374" w:rsidP="00D75C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791374" w:rsidRPr="000250AB" w:rsidRDefault="00791374" w:rsidP="00D75CC8">
            <w:pPr>
              <w:jc w:val="center"/>
              <w:rPr>
                <w:b/>
                <w:bCs/>
              </w:rPr>
            </w:pPr>
            <w:r w:rsidRPr="000250AB">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791374" w:rsidRPr="000250AB" w:rsidRDefault="00713762" w:rsidP="0042578A">
            <w:pPr>
              <w:jc w:val="center"/>
              <w:rPr>
                <w:bCs/>
                <w:i/>
                <w:iCs/>
              </w:rPr>
            </w:pPr>
            <w:r w:rsidRPr="000250AB">
              <w:rPr>
                <w:bCs/>
                <w:i/>
                <w:iCs/>
              </w:rPr>
              <w:t>20</w:t>
            </w:r>
            <w:r w:rsidR="00791374" w:rsidRPr="000250AB">
              <w:rPr>
                <w:bCs/>
                <w:i/>
                <w:iCs/>
              </w:rPr>
              <w:t>,</w:t>
            </w:r>
            <w:r w:rsidRPr="000250AB">
              <w:rPr>
                <w:bCs/>
                <w:i/>
                <w:iCs/>
              </w:rPr>
              <w:t>0</w:t>
            </w:r>
          </w:p>
        </w:tc>
        <w:tc>
          <w:tcPr>
            <w:tcW w:w="1418" w:type="dxa"/>
            <w:tcBorders>
              <w:top w:val="nil"/>
              <w:left w:val="nil"/>
              <w:bottom w:val="single" w:sz="4" w:space="0" w:color="auto"/>
              <w:right w:val="single" w:sz="4" w:space="0" w:color="auto"/>
            </w:tcBorders>
            <w:shd w:val="clear" w:color="000000" w:fill="FFFFFF"/>
            <w:vAlign w:val="center"/>
            <w:hideMark/>
          </w:tcPr>
          <w:p w:rsidR="00791374" w:rsidRPr="000250AB" w:rsidRDefault="008D58B9" w:rsidP="00713762">
            <w:pPr>
              <w:jc w:val="center"/>
              <w:rPr>
                <w:bCs/>
                <w:i/>
                <w:iCs/>
              </w:rPr>
            </w:pPr>
            <w:r w:rsidRPr="000250AB">
              <w:rPr>
                <w:bCs/>
                <w:i/>
                <w:iCs/>
                <w:lang w:val="en-US"/>
              </w:rPr>
              <w:t>20</w:t>
            </w:r>
            <w:r w:rsidR="00791374" w:rsidRPr="000250AB">
              <w:rPr>
                <w:bCs/>
                <w:i/>
                <w:iCs/>
              </w:rPr>
              <w:t>,</w:t>
            </w:r>
            <w:r w:rsidR="00713762" w:rsidRPr="000250AB">
              <w:rPr>
                <w:bCs/>
                <w:i/>
                <w:iCs/>
              </w:rPr>
              <w:t>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791374" w:rsidRPr="000250AB" w:rsidRDefault="008D58B9" w:rsidP="008D58B9">
            <w:pPr>
              <w:jc w:val="center"/>
            </w:pPr>
            <w:r w:rsidRPr="000250AB">
              <w:rPr>
                <w:b/>
                <w:bCs/>
                <w:lang w:val="en-US"/>
              </w:rPr>
              <w:t>10</w:t>
            </w:r>
            <w:r w:rsidR="000D579B" w:rsidRPr="000250AB">
              <w:rPr>
                <w:b/>
                <w:bCs/>
              </w:rPr>
              <w:t>0</w:t>
            </w:r>
            <w:r w:rsidR="00791374" w:rsidRPr="000250AB">
              <w:rPr>
                <w:b/>
                <w:bCs/>
              </w:rPr>
              <w:t>,</w:t>
            </w:r>
            <w:r w:rsidR="000D579B" w:rsidRPr="000250AB">
              <w:rPr>
                <w:b/>
                <w:bCs/>
              </w:rPr>
              <w:t>0</w:t>
            </w:r>
          </w:p>
        </w:tc>
      </w:tr>
      <w:tr w:rsidR="002658F9" w:rsidRPr="000250AB" w:rsidTr="00D75C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0250AB" w:rsidRDefault="002658F9" w:rsidP="0068027C">
            <w:pPr>
              <w:jc w:val="center"/>
              <w:rPr>
                <w:b/>
                <w:bCs/>
              </w:rPr>
            </w:pPr>
            <w:r w:rsidRPr="000250AB">
              <w:rPr>
                <w:b/>
                <w:bCs/>
              </w:rPr>
              <w:t>Утверждена постановлением администрации городского округа город Михайловка Волгоградской области от 1</w:t>
            </w:r>
            <w:r w:rsidR="0068027C" w:rsidRPr="000250AB">
              <w:rPr>
                <w:b/>
                <w:bCs/>
              </w:rPr>
              <w:t>0</w:t>
            </w:r>
            <w:r w:rsidRPr="000250AB">
              <w:rPr>
                <w:b/>
                <w:bCs/>
              </w:rPr>
              <w:t>.0</w:t>
            </w:r>
            <w:r w:rsidR="0068027C" w:rsidRPr="000250AB">
              <w:rPr>
                <w:b/>
                <w:bCs/>
              </w:rPr>
              <w:t>9</w:t>
            </w:r>
            <w:r w:rsidRPr="000250AB">
              <w:rPr>
                <w:b/>
                <w:bCs/>
              </w:rPr>
              <w:t>.201</w:t>
            </w:r>
            <w:r w:rsidR="0068027C" w:rsidRPr="000250AB">
              <w:rPr>
                <w:b/>
                <w:bCs/>
              </w:rPr>
              <w:t>9</w:t>
            </w:r>
            <w:r w:rsidRPr="000250AB">
              <w:rPr>
                <w:b/>
                <w:bCs/>
              </w:rPr>
              <w:t xml:space="preserve"> №2</w:t>
            </w:r>
            <w:r w:rsidR="0068027C" w:rsidRPr="000250AB">
              <w:rPr>
                <w:b/>
                <w:bCs/>
              </w:rPr>
              <w:t>725</w:t>
            </w:r>
            <w:r w:rsidRPr="000250AB">
              <w:rPr>
                <w:b/>
                <w:bCs/>
              </w:rPr>
              <w:t xml:space="preserve"> "Об утверждении муниципальной программы "Формирование доступной среды жизнедеятельности для ин</w:t>
            </w:r>
            <w:r w:rsidR="0068027C" w:rsidRPr="000250AB">
              <w:rPr>
                <w:b/>
                <w:bCs/>
              </w:rPr>
              <w:t>в</w:t>
            </w:r>
            <w:r w:rsidRPr="000250AB">
              <w:rPr>
                <w:b/>
                <w:bCs/>
              </w:rPr>
              <w:t>алидов и маломобильных групп населения в городском округе город Михайловка Волгоградской области" на 20</w:t>
            </w:r>
            <w:r w:rsidR="0068027C" w:rsidRPr="000250AB">
              <w:rPr>
                <w:b/>
                <w:bCs/>
              </w:rPr>
              <w:t>20-2022</w:t>
            </w:r>
            <w:r w:rsidRPr="000250AB">
              <w:rPr>
                <w:b/>
                <w:bCs/>
              </w:rPr>
              <w:t xml:space="preserve"> годы"</w:t>
            </w:r>
          </w:p>
        </w:tc>
      </w:tr>
      <w:tr w:rsidR="000E67C8" w:rsidRPr="000250AB" w:rsidTr="00B64C2E">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0250AB" w:rsidRDefault="000E67C8" w:rsidP="00B64C2E">
            <w:pPr>
              <w:jc w:val="center"/>
              <w:rPr>
                <w:b/>
                <w:bCs/>
              </w:rPr>
            </w:pPr>
            <w:r w:rsidRPr="000250AB">
              <w:rPr>
                <w:b/>
                <w:bCs/>
              </w:rPr>
              <w:t>3</w:t>
            </w:r>
            <w:r w:rsidR="00B64C2E" w:rsidRPr="000250AB">
              <w:rPr>
                <w:b/>
                <w:bCs/>
              </w:rPr>
              <w:t>1</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0250AB" w:rsidRDefault="000E67C8" w:rsidP="000E67C8">
            <w:pPr>
              <w:jc w:val="center"/>
              <w:rPr>
                <w:b/>
                <w:bCs/>
              </w:rPr>
            </w:pPr>
            <w:r w:rsidRPr="000250AB">
              <w:rPr>
                <w:b/>
                <w:bCs/>
              </w:rPr>
              <w:t xml:space="preserve">Муниципальная программа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0250AB" w:rsidRDefault="000E67C8" w:rsidP="000E67C8">
            <w:pPr>
              <w:jc w:val="center"/>
              <w:rPr>
                <w:b/>
                <w:bCs/>
                <w:iCs/>
              </w:rPr>
            </w:pPr>
            <w:r w:rsidRPr="000250AB">
              <w:rPr>
                <w:b/>
                <w:bCs/>
                <w:iCs/>
              </w:rPr>
              <w:t>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0250AB" w:rsidRDefault="000E67C8" w:rsidP="000E67C8">
            <w:pPr>
              <w:jc w:val="center"/>
              <w:rPr>
                <w:b/>
                <w:bCs/>
                <w:iCs/>
              </w:rPr>
            </w:pPr>
            <w:r w:rsidRPr="000250AB">
              <w:rPr>
                <w:b/>
                <w:bCs/>
                <w:iCs/>
              </w:rPr>
              <w:t>0,0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0E67C8" w:rsidRPr="000250AB" w:rsidRDefault="000E67C8" w:rsidP="000E67C8">
            <w:pPr>
              <w:jc w:val="center"/>
              <w:rPr>
                <w:b/>
                <w:bCs/>
              </w:rPr>
            </w:pPr>
            <w:r w:rsidRPr="000250AB">
              <w:rPr>
                <w:b/>
                <w:bCs/>
              </w:rPr>
              <w:t>0,0</w:t>
            </w:r>
          </w:p>
        </w:tc>
      </w:tr>
      <w:tr w:rsidR="000E67C8" w:rsidRPr="000250AB" w:rsidTr="008D58B9">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0250AB" w:rsidRDefault="000E67C8"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0250AB" w:rsidRDefault="000E67C8" w:rsidP="000E67C8">
            <w:pPr>
              <w:jc w:val="center"/>
              <w:rPr>
                <w:b/>
                <w:bCs/>
              </w:rPr>
            </w:pPr>
            <w:r w:rsidRPr="000250AB">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0250AB" w:rsidRDefault="000E67C8" w:rsidP="000E67C8">
            <w:pPr>
              <w:jc w:val="center"/>
              <w:rPr>
                <w:bCs/>
                <w:i/>
                <w:iCs/>
              </w:rPr>
            </w:pPr>
            <w:r w:rsidRPr="000250AB">
              <w:rPr>
                <w:bCs/>
                <w:i/>
                <w:iCs/>
              </w:rPr>
              <w:t>0,0</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0250AB" w:rsidRDefault="000E67C8" w:rsidP="000E67C8">
            <w:pPr>
              <w:jc w:val="center"/>
              <w:rPr>
                <w:bCs/>
                <w:i/>
                <w:iCs/>
              </w:rPr>
            </w:pPr>
            <w:r w:rsidRPr="000250AB">
              <w:rPr>
                <w:bCs/>
                <w:i/>
                <w:iCs/>
              </w:rPr>
              <w:t>0,0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0E67C8" w:rsidRPr="000250AB" w:rsidRDefault="000E67C8" w:rsidP="008D58B9">
            <w:pPr>
              <w:jc w:val="center"/>
            </w:pPr>
            <w:r w:rsidRPr="000250AB">
              <w:rPr>
                <w:b/>
                <w:bCs/>
              </w:rPr>
              <w:t>0,0</w:t>
            </w:r>
          </w:p>
        </w:tc>
      </w:tr>
      <w:tr w:rsidR="000E67C8" w:rsidRPr="000250AB"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0250AB" w:rsidRDefault="000E67C8" w:rsidP="000E67C8">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17.12.2018 №3024 "Об утверждении муниципальной программы "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r>
      <w:tr w:rsidR="000E67C8" w:rsidRPr="000250AB" w:rsidTr="00B64C2E">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0E67C8" w:rsidRPr="000250AB" w:rsidRDefault="000E67C8" w:rsidP="00B64C2E">
            <w:pPr>
              <w:jc w:val="center"/>
              <w:rPr>
                <w:b/>
                <w:bCs/>
              </w:rPr>
            </w:pPr>
            <w:r w:rsidRPr="000250AB">
              <w:rPr>
                <w:b/>
                <w:bCs/>
              </w:rPr>
              <w:t>3</w:t>
            </w:r>
            <w:r w:rsidR="00B64C2E" w:rsidRPr="000250AB">
              <w:rPr>
                <w:b/>
                <w:bCs/>
              </w:rPr>
              <w:t>2</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0250AB" w:rsidRDefault="000E67C8" w:rsidP="0068027C">
            <w:pPr>
              <w:jc w:val="center"/>
              <w:rPr>
                <w:b/>
                <w:bCs/>
              </w:rPr>
            </w:pPr>
            <w:r w:rsidRPr="000250AB">
              <w:rPr>
                <w:b/>
                <w:bCs/>
              </w:rPr>
              <w:t>Муниципальная программа "</w:t>
            </w:r>
            <w:r w:rsidR="000D6226" w:rsidRPr="000250AB">
              <w:rPr>
                <w:b/>
                <w:bCs/>
              </w:rPr>
              <w:t>Развитие дошкольного</w:t>
            </w:r>
            <w:r w:rsidR="001C64AC" w:rsidRPr="000250AB">
              <w:rPr>
                <w:b/>
                <w:bCs/>
              </w:rPr>
              <w:t>, общего</w:t>
            </w:r>
            <w:r w:rsidR="000D6226" w:rsidRPr="000250AB">
              <w:rPr>
                <w:b/>
                <w:bCs/>
              </w:rPr>
              <w:t xml:space="preserve"> образования на территории городского округа город Михайловка Волгоградской области</w:t>
            </w:r>
            <w:r w:rsidRPr="000250AB">
              <w:rPr>
                <w:b/>
                <w:bCs/>
              </w:rPr>
              <w:t>" на 20</w:t>
            </w:r>
            <w:r w:rsidR="0068027C" w:rsidRPr="000250AB">
              <w:rPr>
                <w:b/>
                <w:bCs/>
              </w:rPr>
              <w:t>20</w:t>
            </w:r>
            <w:r w:rsidRPr="000250AB">
              <w:rPr>
                <w:b/>
                <w:bCs/>
              </w:rPr>
              <w:t>-20</w:t>
            </w:r>
            <w:r w:rsidR="0068027C" w:rsidRPr="000250AB">
              <w:rPr>
                <w:b/>
                <w:bCs/>
              </w:rPr>
              <w:t>22</w:t>
            </w:r>
            <w:r w:rsidRPr="000250AB">
              <w:rPr>
                <w:b/>
                <w:bCs/>
              </w:rPr>
              <w:t xml:space="preserve">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0250AB" w:rsidRDefault="007E2B1D" w:rsidP="007E2B1D">
            <w:pPr>
              <w:jc w:val="center"/>
              <w:rPr>
                <w:b/>
                <w:bCs/>
                <w:iCs/>
              </w:rPr>
            </w:pPr>
            <w:r w:rsidRPr="000250AB">
              <w:rPr>
                <w:b/>
                <w:bCs/>
                <w:iCs/>
              </w:rPr>
              <w:t>14</w:t>
            </w:r>
            <w:r w:rsidR="00713762" w:rsidRPr="000250AB">
              <w:rPr>
                <w:b/>
                <w:bCs/>
                <w:iCs/>
              </w:rPr>
              <w:t xml:space="preserve"> </w:t>
            </w:r>
            <w:r w:rsidRPr="000250AB">
              <w:rPr>
                <w:b/>
                <w:bCs/>
                <w:iCs/>
              </w:rPr>
              <w:t>471</w:t>
            </w:r>
            <w:r w:rsidR="00684E1D" w:rsidRPr="000250AB">
              <w:rPr>
                <w:b/>
                <w:bCs/>
                <w:iCs/>
              </w:rPr>
              <w:t>,</w:t>
            </w:r>
            <w:r w:rsidRPr="000250AB">
              <w:rPr>
                <w:b/>
                <w:bCs/>
                <w:iCs/>
              </w:rPr>
              <w:t>6</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0250AB" w:rsidRDefault="001C64AC" w:rsidP="007E2B1D">
            <w:pPr>
              <w:jc w:val="center"/>
              <w:rPr>
                <w:b/>
                <w:bCs/>
                <w:iCs/>
              </w:rPr>
            </w:pPr>
            <w:r w:rsidRPr="000250AB">
              <w:rPr>
                <w:b/>
                <w:bCs/>
                <w:iCs/>
              </w:rPr>
              <w:t>1</w:t>
            </w:r>
            <w:r w:rsidR="00740954" w:rsidRPr="000250AB">
              <w:rPr>
                <w:b/>
                <w:bCs/>
                <w:iCs/>
              </w:rPr>
              <w:t>3 </w:t>
            </w:r>
            <w:r w:rsidR="007E2B1D" w:rsidRPr="000250AB">
              <w:rPr>
                <w:b/>
                <w:bCs/>
                <w:iCs/>
              </w:rPr>
              <w:t>810</w:t>
            </w:r>
            <w:r w:rsidR="00740954" w:rsidRPr="000250AB">
              <w:rPr>
                <w:b/>
                <w:bCs/>
                <w:iCs/>
              </w:rPr>
              <w:t>,</w:t>
            </w:r>
            <w:r w:rsidR="007E2B1D" w:rsidRPr="000250AB">
              <w:rPr>
                <w:b/>
                <w:bCs/>
                <w:iCs/>
              </w:rPr>
              <w:t>3</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0E67C8" w:rsidRPr="000250AB" w:rsidRDefault="006D4648" w:rsidP="006D4648">
            <w:pPr>
              <w:jc w:val="center"/>
              <w:rPr>
                <w:b/>
                <w:bCs/>
              </w:rPr>
            </w:pPr>
            <w:r w:rsidRPr="000250AB">
              <w:rPr>
                <w:b/>
                <w:bCs/>
              </w:rPr>
              <w:t>95</w:t>
            </w:r>
            <w:r w:rsidR="000D6226" w:rsidRPr="000250AB">
              <w:rPr>
                <w:b/>
                <w:bCs/>
              </w:rPr>
              <w:t>,</w:t>
            </w:r>
            <w:r w:rsidRPr="000250AB">
              <w:rPr>
                <w:b/>
                <w:bCs/>
              </w:rPr>
              <w:t>4</w:t>
            </w:r>
          </w:p>
        </w:tc>
      </w:tr>
      <w:tr w:rsidR="000E67C8" w:rsidRPr="000250AB" w:rsidTr="008D58B9">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0E67C8" w:rsidRPr="000250AB" w:rsidRDefault="000E67C8"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0E67C8" w:rsidRPr="000250AB" w:rsidRDefault="000E67C8" w:rsidP="000E67C8">
            <w:pPr>
              <w:jc w:val="center"/>
              <w:rPr>
                <w:b/>
                <w:bCs/>
              </w:rPr>
            </w:pPr>
            <w:r w:rsidRPr="000250AB">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0E67C8" w:rsidRPr="000250AB" w:rsidRDefault="00EA6E25" w:rsidP="007E2B1D">
            <w:pPr>
              <w:jc w:val="center"/>
              <w:rPr>
                <w:bCs/>
                <w:i/>
                <w:iCs/>
              </w:rPr>
            </w:pPr>
            <w:r w:rsidRPr="000250AB">
              <w:rPr>
                <w:bCs/>
                <w:i/>
                <w:iCs/>
              </w:rPr>
              <w:t>3</w:t>
            </w:r>
            <w:r w:rsidR="00243EEA" w:rsidRPr="000250AB">
              <w:rPr>
                <w:bCs/>
                <w:i/>
                <w:iCs/>
              </w:rPr>
              <w:t xml:space="preserve"> </w:t>
            </w:r>
            <w:r w:rsidR="007E2B1D" w:rsidRPr="000250AB">
              <w:rPr>
                <w:bCs/>
                <w:i/>
                <w:iCs/>
              </w:rPr>
              <w:t>070</w:t>
            </w:r>
            <w:r w:rsidR="008932F3" w:rsidRPr="000250AB">
              <w:rPr>
                <w:bCs/>
                <w:i/>
                <w:iCs/>
              </w:rPr>
              <w:t>,</w:t>
            </w:r>
            <w:r w:rsidR="007E2B1D" w:rsidRPr="000250AB">
              <w:rPr>
                <w:bCs/>
                <w:i/>
                <w:iCs/>
              </w:rPr>
              <w:t>4</w:t>
            </w:r>
          </w:p>
        </w:tc>
        <w:tc>
          <w:tcPr>
            <w:tcW w:w="1418" w:type="dxa"/>
            <w:tcBorders>
              <w:top w:val="nil"/>
              <w:left w:val="nil"/>
              <w:bottom w:val="single" w:sz="4" w:space="0" w:color="auto"/>
              <w:right w:val="single" w:sz="4" w:space="0" w:color="auto"/>
            </w:tcBorders>
            <w:shd w:val="clear" w:color="000000" w:fill="FFFFFF"/>
            <w:vAlign w:val="center"/>
            <w:hideMark/>
          </w:tcPr>
          <w:p w:rsidR="000E67C8" w:rsidRPr="000250AB" w:rsidRDefault="006D4648" w:rsidP="006D4648">
            <w:pPr>
              <w:jc w:val="center"/>
              <w:rPr>
                <w:bCs/>
                <w:i/>
                <w:iCs/>
              </w:rPr>
            </w:pPr>
            <w:r w:rsidRPr="000250AB">
              <w:rPr>
                <w:bCs/>
                <w:i/>
                <w:iCs/>
              </w:rPr>
              <w:t>2</w:t>
            </w:r>
            <w:r w:rsidR="00243EEA" w:rsidRPr="000250AB">
              <w:rPr>
                <w:bCs/>
                <w:i/>
                <w:iCs/>
              </w:rPr>
              <w:t xml:space="preserve"> </w:t>
            </w:r>
            <w:r w:rsidRPr="000250AB">
              <w:rPr>
                <w:bCs/>
                <w:i/>
                <w:iCs/>
              </w:rPr>
              <w:t>409</w:t>
            </w:r>
            <w:r w:rsidR="0002159A" w:rsidRPr="000250AB">
              <w:rPr>
                <w:bCs/>
                <w:i/>
                <w:iCs/>
              </w:rPr>
              <w:t>,</w:t>
            </w:r>
            <w:r w:rsidR="001C64AC" w:rsidRPr="000250AB">
              <w:rPr>
                <w:bCs/>
                <w:i/>
                <w:iCs/>
              </w:rPr>
              <w:t>1</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0E67C8" w:rsidRPr="000250AB" w:rsidRDefault="006D4648" w:rsidP="008D58B9">
            <w:pPr>
              <w:jc w:val="center"/>
            </w:pPr>
            <w:r w:rsidRPr="000250AB">
              <w:rPr>
                <w:b/>
                <w:bCs/>
              </w:rPr>
              <w:t>7</w:t>
            </w:r>
            <w:r w:rsidR="001C64AC" w:rsidRPr="000250AB">
              <w:rPr>
                <w:b/>
                <w:bCs/>
              </w:rPr>
              <w:t>8</w:t>
            </w:r>
            <w:r w:rsidR="000E67C8" w:rsidRPr="000250AB">
              <w:rPr>
                <w:b/>
                <w:bCs/>
              </w:rPr>
              <w:t>,</w:t>
            </w:r>
            <w:r w:rsidRPr="000250AB">
              <w:rPr>
                <w:b/>
                <w:bCs/>
              </w:rPr>
              <w:t>5</w:t>
            </w:r>
          </w:p>
        </w:tc>
      </w:tr>
      <w:tr w:rsidR="006F37B7" w:rsidRPr="000250AB" w:rsidTr="008D58B9">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6F37B7" w:rsidRPr="000250AB" w:rsidRDefault="006F37B7"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6F37B7" w:rsidRPr="000250AB" w:rsidRDefault="006F37B7" w:rsidP="000E67C8">
            <w:pPr>
              <w:jc w:val="center"/>
            </w:pPr>
            <w:r w:rsidRPr="000250AB">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F37B7" w:rsidRPr="000250AB" w:rsidRDefault="007E2B1D" w:rsidP="007E2B1D">
            <w:pPr>
              <w:jc w:val="center"/>
              <w:rPr>
                <w:bCs/>
                <w:i/>
                <w:iCs/>
              </w:rPr>
            </w:pPr>
            <w:r w:rsidRPr="000250AB">
              <w:rPr>
                <w:bCs/>
                <w:i/>
                <w:iCs/>
              </w:rPr>
              <w:t>2</w:t>
            </w:r>
            <w:r w:rsidR="006F37B7" w:rsidRPr="000250AB">
              <w:rPr>
                <w:bCs/>
                <w:i/>
                <w:iCs/>
              </w:rPr>
              <w:t xml:space="preserve"> </w:t>
            </w:r>
            <w:r w:rsidRPr="000250AB">
              <w:rPr>
                <w:bCs/>
                <w:i/>
                <w:iCs/>
              </w:rPr>
              <w:t>544</w:t>
            </w:r>
            <w:r w:rsidR="006F37B7" w:rsidRPr="000250AB">
              <w:rPr>
                <w:bCs/>
                <w:i/>
                <w:iCs/>
              </w:rPr>
              <w:t>,</w:t>
            </w:r>
            <w:r w:rsidRPr="000250AB">
              <w:rPr>
                <w:bCs/>
                <w:i/>
                <w:iCs/>
              </w:rPr>
              <w:t>6</w:t>
            </w:r>
          </w:p>
        </w:tc>
        <w:tc>
          <w:tcPr>
            <w:tcW w:w="1418" w:type="dxa"/>
            <w:tcBorders>
              <w:top w:val="nil"/>
              <w:left w:val="nil"/>
              <w:bottom w:val="single" w:sz="4" w:space="0" w:color="auto"/>
              <w:right w:val="single" w:sz="4" w:space="0" w:color="auto"/>
            </w:tcBorders>
            <w:shd w:val="clear" w:color="000000" w:fill="FFFFFF"/>
            <w:hideMark/>
          </w:tcPr>
          <w:p w:rsidR="006F37B7" w:rsidRPr="000250AB" w:rsidRDefault="001C64AC" w:rsidP="00F17848">
            <w:pPr>
              <w:jc w:val="center"/>
              <w:rPr>
                <w:lang w:val="en-US"/>
              </w:rPr>
            </w:pPr>
            <w:r w:rsidRPr="000250AB">
              <w:rPr>
                <w:bCs/>
                <w:i/>
                <w:iCs/>
              </w:rPr>
              <w:t>2</w:t>
            </w:r>
            <w:r w:rsidR="00243EEA" w:rsidRPr="000250AB">
              <w:rPr>
                <w:bCs/>
                <w:i/>
                <w:iCs/>
              </w:rPr>
              <w:t xml:space="preserve"> </w:t>
            </w:r>
            <w:r w:rsidR="006D4648" w:rsidRPr="000250AB">
              <w:rPr>
                <w:bCs/>
                <w:i/>
                <w:iCs/>
              </w:rPr>
              <w:t>544</w:t>
            </w:r>
            <w:r w:rsidR="006F37B7" w:rsidRPr="000250AB">
              <w:rPr>
                <w:bCs/>
                <w:i/>
                <w:iCs/>
              </w:rPr>
              <w:t>,</w:t>
            </w:r>
            <w:r w:rsidR="00F17848" w:rsidRPr="000250AB">
              <w:rPr>
                <w:bCs/>
                <w:i/>
                <w:iCs/>
                <w:lang w:val="en-US"/>
              </w:rPr>
              <w:t>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6F37B7" w:rsidRPr="000250AB" w:rsidRDefault="006D4648" w:rsidP="008D58B9">
            <w:pPr>
              <w:jc w:val="center"/>
            </w:pPr>
            <w:r w:rsidRPr="000250AB">
              <w:rPr>
                <w:b/>
                <w:bCs/>
              </w:rPr>
              <w:t>100</w:t>
            </w:r>
            <w:r w:rsidR="006F37B7" w:rsidRPr="000250AB">
              <w:rPr>
                <w:b/>
                <w:bCs/>
              </w:rPr>
              <w:t>,</w:t>
            </w:r>
            <w:r w:rsidRPr="000250AB">
              <w:rPr>
                <w:b/>
                <w:bCs/>
              </w:rPr>
              <w:t>0</w:t>
            </w:r>
          </w:p>
        </w:tc>
      </w:tr>
      <w:tr w:rsidR="006F37B7" w:rsidRPr="000250AB" w:rsidTr="008D58B9">
        <w:trPr>
          <w:trHeight w:val="383"/>
        </w:trPr>
        <w:tc>
          <w:tcPr>
            <w:tcW w:w="708" w:type="dxa"/>
            <w:tcBorders>
              <w:top w:val="nil"/>
              <w:left w:val="single" w:sz="8" w:space="0" w:color="auto"/>
              <w:bottom w:val="single" w:sz="8" w:space="0" w:color="000000"/>
              <w:right w:val="single" w:sz="4" w:space="0" w:color="auto"/>
            </w:tcBorders>
            <w:shd w:val="clear" w:color="000000" w:fill="FFFFFF"/>
            <w:vAlign w:val="center"/>
            <w:hideMark/>
          </w:tcPr>
          <w:p w:rsidR="006F37B7" w:rsidRPr="000250AB" w:rsidRDefault="006F37B7" w:rsidP="000E67C8">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6F37B7" w:rsidRPr="000250AB" w:rsidRDefault="006F37B7" w:rsidP="000E67C8">
            <w:pPr>
              <w:jc w:val="center"/>
              <w:rPr>
                <w:sz w:val="22"/>
                <w:szCs w:val="22"/>
              </w:rPr>
            </w:pPr>
            <w:r w:rsidRPr="000250AB">
              <w:rPr>
                <w:sz w:val="22"/>
                <w:szCs w:val="22"/>
              </w:rPr>
              <w:t>федеральный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F37B7" w:rsidRPr="000250AB" w:rsidRDefault="007E2B1D" w:rsidP="007E2B1D">
            <w:pPr>
              <w:jc w:val="center"/>
              <w:rPr>
                <w:bCs/>
                <w:i/>
                <w:iCs/>
              </w:rPr>
            </w:pPr>
            <w:r w:rsidRPr="000250AB">
              <w:rPr>
                <w:bCs/>
                <w:i/>
                <w:iCs/>
              </w:rPr>
              <w:t>8</w:t>
            </w:r>
            <w:r w:rsidR="006F37B7" w:rsidRPr="000250AB">
              <w:rPr>
                <w:bCs/>
                <w:i/>
                <w:iCs/>
              </w:rPr>
              <w:t> </w:t>
            </w:r>
            <w:r w:rsidRPr="000250AB">
              <w:rPr>
                <w:bCs/>
                <w:i/>
                <w:iCs/>
              </w:rPr>
              <w:t>856</w:t>
            </w:r>
            <w:r w:rsidR="006F37B7" w:rsidRPr="000250AB">
              <w:rPr>
                <w:bCs/>
                <w:i/>
                <w:iCs/>
              </w:rPr>
              <w:t>,</w:t>
            </w:r>
            <w:r w:rsidRPr="000250AB">
              <w:rPr>
                <w:bCs/>
                <w:i/>
                <w:iCs/>
              </w:rPr>
              <w:t>6</w:t>
            </w:r>
          </w:p>
        </w:tc>
        <w:tc>
          <w:tcPr>
            <w:tcW w:w="1418" w:type="dxa"/>
            <w:tcBorders>
              <w:top w:val="nil"/>
              <w:left w:val="nil"/>
              <w:bottom w:val="single" w:sz="4" w:space="0" w:color="auto"/>
              <w:right w:val="single" w:sz="4" w:space="0" w:color="auto"/>
            </w:tcBorders>
            <w:shd w:val="clear" w:color="000000" w:fill="FFFFFF"/>
            <w:vAlign w:val="center"/>
            <w:hideMark/>
          </w:tcPr>
          <w:p w:rsidR="006F37B7" w:rsidRPr="000250AB" w:rsidRDefault="006D4648" w:rsidP="007E2B1D">
            <w:pPr>
              <w:jc w:val="center"/>
            </w:pPr>
            <w:r w:rsidRPr="000250AB">
              <w:t>8856,6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6F37B7" w:rsidRPr="000250AB" w:rsidRDefault="006D4648" w:rsidP="008D58B9">
            <w:pPr>
              <w:jc w:val="center"/>
              <w:rPr>
                <w:b/>
                <w:bCs/>
              </w:rPr>
            </w:pPr>
            <w:r w:rsidRPr="000250AB">
              <w:rPr>
                <w:b/>
                <w:bCs/>
              </w:rPr>
              <w:t>10</w:t>
            </w:r>
            <w:r w:rsidR="006F37B7" w:rsidRPr="000250AB">
              <w:rPr>
                <w:b/>
                <w:bCs/>
              </w:rPr>
              <w:t>0,</w:t>
            </w:r>
            <w:r w:rsidRPr="000250AB">
              <w:rPr>
                <w:b/>
                <w:bCs/>
              </w:rPr>
              <w:t>0</w:t>
            </w:r>
          </w:p>
        </w:tc>
      </w:tr>
      <w:tr w:rsidR="000E67C8" w:rsidRPr="000250AB"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0E67C8" w:rsidRPr="000250AB" w:rsidRDefault="000E67C8" w:rsidP="0068027C">
            <w:pPr>
              <w:jc w:val="center"/>
              <w:rPr>
                <w:b/>
                <w:bCs/>
              </w:rPr>
            </w:pPr>
            <w:r w:rsidRPr="000250AB">
              <w:rPr>
                <w:b/>
                <w:bCs/>
              </w:rPr>
              <w:lastRenderedPageBreak/>
              <w:t>Утверждена постановлением администрации городского округа город Михай</w:t>
            </w:r>
            <w:r w:rsidR="0068027C" w:rsidRPr="000250AB">
              <w:rPr>
                <w:b/>
                <w:bCs/>
              </w:rPr>
              <w:t>ловка Волгоградской области от 06</w:t>
            </w:r>
            <w:r w:rsidRPr="000250AB">
              <w:rPr>
                <w:b/>
                <w:bCs/>
              </w:rPr>
              <w:t>.0</w:t>
            </w:r>
            <w:r w:rsidR="003D01CD" w:rsidRPr="000250AB">
              <w:rPr>
                <w:b/>
                <w:bCs/>
              </w:rPr>
              <w:t>9</w:t>
            </w:r>
            <w:r w:rsidRPr="000250AB">
              <w:rPr>
                <w:b/>
                <w:bCs/>
              </w:rPr>
              <w:t>.201</w:t>
            </w:r>
            <w:r w:rsidR="0068027C" w:rsidRPr="000250AB">
              <w:rPr>
                <w:b/>
                <w:bCs/>
              </w:rPr>
              <w:t>9</w:t>
            </w:r>
            <w:r w:rsidRPr="000250AB">
              <w:rPr>
                <w:b/>
                <w:bCs/>
              </w:rPr>
              <w:t xml:space="preserve"> №2</w:t>
            </w:r>
            <w:r w:rsidR="0068027C" w:rsidRPr="000250AB">
              <w:rPr>
                <w:b/>
                <w:bCs/>
              </w:rPr>
              <w:t>229</w:t>
            </w:r>
            <w:r w:rsidRPr="000250AB">
              <w:rPr>
                <w:b/>
                <w:bCs/>
              </w:rPr>
              <w:t xml:space="preserve"> "Об утверждении муниципальной программы </w:t>
            </w:r>
            <w:r w:rsidR="003D01CD" w:rsidRPr="000250AB">
              <w:rPr>
                <w:b/>
                <w:bCs/>
              </w:rPr>
              <w:t xml:space="preserve">                  </w:t>
            </w:r>
            <w:r w:rsidRPr="000250AB">
              <w:rPr>
                <w:b/>
                <w:bCs/>
              </w:rPr>
              <w:t>"</w:t>
            </w:r>
            <w:r w:rsidR="003D01CD" w:rsidRPr="000250AB">
              <w:rPr>
                <w:b/>
                <w:bCs/>
              </w:rPr>
              <w:t>Развитие дошкольного</w:t>
            </w:r>
            <w:r w:rsidR="00092EA4" w:rsidRPr="000250AB">
              <w:rPr>
                <w:b/>
                <w:bCs/>
              </w:rPr>
              <w:t>, общего</w:t>
            </w:r>
            <w:r w:rsidR="003D01CD" w:rsidRPr="000250AB">
              <w:rPr>
                <w:b/>
                <w:bCs/>
              </w:rPr>
              <w:t xml:space="preserve"> образования на территории городского округа город Михайловка Волгоградской области" на 20</w:t>
            </w:r>
            <w:r w:rsidR="0068027C" w:rsidRPr="000250AB">
              <w:rPr>
                <w:b/>
                <w:bCs/>
              </w:rPr>
              <w:t>20</w:t>
            </w:r>
            <w:r w:rsidR="003D01CD" w:rsidRPr="000250AB">
              <w:rPr>
                <w:b/>
                <w:bCs/>
              </w:rPr>
              <w:t>-20</w:t>
            </w:r>
            <w:r w:rsidR="0068027C" w:rsidRPr="000250AB">
              <w:rPr>
                <w:b/>
                <w:bCs/>
              </w:rPr>
              <w:t>22</w:t>
            </w:r>
            <w:r w:rsidR="003D01CD" w:rsidRPr="000250AB">
              <w:rPr>
                <w:b/>
                <w:bCs/>
              </w:rPr>
              <w:t xml:space="preserve"> годы </w:t>
            </w:r>
            <w:r w:rsidRPr="000250AB">
              <w:rPr>
                <w:b/>
                <w:bCs/>
              </w:rPr>
              <w:t>"</w:t>
            </w:r>
          </w:p>
        </w:tc>
      </w:tr>
      <w:tr w:rsidR="00CE6803" w:rsidRPr="000250AB" w:rsidTr="009F6D00">
        <w:trPr>
          <w:trHeight w:val="1575"/>
        </w:trPr>
        <w:tc>
          <w:tcPr>
            <w:tcW w:w="708" w:type="dxa"/>
            <w:vMerge w:val="restart"/>
            <w:tcBorders>
              <w:top w:val="nil"/>
              <w:left w:val="single" w:sz="8" w:space="0" w:color="auto"/>
              <w:right w:val="single" w:sz="4" w:space="0" w:color="auto"/>
            </w:tcBorders>
            <w:shd w:val="clear" w:color="000000" w:fill="FFFFFF"/>
            <w:vAlign w:val="center"/>
            <w:hideMark/>
          </w:tcPr>
          <w:p w:rsidR="00CE6803" w:rsidRPr="000250AB" w:rsidRDefault="00CE6803" w:rsidP="00DB472D">
            <w:pPr>
              <w:jc w:val="center"/>
              <w:rPr>
                <w:b/>
                <w:bCs/>
              </w:rPr>
            </w:pPr>
            <w:r w:rsidRPr="000250AB">
              <w:rPr>
                <w:b/>
                <w:bCs/>
              </w:rPr>
              <w:t>3</w:t>
            </w:r>
            <w:r w:rsidR="00DB472D" w:rsidRPr="000250AB">
              <w:rPr>
                <w:b/>
                <w:bCs/>
              </w:rPr>
              <w:t>3</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0250AB" w:rsidRDefault="00CE6803" w:rsidP="007629EE">
            <w:pPr>
              <w:jc w:val="center"/>
              <w:rPr>
                <w:b/>
                <w:bCs/>
              </w:rPr>
            </w:pPr>
            <w:r w:rsidRPr="000250AB">
              <w:rPr>
                <w:b/>
                <w:bCs/>
              </w:rPr>
              <w:t xml:space="preserve">Муниципальная программа "Переселение граждан из аварийного жилищного фонда  на территории городского округа город Михайловка Волгоградской области" на 2020-2025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0250AB" w:rsidRDefault="00CE6803" w:rsidP="006D4648">
            <w:pPr>
              <w:jc w:val="center"/>
              <w:rPr>
                <w:b/>
                <w:bCs/>
                <w:iCs/>
              </w:rPr>
            </w:pPr>
            <w:r w:rsidRPr="000250AB">
              <w:rPr>
                <w:b/>
                <w:bCs/>
                <w:iCs/>
              </w:rPr>
              <w:t xml:space="preserve">4 </w:t>
            </w:r>
            <w:r w:rsidR="006D4648" w:rsidRPr="000250AB">
              <w:rPr>
                <w:b/>
                <w:bCs/>
                <w:iCs/>
              </w:rPr>
              <w:t>261</w:t>
            </w:r>
            <w:r w:rsidRPr="000250AB">
              <w:rPr>
                <w:b/>
                <w:bCs/>
                <w:iCs/>
              </w:rPr>
              <w:t>,</w:t>
            </w:r>
            <w:r w:rsidR="006D4648" w:rsidRPr="000250AB">
              <w:rPr>
                <w:b/>
                <w:bCs/>
                <w:iCs/>
              </w:rPr>
              <w:t>1</w:t>
            </w:r>
          </w:p>
        </w:tc>
        <w:tc>
          <w:tcPr>
            <w:tcW w:w="1418" w:type="dxa"/>
            <w:tcBorders>
              <w:top w:val="nil"/>
              <w:left w:val="nil"/>
              <w:bottom w:val="single" w:sz="4" w:space="0" w:color="auto"/>
              <w:right w:val="single" w:sz="4" w:space="0" w:color="auto"/>
            </w:tcBorders>
            <w:shd w:val="clear" w:color="000000" w:fill="FFFFFF"/>
            <w:vAlign w:val="center"/>
            <w:hideMark/>
          </w:tcPr>
          <w:p w:rsidR="00CE6803" w:rsidRPr="000250AB" w:rsidRDefault="006D4648" w:rsidP="006D4648">
            <w:pPr>
              <w:jc w:val="center"/>
              <w:rPr>
                <w:b/>
                <w:bCs/>
                <w:iCs/>
              </w:rPr>
            </w:pPr>
            <w:r w:rsidRPr="000250AB">
              <w:rPr>
                <w:b/>
                <w:bCs/>
                <w:iCs/>
              </w:rPr>
              <w:t>2 662</w:t>
            </w:r>
            <w:r w:rsidR="000A3FBE" w:rsidRPr="000250AB">
              <w:rPr>
                <w:b/>
                <w:bCs/>
                <w:iCs/>
              </w:rPr>
              <w:t>,</w:t>
            </w:r>
            <w:r w:rsidRPr="000250AB">
              <w:rPr>
                <w:b/>
                <w:bCs/>
                <w:iCs/>
              </w:rPr>
              <w:t>3</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CE6803" w:rsidRPr="000250AB" w:rsidRDefault="00D01F1D" w:rsidP="00D01F1D">
            <w:pPr>
              <w:jc w:val="center"/>
              <w:rPr>
                <w:b/>
                <w:bCs/>
                <w:lang w:val="en-US"/>
              </w:rPr>
            </w:pPr>
            <w:r w:rsidRPr="000250AB">
              <w:rPr>
                <w:b/>
                <w:bCs/>
                <w:lang w:val="en-US"/>
              </w:rPr>
              <w:t>62</w:t>
            </w:r>
            <w:r w:rsidR="000A3FBE" w:rsidRPr="000250AB">
              <w:rPr>
                <w:b/>
                <w:bCs/>
              </w:rPr>
              <w:t>,</w:t>
            </w:r>
            <w:r w:rsidRPr="000250AB">
              <w:rPr>
                <w:b/>
                <w:bCs/>
                <w:lang w:val="en-US"/>
              </w:rPr>
              <w:t>5</w:t>
            </w:r>
          </w:p>
        </w:tc>
      </w:tr>
      <w:tr w:rsidR="00CE6803" w:rsidRPr="000250AB" w:rsidTr="008D58B9">
        <w:trPr>
          <w:trHeight w:val="383"/>
        </w:trPr>
        <w:tc>
          <w:tcPr>
            <w:tcW w:w="708" w:type="dxa"/>
            <w:vMerge/>
            <w:tcBorders>
              <w:left w:val="single" w:sz="8" w:space="0" w:color="auto"/>
              <w:right w:val="single" w:sz="4" w:space="0" w:color="auto"/>
            </w:tcBorders>
            <w:shd w:val="clear" w:color="000000" w:fill="FFFFFF"/>
            <w:vAlign w:val="center"/>
            <w:hideMark/>
          </w:tcPr>
          <w:p w:rsidR="00CE6803" w:rsidRPr="000250AB" w:rsidRDefault="00CE6803"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0250AB" w:rsidRDefault="00CE6803" w:rsidP="009F6D00">
            <w:pPr>
              <w:jc w:val="center"/>
              <w:rPr>
                <w:b/>
                <w:bCs/>
              </w:rPr>
            </w:pPr>
            <w:r w:rsidRPr="000250AB">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0250AB" w:rsidRDefault="00CE6803" w:rsidP="00CE6803">
            <w:pPr>
              <w:jc w:val="center"/>
              <w:rPr>
                <w:bCs/>
                <w:i/>
                <w:iCs/>
              </w:rPr>
            </w:pPr>
            <w:r w:rsidRPr="000250AB">
              <w:rPr>
                <w:bCs/>
                <w:i/>
                <w:iCs/>
              </w:rPr>
              <w:t>29,5</w:t>
            </w:r>
          </w:p>
        </w:tc>
        <w:tc>
          <w:tcPr>
            <w:tcW w:w="1418" w:type="dxa"/>
            <w:tcBorders>
              <w:top w:val="nil"/>
              <w:left w:val="nil"/>
              <w:bottom w:val="single" w:sz="4" w:space="0" w:color="auto"/>
              <w:right w:val="single" w:sz="4" w:space="0" w:color="auto"/>
            </w:tcBorders>
            <w:shd w:val="clear" w:color="000000" w:fill="FFFFFF"/>
            <w:vAlign w:val="center"/>
            <w:hideMark/>
          </w:tcPr>
          <w:p w:rsidR="00CE6803" w:rsidRPr="000250AB" w:rsidRDefault="00D01F1D" w:rsidP="00D01F1D">
            <w:pPr>
              <w:jc w:val="center"/>
              <w:rPr>
                <w:bCs/>
                <w:i/>
                <w:iCs/>
                <w:lang w:val="en-US"/>
              </w:rPr>
            </w:pPr>
            <w:r w:rsidRPr="000250AB">
              <w:rPr>
                <w:bCs/>
                <w:i/>
                <w:iCs/>
                <w:lang w:val="en-US"/>
              </w:rPr>
              <w:t>5</w:t>
            </w:r>
            <w:r w:rsidRPr="000250AB">
              <w:rPr>
                <w:bCs/>
                <w:i/>
                <w:iCs/>
              </w:rPr>
              <w:t>,</w:t>
            </w:r>
            <w:r w:rsidRPr="000250AB">
              <w:rPr>
                <w:bCs/>
                <w:i/>
                <w:iCs/>
                <w:lang w:val="en-US"/>
              </w:rPr>
              <w:t>6</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CE6803" w:rsidRPr="000250AB" w:rsidRDefault="00D01F1D" w:rsidP="008D58B9">
            <w:pPr>
              <w:jc w:val="center"/>
            </w:pPr>
            <w:r w:rsidRPr="000250AB">
              <w:rPr>
                <w:b/>
                <w:bCs/>
                <w:lang w:val="en-US"/>
              </w:rPr>
              <w:t>19</w:t>
            </w:r>
            <w:r w:rsidR="000A3FBE" w:rsidRPr="000250AB">
              <w:rPr>
                <w:b/>
                <w:bCs/>
              </w:rPr>
              <w:t>,0</w:t>
            </w:r>
          </w:p>
        </w:tc>
      </w:tr>
      <w:tr w:rsidR="00CE6803" w:rsidRPr="000250AB" w:rsidTr="008D58B9">
        <w:trPr>
          <w:trHeight w:val="383"/>
        </w:trPr>
        <w:tc>
          <w:tcPr>
            <w:tcW w:w="708" w:type="dxa"/>
            <w:vMerge/>
            <w:tcBorders>
              <w:left w:val="single" w:sz="8" w:space="0" w:color="auto"/>
              <w:right w:val="single" w:sz="4" w:space="0" w:color="auto"/>
            </w:tcBorders>
            <w:shd w:val="clear" w:color="000000" w:fill="FFFFFF"/>
            <w:vAlign w:val="center"/>
            <w:hideMark/>
          </w:tcPr>
          <w:p w:rsidR="00CE6803" w:rsidRPr="000250AB" w:rsidRDefault="00CE6803"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0250AB" w:rsidRDefault="00CE6803" w:rsidP="009F6D00">
            <w:pPr>
              <w:jc w:val="center"/>
            </w:pPr>
            <w:r w:rsidRPr="000250AB">
              <w:rPr>
                <w:sz w:val="22"/>
                <w:szCs w:val="22"/>
              </w:rPr>
              <w:t>областной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0250AB" w:rsidRDefault="00A8430E" w:rsidP="00A92E66">
            <w:pPr>
              <w:jc w:val="center"/>
              <w:rPr>
                <w:bCs/>
                <w:i/>
                <w:iCs/>
              </w:rPr>
            </w:pPr>
            <w:r w:rsidRPr="000250AB">
              <w:rPr>
                <w:bCs/>
                <w:i/>
                <w:iCs/>
              </w:rPr>
              <w:t>7</w:t>
            </w:r>
            <w:r w:rsidR="00A92E66" w:rsidRPr="000250AB">
              <w:rPr>
                <w:bCs/>
                <w:i/>
                <w:iCs/>
              </w:rPr>
              <w:t>8</w:t>
            </w:r>
            <w:r w:rsidR="00CE6803" w:rsidRPr="000250AB">
              <w:rPr>
                <w:bCs/>
                <w:i/>
                <w:iCs/>
              </w:rPr>
              <w:t>,</w:t>
            </w:r>
            <w:r w:rsidR="00A92E66" w:rsidRPr="000250AB">
              <w:rPr>
                <w:bCs/>
                <w:i/>
                <w:iCs/>
              </w:rPr>
              <w:t>9</w:t>
            </w:r>
          </w:p>
        </w:tc>
        <w:tc>
          <w:tcPr>
            <w:tcW w:w="1418" w:type="dxa"/>
            <w:tcBorders>
              <w:top w:val="nil"/>
              <w:left w:val="nil"/>
              <w:bottom w:val="single" w:sz="4" w:space="0" w:color="auto"/>
              <w:right w:val="single" w:sz="4" w:space="0" w:color="auto"/>
            </w:tcBorders>
            <w:shd w:val="clear" w:color="000000" w:fill="FFFFFF"/>
            <w:hideMark/>
          </w:tcPr>
          <w:p w:rsidR="00CE6803" w:rsidRPr="000250AB" w:rsidRDefault="00D01F1D" w:rsidP="00D01F1D">
            <w:pPr>
              <w:jc w:val="center"/>
              <w:rPr>
                <w:lang w:val="en-US"/>
              </w:rPr>
            </w:pPr>
            <w:r w:rsidRPr="000250AB">
              <w:rPr>
                <w:bCs/>
                <w:i/>
                <w:iCs/>
                <w:lang w:val="en-US"/>
              </w:rPr>
              <w:t>50</w:t>
            </w:r>
            <w:r w:rsidR="000A3FBE" w:rsidRPr="000250AB">
              <w:rPr>
                <w:bCs/>
                <w:i/>
                <w:iCs/>
              </w:rPr>
              <w:t>,</w:t>
            </w:r>
            <w:r w:rsidRPr="000250AB">
              <w:rPr>
                <w:bCs/>
                <w:i/>
                <w:iCs/>
                <w:lang w:val="en-US"/>
              </w:rPr>
              <w:t>5</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CE6803" w:rsidRPr="000250AB" w:rsidRDefault="00A92E66" w:rsidP="008D58B9">
            <w:pPr>
              <w:jc w:val="center"/>
            </w:pPr>
            <w:r w:rsidRPr="000250AB">
              <w:rPr>
                <w:b/>
                <w:bCs/>
              </w:rPr>
              <w:t>64</w:t>
            </w:r>
            <w:r w:rsidR="000A3FBE" w:rsidRPr="000250AB">
              <w:rPr>
                <w:b/>
                <w:bCs/>
              </w:rPr>
              <w:t>,0</w:t>
            </w:r>
          </w:p>
        </w:tc>
      </w:tr>
      <w:tr w:rsidR="00CE6803" w:rsidRPr="000250AB" w:rsidTr="00A92E66">
        <w:trPr>
          <w:trHeight w:val="383"/>
        </w:trPr>
        <w:tc>
          <w:tcPr>
            <w:tcW w:w="708" w:type="dxa"/>
            <w:vMerge/>
            <w:tcBorders>
              <w:left w:val="single" w:sz="8" w:space="0" w:color="auto"/>
              <w:bottom w:val="single" w:sz="8" w:space="0" w:color="000000"/>
              <w:right w:val="single" w:sz="4" w:space="0" w:color="auto"/>
            </w:tcBorders>
            <w:shd w:val="clear" w:color="000000" w:fill="FFFFFF"/>
            <w:vAlign w:val="center"/>
            <w:hideMark/>
          </w:tcPr>
          <w:p w:rsidR="00CE6803" w:rsidRPr="000250AB" w:rsidRDefault="00CE6803" w:rsidP="009F6D00">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E6803" w:rsidRPr="000250AB" w:rsidRDefault="00CE6803" w:rsidP="00CE6803">
            <w:pPr>
              <w:jc w:val="center"/>
              <w:rPr>
                <w:sz w:val="22"/>
                <w:szCs w:val="22"/>
              </w:rPr>
            </w:pPr>
            <w:r w:rsidRPr="000250AB">
              <w:rPr>
                <w:sz w:val="22"/>
                <w:szCs w:val="22"/>
              </w:rPr>
              <w:t>Фонд содействия реформирования ЖКХ</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E6803" w:rsidRPr="000250AB" w:rsidRDefault="00A8430E" w:rsidP="00A8430E">
            <w:pPr>
              <w:jc w:val="center"/>
              <w:rPr>
                <w:bCs/>
                <w:i/>
                <w:iCs/>
              </w:rPr>
            </w:pPr>
            <w:r w:rsidRPr="000250AB">
              <w:rPr>
                <w:bCs/>
                <w:i/>
                <w:iCs/>
              </w:rPr>
              <w:t>4</w:t>
            </w:r>
            <w:r w:rsidR="000A3FBE" w:rsidRPr="000250AB">
              <w:rPr>
                <w:bCs/>
                <w:i/>
                <w:iCs/>
              </w:rPr>
              <w:t> </w:t>
            </w:r>
            <w:r w:rsidRPr="000250AB">
              <w:rPr>
                <w:bCs/>
                <w:i/>
                <w:iCs/>
              </w:rPr>
              <w:t>152</w:t>
            </w:r>
            <w:r w:rsidR="000A3FBE" w:rsidRPr="000250AB">
              <w:rPr>
                <w:bCs/>
                <w:i/>
                <w:iCs/>
              </w:rPr>
              <w:t>,</w:t>
            </w:r>
            <w:r w:rsidRPr="000250AB">
              <w:rPr>
                <w:bCs/>
                <w:i/>
                <w:iCs/>
              </w:rPr>
              <w:t>7</w:t>
            </w:r>
          </w:p>
        </w:tc>
        <w:tc>
          <w:tcPr>
            <w:tcW w:w="1418" w:type="dxa"/>
            <w:tcBorders>
              <w:top w:val="nil"/>
              <w:left w:val="nil"/>
              <w:bottom w:val="single" w:sz="4" w:space="0" w:color="auto"/>
              <w:right w:val="single" w:sz="4" w:space="0" w:color="auto"/>
            </w:tcBorders>
            <w:shd w:val="clear" w:color="000000" w:fill="FFFFFF"/>
            <w:vAlign w:val="center"/>
            <w:hideMark/>
          </w:tcPr>
          <w:p w:rsidR="00CE6803" w:rsidRPr="000250AB" w:rsidRDefault="00D01F1D" w:rsidP="00A92E66">
            <w:pPr>
              <w:jc w:val="center"/>
              <w:rPr>
                <w:bCs/>
                <w:i/>
                <w:iCs/>
                <w:lang w:val="en-US"/>
              </w:rPr>
            </w:pPr>
            <w:r w:rsidRPr="000250AB">
              <w:rPr>
                <w:bCs/>
                <w:i/>
                <w:iCs/>
                <w:lang w:val="en-US"/>
              </w:rPr>
              <w:t>2 606</w:t>
            </w:r>
            <w:r w:rsidRPr="000250AB">
              <w:rPr>
                <w:bCs/>
                <w:i/>
                <w:iCs/>
              </w:rPr>
              <w:t>,</w:t>
            </w:r>
            <w:r w:rsidRPr="000250AB">
              <w:rPr>
                <w:bCs/>
                <w:i/>
                <w:iCs/>
                <w:lang w:val="en-US"/>
              </w:rPr>
              <w:t>2</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CE6803" w:rsidRPr="000250AB" w:rsidRDefault="00A92E66" w:rsidP="00A92E66">
            <w:pPr>
              <w:jc w:val="center"/>
              <w:rPr>
                <w:b/>
                <w:bCs/>
              </w:rPr>
            </w:pPr>
            <w:r w:rsidRPr="000250AB">
              <w:rPr>
                <w:b/>
                <w:bCs/>
              </w:rPr>
              <w:t>62</w:t>
            </w:r>
            <w:r w:rsidR="000A3FBE" w:rsidRPr="000250AB">
              <w:rPr>
                <w:b/>
                <w:bCs/>
              </w:rPr>
              <w:t>,</w:t>
            </w:r>
            <w:r w:rsidRPr="000250AB">
              <w:rPr>
                <w:b/>
                <w:bCs/>
              </w:rPr>
              <w:t>8</w:t>
            </w:r>
          </w:p>
        </w:tc>
      </w:tr>
      <w:tr w:rsidR="007629EE" w:rsidRPr="000250AB" w:rsidTr="000E67C8">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7629EE" w:rsidRPr="000250AB" w:rsidRDefault="000A3FBE" w:rsidP="000A3FBE">
            <w:pPr>
              <w:jc w:val="center"/>
              <w:rPr>
                <w:b/>
                <w:bCs/>
              </w:rPr>
            </w:pPr>
            <w:r w:rsidRPr="000250AB">
              <w:rPr>
                <w:b/>
                <w:bCs/>
              </w:rPr>
              <w:t>Утверждена постановлением администрации городского округа город Михайловка Волгоградской области от 14.09.2020 №2175 "Об утверждении муниципальной программы                   "Переселение граждан из аварийного жилищного фонда  на территории городского округа город Михайловка Волгоградской области" на 2020-2025 годы"</w:t>
            </w:r>
          </w:p>
        </w:tc>
      </w:tr>
      <w:tr w:rsidR="00C029EA" w:rsidRPr="000250AB" w:rsidTr="00DA2BAD">
        <w:trPr>
          <w:trHeight w:val="1575"/>
        </w:trPr>
        <w:tc>
          <w:tcPr>
            <w:tcW w:w="708" w:type="dxa"/>
            <w:vMerge w:val="restart"/>
            <w:tcBorders>
              <w:top w:val="nil"/>
              <w:left w:val="single" w:sz="8" w:space="0" w:color="auto"/>
              <w:bottom w:val="single" w:sz="8" w:space="0" w:color="000000"/>
              <w:right w:val="single" w:sz="4" w:space="0" w:color="auto"/>
            </w:tcBorders>
            <w:shd w:val="clear" w:color="000000" w:fill="FFFFFF"/>
            <w:vAlign w:val="center"/>
            <w:hideMark/>
          </w:tcPr>
          <w:p w:rsidR="00C029EA" w:rsidRPr="000250AB" w:rsidRDefault="00C029EA" w:rsidP="00C029EA">
            <w:pPr>
              <w:jc w:val="center"/>
              <w:rPr>
                <w:b/>
                <w:bCs/>
              </w:rPr>
            </w:pPr>
            <w:r w:rsidRPr="000250AB">
              <w:rPr>
                <w:b/>
                <w:bCs/>
              </w:rPr>
              <w:t>34</w:t>
            </w:r>
          </w:p>
        </w:tc>
        <w:tc>
          <w:tcPr>
            <w:tcW w:w="5669" w:type="dxa"/>
            <w:gridSpan w:val="2"/>
            <w:tcBorders>
              <w:top w:val="nil"/>
              <w:left w:val="nil"/>
              <w:bottom w:val="single" w:sz="4" w:space="0" w:color="auto"/>
              <w:right w:val="single" w:sz="4" w:space="0" w:color="auto"/>
            </w:tcBorders>
            <w:shd w:val="clear" w:color="000000" w:fill="FFFFFF"/>
            <w:vAlign w:val="center"/>
            <w:hideMark/>
          </w:tcPr>
          <w:p w:rsidR="00C029EA" w:rsidRPr="000250AB" w:rsidRDefault="00C029EA" w:rsidP="00C029EA">
            <w:pPr>
              <w:jc w:val="center"/>
              <w:rPr>
                <w:b/>
                <w:bCs/>
              </w:rPr>
            </w:pPr>
            <w:r w:rsidRPr="000250AB">
              <w:rPr>
                <w:b/>
                <w:bCs/>
              </w:rPr>
              <w:t xml:space="preserve">Муниципальная программа "Сохранение и укрепление здоровья населения городского округа город Михайловка Волгоградской области на период с 2020 - 2024 годы"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029EA" w:rsidRPr="000250AB" w:rsidRDefault="00C029EA" w:rsidP="00DA2BAD">
            <w:pPr>
              <w:jc w:val="center"/>
              <w:rPr>
                <w:b/>
                <w:bCs/>
                <w:iCs/>
              </w:rPr>
            </w:pPr>
            <w:r w:rsidRPr="000250AB">
              <w:rPr>
                <w:b/>
                <w:bCs/>
                <w:iCs/>
              </w:rPr>
              <w:t>0,0</w:t>
            </w:r>
          </w:p>
        </w:tc>
        <w:tc>
          <w:tcPr>
            <w:tcW w:w="1418" w:type="dxa"/>
            <w:tcBorders>
              <w:top w:val="nil"/>
              <w:left w:val="nil"/>
              <w:bottom w:val="single" w:sz="4" w:space="0" w:color="auto"/>
              <w:right w:val="single" w:sz="4" w:space="0" w:color="auto"/>
            </w:tcBorders>
            <w:shd w:val="clear" w:color="000000" w:fill="FFFFFF"/>
            <w:vAlign w:val="center"/>
            <w:hideMark/>
          </w:tcPr>
          <w:p w:rsidR="00C029EA" w:rsidRPr="000250AB" w:rsidRDefault="00C029EA" w:rsidP="00DA2BAD">
            <w:pPr>
              <w:jc w:val="center"/>
              <w:rPr>
                <w:b/>
                <w:bCs/>
                <w:iCs/>
              </w:rPr>
            </w:pPr>
            <w:r w:rsidRPr="000250AB">
              <w:rPr>
                <w:b/>
                <w:bCs/>
                <w:iCs/>
              </w:rPr>
              <w:t>0,0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C029EA" w:rsidRPr="000250AB" w:rsidRDefault="00C029EA" w:rsidP="00DA2BAD">
            <w:pPr>
              <w:jc w:val="center"/>
              <w:rPr>
                <w:b/>
                <w:bCs/>
              </w:rPr>
            </w:pPr>
            <w:r w:rsidRPr="000250AB">
              <w:rPr>
                <w:b/>
                <w:bCs/>
              </w:rPr>
              <w:t>0,0</w:t>
            </w:r>
          </w:p>
        </w:tc>
      </w:tr>
      <w:tr w:rsidR="00C029EA" w:rsidRPr="000250AB" w:rsidTr="00DA2BAD">
        <w:trPr>
          <w:trHeight w:val="383"/>
        </w:trPr>
        <w:tc>
          <w:tcPr>
            <w:tcW w:w="708" w:type="dxa"/>
            <w:vMerge/>
            <w:tcBorders>
              <w:top w:val="nil"/>
              <w:left w:val="single" w:sz="8" w:space="0" w:color="auto"/>
              <w:bottom w:val="single" w:sz="8" w:space="0" w:color="000000"/>
              <w:right w:val="single" w:sz="4" w:space="0" w:color="auto"/>
            </w:tcBorders>
            <w:shd w:val="clear" w:color="000000" w:fill="FFFFFF"/>
            <w:vAlign w:val="center"/>
            <w:hideMark/>
          </w:tcPr>
          <w:p w:rsidR="00C029EA" w:rsidRPr="000250AB" w:rsidRDefault="00C029EA" w:rsidP="00DA2BAD">
            <w:pPr>
              <w:jc w:val="center"/>
              <w:rPr>
                <w:b/>
                <w:bCs/>
              </w:rPr>
            </w:pPr>
          </w:p>
        </w:tc>
        <w:tc>
          <w:tcPr>
            <w:tcW w:w="5669" w:type="dxa"/>
            <w:gridSpan w:val="2"/>
            <w:tcBorders>
              <w:top w:val="nil"/>
              <w:left w:val="nil"/>
              <w:bottom w:val="single" w:sz="4" w:space="0" w:color="auto"/>
              <w:right w:val="single" w:sz="4" w:space="0" w:color="auto"/>
            </w:tcBorders>
            <w:shd w:val="clear" w:color="000000" w:fill="FFFFFF"/>
            <w:vAlign w:val="center"/>
            <w:hideMark/>
          </w:tcPr>
          <w:p w:rsidR="00C029EA" w:rsidRPr="000250AB" w:rsidRDefault="00C029EA" w:rsidP="00DA2BAD">
            <w:pPr>
              <w:jc w:val="center"/>
              <w:rPr>
                <w:b/>
                <w:bCs/>
              </w:rPr>
            </w:pPr>
            <w:r w:rsidRPr="000250AB">
              <w:t>местный бюджет</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C029EA" w:rsidRPr="000250AB" w:rsidRDefault="00C029EA" w:rsidP="00DA2BAD">
            <w:pPr>
              <w:jc w:val="center"/>
              <w:rPr>
                <w:bCs/>
                <w:i/>
                <w:iCs/>
              </w:rPr>
            </w:pPr>
            <w:r w:rsidRPr="000250AB">
              <w:rPr>
                <w:bCs/>
                <w:i/>
                <w:iCs/>
              </w:rPr>
              <w:t>0,0</w:t>
            </w:r>
          </w:p>
        </w:tc>
        <w:tc>
          <w:tcPr>
            <w:tcW w:w="1418" w:type="dxa"/>
            <w:tcBorders>
              <w:top w:val="nil"/>
              <w:left w:val="nil"/>
              <w:bottom w:val="single" w:sz="4" w:space="0" w:color="auto"/>
              <w:right w:val="single" w:sz="4" w:space="0" w:color="auto"/>
            </w:tcBorders>
            <w:shd w:val="clear" w:color="000000" w:fill="FFFFFF"/>
            <w:vAlign w:val="center"/>
            <w:hideMark/>
          </w:tcPr>
          <w:p w:rsidR="00C029EA" w:rsidRPr="000250AB" w:rsidRDefault="00C029EA" w:rsidP="00DA2BAD">
            <w:pPr>
              <w:jc w:val="center"/>
              <w:rPr>
                <w:bCs/>
                <w:i/>
                <w:iCs/>
              </w:rPr>
            </w:pPr>
            <w:r w:rsidRPr="000250AB">
              <w:rPr>
                <w:bCs/>
                <w:i/>
                <w:iCs/>
              </w:rPr>
              <w:t>0,0</w:t>
            </w:r>
          </w:p>
        </w:tc>
        <w:tc>
          <w:tcPr>
            <w:tcW w:w="1623" w:type="dxa"/>
            <w:gridSpan w:val="2"/>
            <w:tcBorders>
              <w:top w:val="nil"/>
              <w:left w:val="nil"/>
              <w:bottom w:val="single" w:sz="4" w:space="0" w:color="auto"/>
              <w:right w:val="single" w:sz="8" w:space="0" w:color="auto"/>
            </w:tcBorders>
            <w:shd w:val="clear" w:color="000000" w:fill="FFFFFF"/>
            <w:vAlign w:val="center"/>
            <w:hideMark/>
          </w:tcPr>
          <w:p w:rsidR="00C029EA" w:rsidRPr="000250AB" w:rsidRDefault="00C029EA" w:rsidP="00DA2BAD">
            <w:pPr>
              <w:jc w:val="center"/>
            </w:pPr>
            <w:r w:rsidRPr="000250AB">
              <w:rPr>
                <w:b/>
                <w:bCs/>
              </w:rPr>
              <w:t>0,0</w:t>
            </w:r>
          </w:p>
        </w:tc>
      </w:tr>
      <w:tr w:rsidR="00C029EA" w:rsidRPr="000250AB" w:rsidTr="00DA2BAD">
        <w:trPr>
          <w:trHeight w:val="1365"/>
        </w:trPr>
        <w:tc>
          <w:tcPr>
            <w:tcW w:w="10693"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C029EA" w:rsidRPr="000250AB" w:rsidRDefault="00C029EA" w:rsidP="00DA2BAD">
            <w:pPr>
              <w:jc w:val="center"/>
              <w:rPr>
                <w:b/>
                <w:bCs/>
              </w:rPr>
            </w:pPr>
            <w:r w:rsidRPr="000250AB">
              <w:rPr>
                <w:b/>
                <w:bCs/>
              </w:rPr>
              <w:t xml:space="preserve">Утверждена постановлением администрации городского округа город Михайловка Волгоградской области от 17.12.2018 №3024 "Об утверждении муниципальной программы " Программа комплексного развития социальной инфраструктуры городского округа город Михайловка Волгоградской области на период с 2019 по 2037 годы" </w:t>
            </w:r>
          </w:p>
        </w:tc>
      </w:tr>
      <w:tr w:rsidR="002658F9" w:rsidRPr="000250AB" w:rsidTr="00B64C2E">
        <w:trPr>
          <w:trHeight w:val="465"/>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0250AB" w:rsidRDefault="002658F9" w:rsidP="00D75CC8">
            <w:pPr>
              <w:jc w:val="center"/>
            </w:pPr>
            <w:r w:rsidRPr="000250AB">
              <w:t> </w:t>
            </w:r>
          </w:p>
        </w:tc>
        <w:tc>
          <w:tcPr>
            <w:tcW w:w="5669" w:type="dxa"/>
            <w:gridSpan w:val="2"/>
            <w:tcBorders>
              <w:top w:val="nil"/>
              <w:left w:val="nil"/>
              <w:bottom w:val="single" w:sz="8" w:space="0" w:color="auto"/>
              <w:right w:val="nil"/>
            </w:tcBorders>
            <w:shd w:val="clear" w:color="000000" w:fill="FFFFFF"/>
            <w:vAlign w:val="center"/>
            <w:hideMark/>
          </w:tcPr>
          <w:p w:rsidR="002658F9" w:rsidRPr="000250AB" w:rsidRDefault="002658F9" w:rsidP="00D75CC8">
            <w:pPr>
              <w:jc w:val="center"/>
              <w:rPr>
                <w:b/>
                <w:bCs/>
              </w:rPr>
            </w:pPr>
            <w:r w:rsidRPr="000250AB">
              <w:rPr>
                <w:b/>
                <w:bCs/>
              </w:rPr>
              <w:t>ИТОГО:</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0250AB" w:rsidRDefault="00F17848" w:rsidP="00DA0A18">
            <w:pPr>
              <w:jc w:val="center"/>
              <w:rPr>
                <w:b/>
                <w:bCs/>
                <w:lang w:val="en-US"/>
              </w:rPr>
            </w:pPr>
            <w:r w:rsidRPr="000250AB">
              <w:rPr>
                <w:b/>
                <w:bCs/>
                <w:lang w:val="en-US"/>
              </w:rPr>
              <w:t>456 50</w:t>
            </w:r>
            <w:r w:rsidR="00DA0A18" w:rsidRPr="000250AB">
              <w:rPr>
                <w:b/>
                <w:bCs/>
              </w:rPr>
              <w:t>9</w:t>
            </w:r>
            <w:r w:rsidR="000E2A4E" w:rsidRPr="000250AB">
              <w:rPr>
                <w:b/>
                <w:bCs/>
              </w:rPr>
              <w:t>,</w:t>
            </w:r>
            <w:r w:rsidR="00DA0A18" w:rsidRPr="000250AB">
              <w:rPr>
                <w:b/>
                <w:bCs/>
              </w:rPr>
              <w:t>0</w:t>
            </w:r>
          </w:p>
        </w:tc>
        <w:tc>
          <w:tcPr>
            <w:tcW w:w="1418" w:type="dxa"/>
            <w:tcBorders>
              <w:top w:val="nil"/>
              <w:left w:val="nil"/>
              <w:bottom w:val="single" w:sz="8" w:space="0" w:color="auto"/>
              <w:right w:val="nil"/>
            </w:tcBorders>
            <w:shd w:val="clear" w:color="000000" w:fill="FFFFFF"/>
            <w:vAlign w:val="center"/>
            <w:hideMark/>
          </w:tcPr>
          <w:p w:rsidR="002658F9" w:rsidRPr="000250AB" w:rsidRDefault="00F17848" w:rsidP="00F17848">
            <w:pPr>
              <w:jc w:val="center"/>
              <w:rPr>
                <w:b/>
                <w:bCs/>
                <w:lang w:val="en-US"/>
              </w:rPr>
            </w:pPr>
            <w:r w:rsidRPr="000250AB">
              <w:rPr>
                <w:b/>
                <w:bCs/>
                <w:lang w:val="en-US"/>
              </w:rPr>
              <w:t>437</w:t>
            </w:r>
            <w:r w:rsidR="00AA4711" w:rsidRPr="000250AB">
              <w:rPr>
                <w:b/>
                <w:bCs/>
              </w:rPr>
              <w:t xml:space="preserve"> </w:t>
            </w:r>
            <w:r w:rsidRPr="000250AB">
              <w:rPr>
                <w:b/>
                <w:bCs/>
                <w:lang w:val="en-US"/>
              </w:rPr>
              <w:t>699</w:t>
            </w:r>
            <w:r w:rsidR="000E2A4E" w:rsidRPr="000250AB">
              <w:rPr>
                <w:b/>
                <w:bCs/>
              </w:rPr>
              <w:t>,</w:t>
            </w:r>
            <w:r w:rsidRPr="000250AB">
              <w:rPr>
                <w:b/>
                <w:bCs/>
                <w:lang w:val="en-US"/>
              </w:rPr>
              <w:t>9</w:t>
            </w:r>
          </w:p>
        </w:tc>
        <w:tc>
          <w:tcPr>
            <w:tcW w:w="1623" w:type="dxa"/>
            <w:gridSpan w:val="2"/>
            <w:tcBorders>
              <w:top w:val="nil"/>
              <w:left w:val="single" w:sz="4" w:space="0" w:color="auto"/>
              <w:bottom w:val="single" w:sz="4" w:space="0" w:color="auto"/>
              <w:right w:val="single" w:sz="8" w:space="0" w:color="auto"/>
            </w:tcBorders>
            <w:shd w:val="clear" w:color="000000" w:fill="FFFFFF"/>
            <w:vAlign w:val="center"/>
            <w:hideMark/>
          </w:tcPr>
          <w:p w:rsidR="002658F9" w:rsidRPr="000250AB" w:rsidRDefault="00AD1479" w:rsidP="00D27D6B">
            <w:pPr>
              <w:jc w:val="center"/>
              <w:rPr>
                <w:b/>
                <w:bCs/>
              </w:rPr>
            </w:pPr>
            <w:r w:rsidRPr="000250AB">
              <w:rPr>
                <w:b/>
                <w:bCs/>
              </w:rPr>
              <w:t>95</w:t>
            </w:r>
            <w:r w:rsidR="000E2A4E" w:rsidRPr="000250AB">
              <w:rPr>
                <w:b/>
                <w:bCs/>
              </w:rPr>
              <w:t>,</w:t>
            </w:r>
            <w:r w:rsidR="00D27D6B">
              <w:rPr>
                <w:b/>
                <w:bCs/>
              </w:rPr>
              <w:t>9</w:t>
            </w:r>
          </w:p>
        </w:tc>
      </w:tr>
      <w:tr w:rsidR="002658F9" w:rsidRPr="000250AB" w:rsidTr="00B64C2E">
        <w:trPr>
          <w:trHeight w:val="330"/>
        </w:trPr>
        <w:tc>
          <w:tcPr>
            <w:tcW w:w="708" w:type="dxa"/>
            <w:tcBorders>
              <w:top w:val="nil"/>
              <w:left w:val="single" w:sz="8" w:space="0" w:color="auto"/>
              <w:bottom w:val="single" w:sz="8" w:space="0" w:color="auto"/>
              <w:right w:val="single" w:sz="8" w:space="0" w:color="auto"/>
            </w:tcBorders>
            <w:shd w:val="clear" w:color="000000" w:fill="FFFFFF"/>
            <w:vAlign w:val="center"/>
            <w:hideMark/>
          </w:tcPr>
          <w:p w:rsidR="002658F9" w:rsidRPr="000250AB" w:rsidRDefault="002658F9" w:rsidP="00D75CC8">
            <w:pPr>
              <w:jc w:val="center"/>
            </w:pPr>
            <w:r w:rsidRPr="000250AB">
              <w:t> </w:t>
            </w:r>
          </w:p>
        </w:tc>
        <w:tc>
          <w:tcPr>
            <w:tcW w:w="5669" w:type="dxa"/>
            <w:gridSpan w:val="2"/>
            <w:tcBorders>
              <w:top w:val="nil"/>
              <w:left w:val="nil"/>
              <w:bottom w:val="single" w:sz="8" w:space="0" w:color="auto"/>
              <w:right w:val="nil"/>
            </w:tcBorders>
            <w:shd w:val="clear" w:color="000000" w:fill="FFFFFF"/>
            <w:vAlign w:val="center"/>
            <w:hideMark/>
          </w:tcPr>
          <w:p w:rsidR="002658F9" w:rsidRPr="000250AB" w:rsidRDefault="002658F9" w:rsidP="00D75CC8">
            <w:pPr>
              <w:jc w:val="center"/>
              <w:rPr>
                <w:b/>
                <w:bCs/>
                <w:i/>
                <w:iCs/>
              </w:rPr>
            </w:pPr>
            <w:r w:rsidRPr="000250AB">
              <w:rPr>
                <w:b/>
                <w:bCs/>
                <w:i/>
                <w:iCs/>
              </w:rPr>
              <w:t>местный бюджет</w:t>
            </w:r>
          </w:p>
        </w:tc>
        <w:tc>
          <w:tcPr>
            <w:tcW w:w="1275" w:type="dxa"/>
            <w:gridSpan w:val="2"/>
            <w:tcBorders>
              <w:top w:val="nil"/>
              <w:left w:val="single" w:sz="8" w:space="0" w:color="auto"/>
              <w:bottom w:val="single" w:sz="8" w:space="0" w:color="auto"/>
              <w:right w:val="single" w:sz="8" w:space="0" w:color="auto"/>
            </w:tcBorders>
            <w:shd w:val="clear" w:color="000000" w:fill="FFFFFF"/>
            <w:vAlign w:val="center"/>
            <w:hideMark/>
          </w:tcPr>
          <w:p w:rsidR="002658F9" w:rsidRPr="000250AB" w:rsidRDefault="000E2A4E" w:rsidP="00F17848">
            <w:pPr>
              <w:jc w:val="center"/>
              <w:rPr>
                <w:b/>
                <w:bCs/>
                <w:i/>
                <w:iCs/>
                <w:lang w:val="en-US"/>
              </w:rPr>
            </w:pPr>
            <w:r w:rsidRPr="000250AB">
              <w:rPr>
                <w:b/>
                <w:bCs/>
                <w:i/>
                <w:iCs/>
              </w:rPr>
              <w:t>1</w:t>
            </w:r>
            <w:r w:rsidR="00F17848" w:rsidRPr="000250AB">
              <w:rPr>
                <w:b/>
                <w:bCs/>
                <w:i/>
                <w:iCs/>
                <w:lang w:val="en-US"/>
              </w:rPr>
              <w:t>71</w:t>
            </w:r>
            <w:r w:rsidR="00AA4711" w:rsidRPr="000250AB">
              <w:rPr>
                <w:b/>
                <w:bCs/>
                <w:i/>
                <w:iCs/>
              </w:rPr>
              <w:t xml:space="preserve"> </w:t>
            </w:r>
            <w:r w:rsidR="00F17848" w:rsidRPr="000250AB">
              <w:rPr>
                <w:b/>
                <w:bCs/>
                <w:i/>
                <w:iCs/>
                <w:lang w:val="en-US"/>
              </w:rPr>
              <w:t>639</w:t>
            </w:r>
            <w:r w:rsidRPr="000250AB">
              <w:rPr>
                <w:b/>
                <w:bCs/>
                <w:i/>
                <w:iCs/>
              </w:rPr>
              <w:t>,</w:t>
            </w:r>
            <w:r w:rsidR="00F17848" w:rsidRPr="000250AB">
              <w:rPr>
                <w:b/>
                <w:bCs/>
                <w:i/>
                <w:iCs/>
                <w:lang w:val="en-US"/>
              </w:rPr>
              <w:t>6</w:t>
            </w:r>
          </w:p>
        </w:tc>
        <w:tc>
          <w:tcPr>
            <w:tcW w:w="1418" w:type="dxa"/>
            <w:tcBorders>
              <w:top w:val="nil"/>
              <w:left w:val="nil"/>
              <w:bottom w:val="single" w:sz="8" w:space="0" w:color="auto"/>
              <w:right w:val="nil"/>
            </w:tcBorders>
            <w:shd w:val="clear" w:color="000000" w:fill="FFFFFF"/>
            <w:vAlign w:val="center"/>
            <w:hideMark/>
          </w:tcPr>
          <w:p w:rsidR="002658F9" w:rsidRPr="000250AB" w:rsidRDefault="00240179" w:rsidP="00F17848">
            <w:pPr>
              <w:jc w:val="center"/>
              <w:rPr>
                <w:b/>
                <w:bCs/>
                <w:i/>
                <w:iCs/>
                <w:lang w:val="en-US"/>
              </w:rPr>
            </w:pPr>
            <w:r w:rsidRPr="000250AB">
              <w:rPr>
                <w:b/>
                <w:bCs/>
                <w:i/>
                <w:iCs/>
              </w:rPr>
              <w:t>1</w:t>
            </w:r>
            <w:r w:rsidR="00F17848" w:rsidRPr="000250AB">
              <w:rPr>
                <w:b/>
                <w:bCs/>
                <w:i/>
                <w:iCs/>
                <w:lang w:val="en-US"/>
              </w:rPr>
              <w:t>58</w:t>
            </w:r>
            <w:r w:rsidR="00AA4711" w:rsidRPr="000250AB">
              <w:rPr>
                <w:b/>
                <w:bCs/>
                <w:i/>
                <w:iCs/>
              </w:rPr>
              <w:t xml:space="preserve"> </w:t>
            </w:r>
            <w:r w:rsidR="00F17848" w:rsidRPr="000250AB">
              <w:rPr>
                <w:b/>
                <w:bCs/>
                <w:i/>
                <w:iCs/>
                <w:lang w:val="en-US"/>
              </w:rPr>
              <w:t>348</w:t>
            </w:r>
            <w:r w:rsidR="000E2A4E" w:rsidRPr="000250AB">
              <w:rPr>
                <w:b/>
                <w:bCs/>
                <w:i/>
                <w:iCs/>
              </w:rPr>
              <w:t>,</w:t>
            </w:r>
            <w:r w:rsidR="00F17848" w:rsidRPr="000250AB">
              <w:rPr>
                <w:b/>
                <w:bCs/>
                <w:i/>
                <w:iCs/>
                <w:lang w:val="en-US"/>
              </w:rPr>
              <w:t>0</w:t>
            </w:r>
          </w:p>
        </w:tc>
        <w:tc>
          <w:tcPr>
            <w:tcW w:w="1623"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0250AB" w:rsidRDefault="00AD1479" w:rsidP="00CA59DC">
            <w:pPr>
              <w:jc w:val="center"/>
              <w:rPr>
                <w:b/>
                <w:bCs/>
              </w:rPr>
            </w:pPr>
            <w:r w:rsidRPr="000250AB">
              <w:rPr>
                <w:b/>
                <w:bCs/>
              </w:rPr>
              <w:t>92</w:t>
            </w:r>
            <w:r w:rsidR="000E2A4E" w:rsidRPr="000250AB">
              <w:rPr>
                <w:b/>
                <w:bCs/>
              </w:rPr>
              <w:t>,</w:t>
            </w:r>
            <w:r w:rsidR="00CA59DC" w:rsidRPr="000250AB">
              <w:rPr>
                <w:b/>
                <w:bCs/>
              </w:rPr>
              <w:t>3</w:t>
            </w:r>
          </w:p>
        </w:tc>
      </w:tr>
      <w:tr w:rsidR="002658F9" w:rsidRPr="000250AB" w:rsidTr="00B64C2E">
        <w:trPr>
          <w:trHeight w:val="330"/>
        </w:trPr>
        <w:tc>
          <w:tcPr>
            <w:tcW w:w="708" w:type="dxa"/>
            <w:tcBorders>
              <w:top w:val="nil"/>
              <w:left w:val="single" w:sz="8" w:space="0" w:color="auto"/>
              <w:bottom w:val="single" w:sz="4" w:space="0" w:color="auto"/>
              <w:right w:val="single" w:sz="8" w:space="0" w:color="auto"/>
            </w:tcBorders>
            <w:shd w:val="clear" w:color="000000" w:fill="FFFFFF"/>
            <w:vAlign w:val="center"/>
            <w:hideMark/>
          </w:tcPr>
          <w:p w:rsidR="002658F9" w:rsidRPr="000250AB" w:rsidRDefault="002658F9" w:rsidP="00D75CC8">
            <w:pPr>
              <w:jc w:val="center"/>
            </w:pPr>
            <w:r w:rsidRPr="000250AB">
              <w:t> </w:t>
            </w:r>
          </w:p>
        </w:tc>
        <w:tc>
          <w:tcPr>
            <w:tcW w:w="5669" w:type="dxa"/>
            <w:gridSpan w:val="2"/>
            <w:tcBorders>
              <w:top w:val="nil"/>
              <w:left w:val="nil"/>
              <w:bottom w:val="single" w:sz="4" w:space="0" w:color="auto"/>
              <w:right w:val="nil"/>
            </w:tcBorders>
            <w:shd w:val="clear" w:color="000000" w:fill="FFFFFF"/>
            <w:vAlign w:val="center"/>
            <w:hideMark/>
          </w:tcPr>
          <w:p w:rsidR="002658F9" w:rsidRPr="000250AB" w:rsidRDefault="002658F9" w:rsidP="00D75CC8">
            <w:pPr>
              <w:jc w:val="center"/>
              <w:rPr>
                <w:b/>
                <w:bCs/>
                <w:i/>
                <w:iCs/>
              </w:rPr>
            </w:pPr>
            <w:r w:rsidRPr="000250AB">
              <w:rPr>
                <w:b/>
                <w:bCs/>
                <w:i/>
                <w:iCs/>
              </w:rPr>
              <w:t>областной бюджет</w:t>
            </w:r>
          </w:p>
        </w:tc>
        <w:tc>
          <w:tcPr>
            <w:tcW w:w="1275" w:type="dxa"/>
            <w:gridSpan w:val="2"/>
            <w:tcBorders>
              <w:top w:val="nil"/>
              <w:left w:val="single" w:sz="8" w:space="0" w:color="auto"/>
              <w:bottom w:val="single" w:sz="4" w:space="0" w:color="auto"/>
              <w:right w:val="single" w:sz="8" w:space="0" w:color="auto"/>
            </w:tcBorders>
            <w:shd w:val="clear" w:color="000000" w:fill="FFFFFF"/>
            <w:vAlign w:val="center"/>
            <w:hideMark/>
          </w:tcPr>
          <w:p w:rsidR="002658F9" w:rsidRPr="000250AB" w:rsidRDefault="00E75744" w:rsidP="00DA0A18">
            <w:pPr>
              <w:jc w:val="center"/>
              <w:rPr>
                <w:b/>
                <w:bCs/>
                <w:i/>
                <w:iCs/>
                <w:lang w:val="en-US"/>
              </w:rPr>
            </w:pPr>
            <w:r w:rsidRPr="000250AB">
              <w:rPr>
                <w:b/>
                <w:bCs/>
                <w:i/>
                <w:iCs/>
                <w:lang w:val="en-US"/>
              </w:rPr>
              <w:t>1</w:t>
            </w:r>
            <w:r w:rsidR="00F17848" w:rsidRPr="000250AB">
              <w:rPr>
                <w:b/>
                <w:bCs/>
                <w:i/>
                <w:iCs/>
                <w:lang w:val="en-US"/>
              </w:rPr>
              <w:t>08</w:t>
            </w:r>
            <w:r w:rsidRPr="000250AB">
              <w:rPr>
                <w:b/>
                <w:bCs/>
                <w:i/>
                <w:iCs/>
                <w:lang w:val="en-US"/>
              </w:rPr>
              <w:t xml:space="preserve"> </w:t>
            </w:r>
            <w:r w:rsidR="00F17848" w:rsidRPr="000250AB">
              <w:rPr>
                <w:b/>
                <w:bCs/>
                <w:i/>
                <w:iCs/>
                <w:lang w:val="en-US"/>
              </w:rPr>
              <w:t>643</w:t>
            </w:r>
            <w:r w:rsidR="000E2A4E" w:rsidRPr="000250AB">
              <w:rPr>
                <w:b/>
                <w:bCs/>
                <w:i/>
                <w:iCs/>
              </w:rPr>
              <w:t>,</w:t>
            </w:r>
            <w:r w:rsidR="00DA0A18" w:rsidRPr="000250AB">
              <w:rPr>
                <w:b/>
                <w:bCs/>
                <w:i/>
                <w:iCs/>
              </w:rPr>
              <w:t>6</w:t>
            </w:r>
          </w:p>
        </w:tc>
        <w:tc>
          <w:tcPr>
            <w:tcW w:w="1418" w:type="dxa"/>
            <w:tcBorders>
              <w:top w:val="nil"/>
              <w:left w:val="nil"/>
              <w:bottom w:val="single" w:sz="4" w:space="0" w:color="auto"/>
              <w:right w:val="nil"/>
            </w:tcBorders>
            <w:shd w:val="clear" w:color="000000" w:fill="FFFFFF"/>
            <w:vAlign w:val="center"/>
            <w:hideMark/>
          </w:tcPr>
          <w:p w:rsidR="002658F9" w:rsidRPr="000250AB" w:rsidRDefault="00F17848" w:rsidP="00F17848">
            <w:pPr>
              <w:jc w:val="center"/>
              <w:rPr>
                <w:b/>
                <w:bCs/>
                <w:i/>
                <w:iCs/>
                <w:lang w:val="en-US"/>
              </w:rPr>
            </w:pPr>
            <w:r w:rsidRPr="000250AB">
              <w:rPr>
                <w:b/>
                <w:bCs/>
                <w:i/>
                <w:iCs/>
                <w:lang w:val="en-US"/>
              </w:rPr>
              <w:t>104</w:t>
            </w:r>
            <w:r w:rsidR="00AA4711" w:rsidRPr="000250AB">
              <w:rPr>
                <w:b/>
                <w:bCs/>
                <w:i/>
                <w:iCs/>
              </w:rPr>
              <w:t xml:space="preserve"> </w:t>
            </w:r>
            <w:r w:rsidRPr="000250AB">
              <w:rPr>
                <w:b/>
                <w:bCs/>
                <w:i/>
                <w:iCs/>
                <w:lang w:val="en-US"/>
              </w:rPr>
              <w:t>678</w:t>
            </w:r>
            <w:r w:rsidR="000E2A4E" w:rsidRPr="000250AB">
              <w:rPr>
                <w:b/>
                <w:bCs/>
                <w:i/>
                <w:iCs/>
              </w:rPr>
              <w:t>,</w:t>
            </w:r>
            <w:r w:rsidRPr="000250AB">
              <w:rPr>
                <w:b/>
                <w:bCs/>
                <w:i/>
                <w:iCs/>
                <w:lang w:val="en-US"/>
              </w:rPr>
              <w:t>0</w:t>
            </w:r>
          </w:p>
        </w:tc>
        <w:tc>
          <w:tcPr>
            <w:tcW w:w="1623"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0250AB" w:rsidRDefault="00AD1479" w:rsidP="00AD1479">
            <w:pPr>
              <w:jc w:val="center"/>
              <w:rPr>
                <w:b/>
                <w:bCs/>
              </w:rPr>
            </w:pPr>
            <w:r w:rsidRPr="000250AB">
              <w:rPr>
                <w:b/>
                <w:bCs/>
              </w:rPr>
              <w:t>96</w:t>
            </w:r>
            <w:r w:rsidR="000E2A4E" w:rsidRPr="000250AB">
              <w:rPr>
                <w:b/>
                <w:bCs/>
              </w:rPr>
              <w:t>,</w:t>
            </w:r>
            <w:r w:rsidRPr="000250AB">
              <w:rPr>
                <w:b/>
                <w:bCs/>
              </w:rPr>
              <w:t>3</w:t>
            </w:r>
          </w:p>
        </w:tc>
      </w:tr>
      <w:tr w:rsidR="002658F9" w:rsidRPr="000250AB" w:rsidTr="00B64C2E">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0250AB" w:rsidRDefault="002658F9" w:rsidP="00D75CC8">
            <w:pPr>
              <w:jc w:val="center"/>
            </w:pPr>
            <w:r w:rsidRPr="000250AB">
              <w:t> </w:t>
            </w: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0250AB" w:rsidRDefault="002658F9" w:rsidP="00D75CC8">
            <w:pPr>
              <w:jc w:val="center"/>
              <w:rPr>
                <w:b/>
                <w:bCs/>
                <w:i/>
                <w:iCs/>
              </w:rPr>
            </w:pPr>
            <w:r w:rsidRPr="000250AB">
              <w:rPr>
                <w:b/>
                <w:bCs/>
                <w:i/>
                <w:iCs/>
              </w:rPr>
              <w:t>федеральный бюджет</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0250AB" w:rsidRDefault="00F17848" w:rsidP="00F17848">
            <w:pPr>
              <w:jc w:val="center"/>
              <w:rPr>
                <w:b/>
                <w:bCs/>
                <w:i/>
                <w:iCs/>
                <w:lang w:val="en-US"/>
              </w:rPr>
            </w:pPr>
            <w:r w:rsidRPr="000250AB">
              <w:rPr>
                <w:b/>
                <w:bCs/>
                <w:i/>
                <w:iCs/>
                <w:lang w:val="en-US"/>
              </w:rPr>
              <w:t>171</w:t>
            </w:r>
            <w:r w:rsidR="003D4AAA" w:rsidRPr="000250AB">
              <w:rPr>
                <w:b/>
                <w:bCs/>
                <w:i/>
                <w:iCs/>
                <w:lang w:val="en-US"/>
              </w:rPr>
              <w:t xml:space="preserve"> </w:t>
            </w:r>
            <w:r w:rsidRPr="000250AB">
              <w:rPr>
                <w:b/>
                <w:bCs/>
                <w:i/>
                <w:iCs/>
                <w:lang w:val="en-US"/>
              </w:rPr>
              <w:t>940</w:t>
            </w:r>
            <w:r w:rsidR="000E2A4E" w:rsidRPr="000250AB">
              <w:rPr>
                <w:b/>
                <w:bCs/>
                <w:i/>
                <w:iCs/>
              </w:rPr>
              <w:t>,</w:t>
            </w:r>
            <w:r w:rsidRPr="000250AB">
              <w:rPr>
                <w:b/>
                <w:bCs/>
                <w:i/>
                <w:iCs/>
                <w:lang w:val="en-US"/>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0250AB" w:rsidRDefault="00AA4711" w:rsidP="00AD1479">
            <w:pPr>
              <w:jc w:val="center"/>
              <w:rPr>
                <w:b/>
                <w:bCs/>
                <w:i/>
                <w:iCs/>
                <w:lang w:val="en-US"/>
              </w:rPr>
            </w:pPr>
            <w:r w:rsidRPr="000250AB">
              <w:rPr>
                <w:b/>
                <w:bCs/>
                <w:i/>
                <w:iCs/>
              </w:rPr>
              <w:t>1</w:t>
            </w:r>
            <w:r w:rsidR="00F17848" w:rsidRPr="000250AB">
              <w:rPr>
                <w:b/>
                <w:bCs/>
                <w:i/>
                <w:iCs/>
                <w:lang w:val="en-US"/>
              </w:rPr>
              <w:t>71</w:t>
            </w:r>
            <w:r w:rsidR="00240179" w:rsidRPr="000250AB">
              <w:rPr>
                <w:b/>
                <w:bCs/>
                <w:i/>
                <w:iCs/>
              </w:rPr>
              <w:t xml:space="preserve"> </w:t>
            </w:r>
            <w:r w:rsidR="00AD1479" w:rsidRPr="000250AB">
              <w:rPr>
                <w:b/>
                <w:bCs/>
                <w:i/>
                <w:iCs/>
                <w:lang w:val="en-US"/>
              </w:rPr>
              <w:t>940</w:t>
            </w:r>
            <w:r w:rsidR="000E2A4E" w:rsidRPr="000250AB">
              <w:rPr>
                <w:b/>
                <w:bCs/>
                <w:i/>
                <w:iCs/>
              </w:rPr>
              <w:t>,</w:t>
            </w:r>
            <w:r w:rsidR="00AD1479" w:rsidRPr="000250AB">
              <w:rPr>
                <w:b/>
                <w:bCs/>
                <w:i/>
                <w:iCs/>
                <w:lang w:val="en-US"/>
              </w:rPr>
              <w:t>4</w:t>
            </w:r>
          </w:p>
        </w:tc>
        <w:tc>
          <w:tcPr>
            <w:tcW w:w="16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0250AB" w:rsidRDefault="00AD1479" w:rsidP="00AD1479">
            <w:pPr>
              <w:jc w:val="center"/>
              <w:rPr>
                <w:b/>
                <w:bCs/>
              </w:rPr>
            </w:pPr>
            <w:r w:rsidRPr="000250AB">
              <w:rPr>
                <w:b/>
                <w:bCs/>
              </w:rPr>
              <w:t>100</w:t>
            </w:r>
            <w:r w:rsidR="000E2A4E" w:rsidRPr="000250AB">
              <w:rPr>
                <w:b/>
                <w:bCs/>
              </w:rPr>
              <w:t>,</w:t>
            </w:r>
            <w:r w:rsidRPr="000250AB">
              <w:rPr>
                <w:b/>
                <w:bCs/>
              </w:rPr>
              <w:t>0</w:t>
            </w:r>
          </w:p>
        </w:tc>
      </w:tr>
      <w:tr w:rsidR="00CE34D6" w:rsidRPr="000250AB" w:rsidTr="00B64C2E">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0250AB" w:rsidRDefault="00CE34D6" w:rsidP="00D75CC8">
            <w:pPr>
              <w:jc w:val="center"/>
            </w:pP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0250AB" w:rsidRDefault="00CE34D6" w:rsidP="00D75CC8">
            <w:pPr>
              <w:jc w:val="center"/>
              <w:rPr>
                <w:b/>
                <w:bCs/>
                <w:i/>
                <w:iCs/>
              </w:rPr>
            </w:pPr>
            <w:r w:rsidRPr="000250AB">
              <w:rPr>
                <w:b/>
                <w:bCs/>
                <w:i/>
                <w:iCs/>
              </w:rPr>
              <w:t>средства Фонда</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0250AB" w:rsidRDefault="00F17848" w:rsidP="00F17848">
            <w:pPr>
              <w:jc w:val="center"/>
              <w:rPr>
                <w:b/>
                <w:bCs/>
                <w:i/>
                <w:iCs/>
                <w:lang w:val="en-US"/>
              </w:rPr>
            </w:pPr>
            <w:r w:rsidRPr="000250AB">
              <w:rPr>
                <w:b/>
                <w:bCs/>
                <w:i/>
                <w:iCs/>
                <w:lang w:val="en-US"/>
              </w:rPr>
              <w:t>4</w:t>
            </w:r>
            <w:r w:rsidR="00CE34D6" w:rsidRPr="000250AB">
              <w:rPr>
                <w:b/>
                <w:bCs/>
                <w:i/>
                <w:iCs/>
              </w:rPr>
              <w:t xml:space="preserve"> </w:t>
            </w:r>
            <w:r w:rsidRPr="000250AB">
              <w:rPr>
                <w:b/>
                <w:bCs/>
                <w:i/>
                <w:iCs/>
                <w:lang w:val="en-US"/>
              </w:rPr>
              <w:t>152</w:t>
            </w:r>
            <w:r w:rsidR="00CE34D6" w:rsidRPr="000250AB">
              <w:rPr>
                <w:b/>
                <w:bCs/>
                <w:i/>
                <w:iCs/>
              </w:rPr>
              <w:t>,</w:t>
            </w:r>
            <w:r w:rsidRPr="000250AB">
              <w:rPr>
                <w:b/>
                <w:bCs/>
                <w:i/>
                <w:iCs/>
                <w:lang w:val="en-US"/>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0250AB" w:rsidRDefault="00AD1479" w:rsidP="00AA4711">
            <w:pPr>
              <w:jc w:val="center"/>
              <w:rPr>
                <w:b/>
                <w:bCs/>
                <w:i/>
                <w:iCs/>
              </w:rPr>
            </w:pPr>
            <w:r w:rsidRPr="000250AB">
              <w:rPr>
                <w:b/>
                <w:bCs/>
                <w:i/>
                <w:iCs/>
                <w:lang w:val="en-US"/>
              </w:rPr>
              <w:t>2 606</w:t>
            </w:r>
            <w:r w:rsidRPr="000250AB">
              <w:rPr>
                <w:b/>
                <w:bCs/>
                <w:i/>
                <w:iCs/>
              </w:rPr>
              <w:t>,2</w:t>
            </w:r>
          </w:p>
        </w:tc>
        <w:tc>
          <w:tcPr>
            <w:tcW w:w="16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34D6" w:rsidRPr="000250AB" w:rsidRDefault="00AD1479" w:rsidP="00A35C51">
            <w:pPr>
              <w:jc w:val="center"/>
              <w:rPr>
                <w:b/>
                <w:bCs/>
              </w:rPr>
            </w:pPr>
            <w:r w:rsidRPr="000250AB">
              <w:rPr>
                <w:b/>
                <w:bCs/>
              </w:rPr>
              <w:t>62,8</w:t>
            </w:r>
          </w:p>
        </w:tc>
      </w:tr>
      <w:tr w:rsidR="00D76B10" w:rsidRPr="00A41308" w:rsidTr="00B64C2E">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0250AB" w:rsidRDefault="00D76B10" w:rsidP="00D75CC8">
            <w:pPr>
              <w:jc w:val="center"/>
            </w:pPr>
          </w:p>
        </w:tc>
        <w:tc>
          <w:tcPr>
            <w:tcW w:w="56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0250AB" w:rsidRDefault="00D76B10" w:rsidP="00D76B10">
            <w:pPr>
              <w:jc w:val="center"/>
              <w:rPr>
                <w:b/>
                <w:bCs/>
                <w:i/>
                <w:iCs/>
              </w:rPr>
            </w:pPr>
            <w:r w:rsidRPr="000250AB">
              <w:rPr>
                <w:b/>
                <w:bCs/>
                <w:i/>
                <w:iCs/>
              </w:rPr>
              <w:t>добровольное пожертвование</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A42CC" w:rsidRPr="000250AB" w:rsidRDefault="00240179" w:rsidP="00240179">
            <w:pPr>
              <w:jc w:val="center"/>
              <w:rPr>
                <w:b/>
                <w:bCs/>
                <w:i/>
                <w:iCs/>
              </w:rPr>
            </w:pPr>
            <w:r w:rsidRPr="000250AB">
              <w:rPr>
                <w:b/>
                <w:bCs/>
                <w:i/>
                <w:iCs/>
              </w:rPr>
              <w:t>132</w:t>
            </w:r>
            <w:r w:rsidR="000E2A4E" w:rsidRPr="000250AB">
              <w:rPr>
                <w:b/>
                <w:bCs/>
                <w:i/>
                <w:iCs/>
              </w:rPr>
              <w:t>,</w:t>
            </w:r>
            <w:r w:rsidRPr="000250AB">
              <w:rPr>
                <w:b/>
                <w:bCs/>
                <w:i/>
                <w:iCs/>
              </w:rPr>
              <w:t>7</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0250AB" w:rsidRDefault="00AD1479" w:rsidP="00240179">
            <w:pPr>
              <w:jc w:val="center"/>
              <w:rPr>
                <w:b/>
                <w:bCs/>
                <w:i/>
                <w:iCs/>
              </w:rPr>
            </w:pPr>
            <w:r w:rsidRPr="000250AB">
              <w:rPr>
                <w:b/>
                <w:bCs/>
                <w:i/>
                <w:iCs/>
              </w:rPr>
              <w:t>127</w:t>
            </w:r>
            <w:r w:rsidR="000E2A4E" w:rsidRPr="000250AB">
              <w:rPr>
                <w:b/>
                <w:bCs/>
                <w:i/>
                <w:iCs/>
              </w:rPr>
              <w:t>,</w:t>
            </w:r>
            <w:r w:rsidR="00240179" w:rsidRPr="000250AB">
              <w:rPr>
                <w:b/>
                <w:bCs/>
                <w:i/>
                <w:iCs/>
              </w:rPr>
              <w:t>3</w:t>
            </w:r>
          </w:p>
        </w:tc>
        <w:tc>
          <w:tcPr>
            <w:tcW w:w="16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6B10" w:rsidRPr="00A34C24" w:rsidRDefault="00AD1479" w:rsidP="00AD1479">
            <w:pPr>
              <w:jc w:val="center"/>
              <w:rPr>
                <w:b/>
                <w:bCs/>
                <w:lang w:val="en-US"/>
              </w:rPr>
            </w:pPr>
            <w:r w:rsidRPr="000250AB">
              <w:rPr>
                <w:b/>
                <w:bCs/>
              </w:rPr>
              <w:t>95</w:t>
            </w:r>
            <w:r w:rsidR="000E2A4E" w:rsidRPr="000250AB">
              <w:rPr>
                <w:b/>
                <w:bCs/>
              </w:rPr>
              <w:t>,</w:t>
            </w:r>
            <w:r w:rsidRPr="000250AB">
              <w:rPr>
                <w:b/>
                <w:bCs/>
              </w:rPr>
              <w:t>9</w:t>
            </w:r>
          </w:p>
        </w:tc>
      </w:tr>
    </w:tbl>
    <w:p w:rsidR="002E4BE6" w:rsidRDefault="002E4BE6" w:rsidP="008829B9">
      <w:pPr>
        <w:jc w:val="both"/>
        <w:rPr>
          <w:sz w:val="28"/>
          <w:szCs w:val="28"/>
        </w:rPr>
      </w:pPr>
    </w:p>
    <w:sectPr w:rsidR="002E4BE6" w:rsidSect="00D47585">
      <w:headerReference w:type="even" r:id="rId9"/>
      <w:headerReference w:type="default" r:id="rId10"/>
      <w:footerReference w:type="even" r:id="rId11"/>
      <w:footerReference w:type="default" r:id="rId12"/>
      <w:headerReference w:type="first" r:id="rId13"/>
      <w:footerReference w:type="first" r:id="rId14"/>
      <w:type w:val="continuous"/>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C52" w:rsidRDefault="00276C52" w:rsidP="00902BC9">
      <w:r>
        <w:separator/>
      </w:r>
    </w:p>
  </w:endnote>
  <w:endnote w:type="continuationSeparator" w:id="1">
    <w:p w:rsidR="00276C52" w:rsidRDefault="00276C52"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6B" w:rsidRDefault="00D27D6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6B" w:rsidRDefault="00F67B65">
    <w:pPr>
      <w:pStyle w:val="a7"/>
      <w:jc w:val="center"/>
    </w:pPr>
    <w:fldSimple w:instr=" PAGE   \* MERGEFORMAT ">
      <w:r w:rsidR="00FF6DFC">
        <w:rPr>
          <w:noProof/>
        </w:rPr>
        <w:t>11</w:t>
      </w:r>
    </w:fldSimple>
  </w:p>
  <w:p w:rsidR="00D27D6B" w:rsidRDefault="00D27D6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6B" w:rsidRDefault="00D27D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C52" w:rsidRDefault="00276C52" w:rsidP="00902BC9">
      <w:r>
        <w:separator/>
      </w:r>
    </w:p>
  </w:footnote>
  <w:footnote w:type="continuationSeparator" w:id="1">
    <w:p w:rsidR="00276C52" w:rsidRDefault="00276C52" w:rsidP="00902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6B" w:rsidRDefault="00D27D6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6B" w:rsidRDefault="00D27D6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D6B" w:rsidRDefault="00D27D6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6A823B9F"/>
    <w:multiLevelType w:val="hybridMultilevel"/>
    <w:tmpl w:val="C352DDFA"/>
    <w:lvl w:ilvl="0" w:tplc="D5D61D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706562"/>
  </w:hdrShapeDefaults>
  <w:footnotePr>
    <w:footnote w:id="0"/>
    <w:footnote w:id="1"/>
  </w:footnotePr>
  <w:endnotePr>
    <w:endnote w:id="0"/>
    <w:endnote w:id="1"/>
  </w:endnotePr>
  <w:compat/>
  <w:rsids>
    <w:rsidRoot w:val="00CC1F9E"/>
    <w:rsid w:val="000006B5"/>
    <w:rsid w:val="00001218"/>
    <w:rsid w:val="00001EFA"/>
    <w:rsid w:val="0000208D"/>
    <w:rsid w:val="00002C14"/>
    <w:rsid w:val="00003B72"/>
    <w:rsid w:val="000040A1"/>
    <w:rsid w:val="00004C97"/>
    <w:rsid w:val="0000516D"/>
    <w:rsid w:val="000058CA"/>
    <w:rsid w:val="00005A05"/>
    <w:rsid w:val="00006239"/>
    <w:rsid w:val="00006DD0"/>
    <w:rsid w:val="00007360"/>
    <w:rsid w:val="0000737A"/>
    <w:rsid w:val="000074B0"/>
    <w:rsid w:val="000076A3"/>
    <w:rsid w:val="00010218"/>
    <w:rsid w:val="00010735"/>
    <w:rsid w:val="00010BA9"/>
    <w:rsid w:val="00010C23"/>
    <w:rsid w:val="0001112D"/>
    <w:rsid w:val="00011687"/>
    <w:rsid w:val="000117E3"/>
    <w:rsid w:val="000129DB"/>
    <w:rsid w:val="00012FB1"/>
    <w:rsid w:val="00012FED"/>
    <w:rsid w:val="000132B8"/>
    <w:rsid w:val="0001429D"/>
    <w:rsid w:val="00015210"/>
    <w:rsid w:val="000153BD"/>
    <w:rsid w:val="0001588D"/>
    <w:rsid w:val="0001596D"/>
    <w:rsid w:val="00015FB9"/>
    <w:rsid w:val="000161EE"/>
    <w:rsid w:val="00016D72"/>
    <w:rsid w:val="00016DBF"/>
    <w:rsid w:val="00016EFB"/>
    <w:rsid w:val="0001738D"/>
    <w:rsid w:val="0001776C"/>
    <w:rsid w:val="00017C09"/>
    <w:rsid w:val="00017DE0"/>
    <w:rsid w:val="0002159A"/>
    <w:rsid w:val="00021E32"/>
    <w:rsid w:val="00023E9F"/>
    <w:rsid w:val="00024D81"/>
    <w:rsid w:val="000250AB"/>
    <w:rsid w:val="000264F1"/>
    <w:rsid w:val="00026680"/>
    <w:rsid w:val="00026B66"/>
    <w:rsid w:val="00026BFD"/>
    <w:rsid w:val="00026E77"/>
    <w:rsid w:val="00027ACE"/>
    <w:rsid w:val="00031AAE"/>
    <w:rsid w:val="00031B39"/>
    <w:rsid w:val="00031B71"/>
    <w:rsid w:val="00032449"/>
    <w:rsid w:val="00032E5A"/>
    <w:rsid w:val="00033ADB"/>
    <w:rsid w:val="0003411C"/>
    <w:rsid w:val="000368C3"/>
    <w:rsid w:val="00036986"/>
    <w:rsid w:val="00036AF3"/>
    <w:rsid w:val="00037B65"/>
    <w:rsid w:val="00040B9F"/>
    <w:rsid w:val="00041B72"/>
    <w:rsid w:val="00042797"/>
    <w:rsid w:val="00042BA3"/>
    <w:rsid w:val="00042D77"/>
    <w:rsid w:val="00042DA8"/>
    <w:rsid w:val="000435BF"/>
    <w:rsid w:val="00044CC5"/>
    <w:rsid w:val="00044F74"/>
    <w:rsid w:val="000450CF"/>
    <w:rsid w:val="000458A0"/>
    <w:rsid w:val="00045C57"/>
    <w:rsid w:val="000463F1"/>
    <w:rsid w:val="000464EC"/>
    <w:rsid w:val="0004662A"/>
    <w:rsid w:val="000467AC"/>
    <w:rsid w:val="00046FDC"/>
    <w:rsid w:val="00050AF7"/>
    <w:rsid w:val="00050D2C"/>
    <w:rsid w:val="000514D8"/>
    <w:rsid w:val="000517B9"/>
    <w:rsid w:val="000518FC"/>
    <w:rsid w:val="00051E01"/>
    <w:rsid w:val="000521BE"/>
    <w:rsid w:val="00052B88"/>
    <w:rsid w:val="00053127"/>
    <w:rsid w:val="0005492F"/>
    <w:rsid w:val="00054D44"/>
    <w:rsid w:val="00055685"/>
    <w:rsid w:val="00055C18"/>
    <w:rsid w:val="0005613E"/>
    <w:rsid w:val="0005624A"/>
    <w:rsid w:val="000564B7"/>
    <w:rsid w:val="00056716"/>
    <w:rsid w:val="00057254"/>
    <w:rsid w:val="000573AD"/>
    <w:rsid w:val="00057A0D"/>
    <w:rsid w:val="0006060D"/>
    <w:rsid w:val="0006071B"/>
    <w:rsid w:val="00060D30"/>
    <w:rsid w:val="000613F2"/>
    <w:rsid w:val="0006187D"/>
    <w:rsid w:val="00062023"/>
    <w:rsid w:val="0006212F"/>
    <w:rsid w:val="00062353"/>
    <w:rsid w:val="0006249C"/>
    <w:rsid w:val="00062643"/>
    <w:rsid w:val="000627CD"/>
    <w:rsid w:val="0006465B"/>
    <w:rsid w:val="00064DE0"/>
    <w:rsid w:val="0006644B"/>
    <w:rsid w:val="00066B02"/>
    <w:rsid w:val="00067095"/>
    <w:rsid w:val="000673A0"/>
    <w:rsid w:val="00067469"/>
    <w:rsid w:val="00067588"/>
    <w:rsid w:val="00067638"/>
    <w:rsid w:val="000678A2"/>
    <w:rsid w:val="00067AA1"/>
    <w:rsid w:val="0007087E"/>
    <w:rsid w:val="00070B7B"/>
    <w:rsid w:val="00070D92"/>
    <w:rsid w:val="00070E7E"/>
    <w:rsid w:val="000710F8"/>
    <w:rsid w:val="000722CA"/>
    <w:rsid w:val="00072348"/>
    <w:rsid w:val="00072828"/>
    <w:rsid w:val="00072BC8"/>
    <w:rsid w:val="00072D3F"/>
    <w:rsid w:val="0007306D"/>
    <w:rsid w:val="00073733"/>
    <w:rsid w:val="000745E2"/>
    <w:rsid w:val="000747CC"/>
    <w:rsid w:val="00074C43"/>
    <w:rsid w:val="000752AD"/>
    <w:rsid w:val="00075E06"/>
    <w:rsid w:val="0007687A"/>
    <w:rsid w:val="00076C36"/>
    <w:rsid w:val="00080FFA"/>
    <w:rsid w:val="00081371"/>
    <w:rsid w:val="0008163E"/>
    <w:rsid w:val="00081A65"/>
    <w:rsid w:val="00081FD7"/>
    <w:rsid w:val="000820A4"/>
    <w:rsid w:val="0008289F"/>
    <w:rsid w:val="000828CA"/>
    <w:rsid w:val="00082915"/>
    <w:rsid w:val="00082BAC"/>
    <w:rsid w:val="00082F86"/>
    <w:rsid w:val="00083E8D"/>
    <w:rsid w:val="00084246"/>
    <w:rsid w:val="00084862"/>
    <w:rsid w:val="00085419"/>
    <w:rsid w:val="00085667"/>
    <w:rsid w:val="00085D68"/>
    <w:rsid w:val="0008635D"/>
    <w:rsid w:val="00087DD3"/>
    <w:rsid w:val="0009005F"/>
    <w:rsid w:val="00090612"/>
    <w:rsid w:val="0009083C"/>
    <w:rsid w:val="00090E1B"/>
    <w:rsid w:val="00090F4E"/>
    <w:rsid w:val="00091227"/>
    <w:rsid w:val="000919CB"/>
    <w:rsid w:val="00091B30"/>
    <w:rsid w:val="00091E9C"/>
    <w:rsid w:val="00092008"/>
    <w:rsid w:val="00092680"/>
    <w:rsid w:val="000926F3"/>
    <w:rsid w:val="00092BA3"/>
    <w:rsid w:val="00092EA4"/>
    <w:rsid w:val="00093C32"/>
    <w:rsid w:val="00094191"/>
    <w:rsid w:val="00094829"/>
    <w:rsid w:val="00094955"/>
    <w:rsid w:val="00094BE8"/>
    <w:rsid w:val="00094E43"/>
    <w:rsid w:val="0009521E"/>
    <w:rsid w:val="00095498"/>
    <w:rsid w:val="00095866"/>
    <w:rsid w:val="000959AE"/>
    <w:rsid w:val="000964B3"/>
    <w:rsid w:val="00096BD4"/>
    <w:rsid w:val="00096C6A"/>
    <w:rsid w:val="00097892"/>
    <w:rsid w:val="00097E39"/>
    <w:rsid w:val="000A03CF"/>
    <w:rsid w:val="000A2572"/>
    <w:rsid w:val="000A2960"/>
    <w:rsid w:val="000A3570"/>
    <w:rsid w:val="000A3B24"/>
    <w:rsid w:val="000A3FBE"/>
    <w:rsid w:val="000A403E"/>
    <w:rsid w:val="000A48A9"/>
    <w:rsid w:val="000A496A"/>
    <w:rsid w:val="000A4A93"/>
    <w:rsid w:val="000A5043"/>
    <w:rsid w:val="000A5DB4"/>
    <w:rsid w:val="000A5F47"/>
    <w:rsid w:val="000A626D"/>
    <w:rsid w:val="000A78B6"/>
    <w:rsid w:val="000A79A1"/>
    <w:rsid w:val="000B03D3"/>
    <w:rsid w:val="000B053D"/>
    <w:rsid w:val="000B0708"/>
    <w:rsid w:val="000B0AE9"/>
    <w:rsid w:val="000B10AB"/>
    <w:rsid w:val="000B2077"/>
    <w:rsid w:val="000B20F4"/>
    <w:rsid w:val="000B2157"/>
    <w:rsid w:val="000B25AA"/>
    <w:rsid w:val="000B2AB2"/>
    <w:rsid w:val="000B2E4D"/>
    <w:rsid w:val="000B300E"/>
    <w:rsid w:val="000B3270"/>
    <w:rsid w:val="000B3EBE"/>
    <w:rsid w:val="000B4F25"/>
    <w:rsid w:val="000B517C"/>
    <w:rsid w:val="000B5E6A"/>
    <w:rsid w:val="000B5ECA"/>
    <w:rsid w:val="000B62C9"/>
    <w:rsid w:val="000B6394"/>
    <w:rsid w:val="000B680F"/>
    <w:rsid w:val="000B6930"/>
    <w:rsid w:val="000B739B"/>
    <w:rsid w:val="000C0084"/>
    <w:rsid w:val="000C014D"/>
    <w:rsid w:val="000C2171"/>
    <w:rsid w:val="000C28E9"/>
    <w:rsid w:val="000C3A4E"/>
    <w:rsid w:val="000C3B9D"/>
    <w:rsid w:val="000C3E7C"/>
    <w:rsid w:val="000C4049"/>
    <w:rsid w:val="000C4891"/>
    <w:rsid w:val="000C491F"/>
    <w:rsid w:val="000C494A"/>
    <w:rsid w:val="000C49D6"/>
    <w:rsid w:val="000C4B9A"/>
    <w:rsid w:val="000C548D"/>
    <w:rsid w:val="000C5647"/>
    <w:rsid w:val="000C56FA"/>
    <w:rsid w:val="000C5AEF"/>
    <w:rsid w:val="000C5DF1"/>
    <w:rsid w:val="000C632D"/>
    <w:rsid w:val="000C6B4B"/>
    <w:rsid w:val="000C71EE"/>
    <w:rsid w:val="000C722F"/>
    <w:rsid w:val="000C7390"/>
    <w:rsid w:val="000C7410"/>
    <w:rsid w:val="000C7BAF"/>
    <w:rsid w:val="000D08AF"/>
    <w:rsid w:val="000D1880"/>
    <w:rsid w:val="000D1C6A"/>
    <w:rsid w:val="000D1E3B"/>
    <w:rsid w:val="000D1F8E"/>
    <w:rsid w:val="000D2539"/>
    <w:rsid w:val="000D37C8"/>
    <w:rsid w:val="000D464C"/>
    <w:rsid w:val="000D4B91"/>
    <w:rsid w:val="000D4C40"/>
    <w:rsid w:val="000D5449"/>
    <w:rsid w:val="000D579B"/>
    <w:rsid w:val="000D5BE0"/>
    <w:rsid w:val="000D5F93"/>
    <w:rsid w:val="000D6226"/>
    <w:rsid w:val="000D7498"/>
    <w:rsid w:val="000D7C30"/>
    <w:rsid w:val="000E00BB"/>
    <w:rsid w:val="000E09A2"/>
    <w:rsid w:val="000E19A9"/>
    <w:rsid w:val="000E1E16"/>
    <w:rsid w:val="000E2A4E"/>
    <w:rsid w:val="000E2BBB"/>
    <w:rsid w:val="000E2EC9"/>
    <w:rsid w:val="000E2F78"/>
    <w:rsid w:val="000E55C4"/>
    <w:rsid w:val="000E568B"/>
    <w:rsid w:val="000E6653"/>
    <w:rsid w:val="000E67C8"/>
    <w:rsid w:val="000E6A80"/>
    <w:rsid w:val="000E6F14"/>
    <w:rsid w:val="000E75E2"/>
    <w:rsid w:val="000F00F5"/>
    <w:rsid w:val="000F08D0"/>
    <w:rsid w:val="000F0AAF"/>
    <w:rsid w:val="000F0C7E"/>
    <w:rsid w:val="000F147F"/>
    <w:rsid w:val="000F1514"/>
    <w:rsid w:val="000F1617"/>
    <w:rsid w:val="000F1D93"/>
    <w:rsid w:val="000F2355"/>
    <w:rsid w:val="000F2723"/>
    <w:rsid w:val="000F2AE5"/>
    <w:rsid w:val="000F4017"/>
    <w:rsid w:val="000F496C"/>
    <w:rsid w:val="000F4FFC"/>
    <w:rsid w:val="000F510F"/>
    <w:rsid w:val="000F5186"/>
    <w:rsid w:val="000F53F3"/>
    <w:rsid w:val="000F6081"/>
    <w:rsid w:val="000F6449"/>
    <w:rsid w:val="000F6907"/>
    <w:rsid w:val="000F7410"/>
    <w:rsid w:val="000F7866"/>
    <w:rsid w:val="000F7C9B"/>
    <w:rsid w:val="00100086"/>
    <w:rsid w:val="00100816"/>
    <w:rsid w:val="00100892"/>
    <w:rsid w:val="00100A6A"/>
    <w:rsid w:val="00100E36"/>
    <w:rsid w:val="00102D35"/>
    <w:rsid w:val="00102FA0"/>
    <w:rsid w:val="00103CB4"/>
    <w:rsid w:val="001050F3"/>
    <w:rsid w:val="00105411"/>
    <w:rsid w:val="00105860"/>
    <w:rsid w:val="00105B7D"/>
    <w:rsid w:val="00105CB3"/>
    <w:rsid w:val="00106D3B"/>
    <w:rsid w:val="00106ED3"/>
    <w:rsid w:val="001120D7"/>
    <w:rsid w:val="001121EC"/>
    <w:rsid w:val="00112A62"/>
    <w:rsid w:val="00112B9A"/>
    <w:rsid w:val="00112C2E"/>
    <w:rsid w:val="001138B0"/>
    <w:rsid w:val="00113D21"/>
    <w:rsid w:val="0011467A"/>
    <w:rsid w:val="00114836"/>
    <w:rsid w:val="00115827"/>
    <w:rsid w:val="00115A2B"/>
    <w:rsid w:val="0011613B"/>
    <w:rsid w:val="00116667"/>
    <w:rsid w:val="001168EA"/>
    <w:rsid w:val="00116D97"/>
    <w:rsid w:val="00117418"/>
    <w:rsid w:val="00117814"/>
    <w:rsid w:val="00117A40"/>
    <w:rsid w:val="00117F33"/>
    <w:rsid w:val="00120149"/>
    <w:rsid w:val="0012051F"/>
    <w:rsid w:val="00120EDE"/>
    <w:rsid w:val="00120F82"/>
    <w:rsid w:val="0012365A"/>
    <w:rsid w:val="0012426E"/>
    <w:rsid w:val="001243FA"/>
    <w:rsid w:val="001248E1"/>
    <w:rsid w:val="00124A09"/>
    <w:rsid w:val="00124C69"/>
    <w:rsid w:val="00125258"/>
    <w:rsid w:val="001253C9"/>
    <w:rsid w:val="0012548B"/>
    <w:rsid w:val="0012561C"/>
    <w:rsid w:val="00125C40"/>
    <w:rsid w:val="00125FF8"/>
    <w:rsid w:val="00126048"/>
    <w:rsid w:val="00126CFA"/>
    <w:rsid w:val="001278DA"/>
    <w:rsid w:val="00127D42"/>
    <w:rsid w:val="00127EB1"/>
    <w:rsid w:val="0013047E"/>
    <w:rsid w:val="001308B1"/>
    <w:rsid w:val="00130F85"/>
    <w:rsid w:val="00132375"/>
    <w:rsid w:val="00132615"/>
    <w:rsid w:val="00132921"/>
    <w:rsid w:val="00132AE4"/>
    <w:rsid w:val="00132C44"/>
    <w:rsid w:val="0013364D"/>
    <w:rsid w:val="001338F0"/>
    <w:rsid w:val="00134A12"/>
    <w:rsid w:val="00134AFD"/>
    <w:rsid w:val="00135188"/>
    <w:rsid w:val="00136E76"/>
    <w:rsid w:val="00136EE0"/>
    <w:rsid w:val="0013721E"/>
    <w:rsid w:val="001374A9"/>
    <w:rsid w:val="001377CA"/>
    <w:rsid w:val="00137C46"/>
    <w:rsid w:val="001402CD"/>
    <w:rsid w:val="001409DB"/>
    <w:rsid w:val="00140B03"/>
    <w:rsid w:val="0014125B"/>
    <w:rsid w:val="00141423"/>
    <w:rsid w:val="00141459"/>
    <w:rsid w:val="0014210B"/>
    <w:rsid w:val="0014210C"/>
    <w:rsid w:val="001424C6"/>
    <w:rsid w:val="00142A09"/>
    <w:rsid w:val="00142CE0"/>
    <w:rsid w:val="001436FD"/>
    <w:rsid w:val="0014450E"/>
    <w:rsid w:val="0014461D"/>
    <w:rsid w:val="00145C6B"/>
    <w:rsid w:val="00145FEE"/>
    <w:rsid w:val="00146336"/>
    <w:rsid w:val="001466FA"/>
    <w:rsid w:val="00146B93"/>
    <w:rsid w:val="00146D8E"/>
    <w:rsid w:val="00146ED5"/>
    <w:rsid w:val="0014727E"/>
    <w:rsid w:val="001473DD"/>
    <w:rsid w:val="001477A8"/>
    <w:rsid w:val="00150027"/>
    <w:rsid w:val="0015010C"/>
    <w:rsid w:val="00150193"/>
    <w:rsid w:val="001507FA"/>
    <w:rsid w:val="00150CB8"/>
    <w:rsid w:val="00151D1F"/>
    <w:rsid w:val="00151D2A"/>
    <w:rsid w:val="001520A9"/>
    <w:rsid w:val="001524F7"/>
    <w:rsid w:val="00152D89"/>
    <w:rsid w:val="001530B4"/>
    <w:rsid w:val="0015379A"/>
    <w:rsid w:val="00153C07"/>
    <w:rsid w:val="0015495F"/>
    <w:rsid w:val="00154AEB"/>
    <w:rsid w:val="00155161"/>
    <w:rsid w:val="00155C62"/>
    <w:rsid w:val="00155E0A"/>
    <w:rsid w:val="00156644"/>
    <w:rsid w:val="001566C5"/>
    <w:rsid w:val="00156B31"/>
    <w:rsid w:val="00156EDD"/>
    <w:rsid w:val="001575F8"/>
    <w:rsid w:val="00157A68"/>
    <w:rsid w:val="00157AE4"/>
    <w:rsid w:val="00160344"/>
    <w:rsid w:val="001604DE"/>
    <w:rsid w:val="0016059A"/>
    <w:rsid w:val="0016073C"/>
    <w:rsid w:val="00160AAF"/>
    <w:rsid w:val="00160AFB"/>
    <w:rsid w:val="0016101D"/>
    <w:rsid w:val="001612E3"/>
    <w:rsid w:val="00161CE1"/>
    <w:rsid w:val="00161F07"/>
    <w:rsid w:val="0016236C"/>
    <w:rsid w:val="001639EC"/>
    <w:rsid w:val="00163CD8"/>
    <w:rsid w:val="00163DBE"/>
    <w:rsid w:val="00163E74"/>
    <w:rsid w:val="0016447D"/>
    <w:rsid w:val="00165007"/>
    <w:rsid w:val="001654BA"/>
    <w:rsid w:val="001655B2"/>
    <w:rsid w:val="00165BCF"/>
    <w:rsid w:val="00167845"/>
    <w:rsid w:val="00171030"/>
    <w:rsid w:val="00171062"/>
    <w:rsid w:val="00171766"/>
    <w:rsid w:val="00171E36"/>
    <w:rsid w:val="00172360"/>
    <w:rsid w:val="00172955"/>
    <w:rsid w:val="00172984"/>
    <w:rsid w:val="00173A3A"/>
    <w:rsid w:val="00173EAF"/>
    <w:rsid w:val="001742BD"/>
    <w:rsid w:val="0017482D"/>
    <w:rsid w:val="0017509E"/>
    <w:rsid w:val="001750F1"/>
    <w:rsid w:val="00175671"/>
    <w:rsid w:val="001763F8"/>
    <w:rsid w:val="00176A81"/>
    <w:rsid w:val="00176C12"/>
    <w:rsid w:val="00176E9B"/>
    <w:rsid w:val="00176EDD"/>
    <w:rsid w:val="001774DD"/>
    <w:rsid w:val="001801DE"/>
    <w:rsid w:val="00180E01"/>
    <w:rsid w:val="00182A7C"/>
    <w:rsid w:val="0018318E"/>
    <w:rsid w:val="001832A5"/>
    <w:rsid w:val="00183892"/>
    <w:rsid w:val="001839D2"/>
    <w:rsid w:val="001840B3"/>
    <w:rsid w:val="00184110"/>
    <w:rsid w:val="00184631"/>
    <w:rsid w:val="0018475F"/>
    <w:rsid w:val="001848C1"/>
    <w:rsid w:val="00184A0E"/>
    <w:rsid w:val="0018515C"/>
    <w:rsid w:val="001854BB"/>
    <w:rsid w:val="0018551D"/>
    <w:rsid w:val="001855D0"/>
    <w:rsid w:val="0018673E"/>
    <w:rsid w:val="00186D78"/>
    <w:rsid w:val="00186D9A"/>
    <w:rsid w:val="00187A15"/>
    <w:rsid w:val="001909E1"/>
    <w:rsid w:val="001916C5"/>
    <w:rsid w:val="001917E3"/>
    <w:rsid w:val="00192147"/>
    <w:rsid w:val="00192256"/>
    <w:rsid w:val="001924CD"/>
    <w:rsid w:val="0019374C"/>
    <w:rsid w:val="00193DC9"/>
    <w:rsid w:val="0019497A"/>
    <w:rsid w:val="00194D82"/>
    <w:rsid w:val="00194E4B"/>
    <w:rsid w:val="00195DC2"/>
    <w:rsid w:val="001968B4"/>
    <w:rsid w:val="00196919"/>
    <w:rsid w:val="00197050"/>
    <w:rsid w:val="001972A5"/>
    <w:rsid w:val="001A05E1"/>
    <w:rsid w:val="001A0C78"/>
    <w:rsid w:val="001A1070"/>
    <w:rsid w:val="001A1D41"/>
    <w:rsid w:val="001A1E07"/>
    <w:rsid w:val="001A3B04"/>
    <w:rsid w:val="001A3FE0"/>
    <w:rsid w:val="001A4DF2"/>
    <w:rsid w:val="001A5313"/>
    <w:rsid w:val="001A6071"/>
    <w:rsid w:val="001A6C57"/>
    <w:rsid w:val="001A6CC2"/>
    <w:rsid w:val="001A6D7D"/>
    <w:rsid w:val="001A73B4"/>
    <w:rsid w:val="001A76BE"/>
    <w:rsid w:val="001A797D"/>
    <w:rsid w:val="001A7C46"/>
    <w:rsid w:val="001B0857"/>
    <w:rsid w:val="001B0D01"/>
    <w:rsid w:val="001B1A00"/>
    <w:rsid w:val="001B1F6A"/>
    <w:rsid w:val="001B24F7"/>
    <w:rsid w:val="001B2B21"/>
    <w:rsid w:val="001B2C00"/>
    <w:rsid w:val="001B305C"/>
    <w:rsid w:val="001B33E7"/>
    <w:rsid w:val="001B3E35"/>
    <w:rsid w:val="001B417A"/>
    <w:rsid w:val="001B45C2"/>
    <w:rsid w:val="001B476D"/>
    <w:rsid w:val="001B5618"/>
    <w:rsid w:val="001B5BAC"/>
    <w:rsid w:val="001B69B0"/>
    <w:rsid w:val="001B79B5"/>
    <w:rsid w:val="001C1D90"/>
    <w:rsid w:val="001C206F"/>
    <w:rsid w:val="001C24E4"/>
    <w:rsid w:val="001C3E89"/>
    <w:rsid w:val="001C4230"/>
    <w:rsid w:val="001C4382"/>
    <w:rsid w:val="001C43F0"/>
    <w:rsid w:val="001C4B1A"/>
    <w:rsid w:val="001C5F4E"/>
    <w:rsid w:val="001C619A"/>
    <w:rsid w:val="001C64AC"/>
    <w:rsid w:val="001C66E6"/>
    <w:rsid w:val="001C67CC"/>
    <w:rsid w:val="001C72E9"/>
    <w:rsid w:val="001C7A2A"/>
    <w:rsid w:val="001C7F6E"/>
    <w:rsid w:val="001D0093"/>
    <w:rsid w:val="001D02F1"/>
    <w:rsid w:val="001D049C"/>
    <w:rsid w:val="001D10D1"/>
    <w:rsid w:val="001D1216"/>
    <w:rsid w:val="001D1621"/>
    <w:rsid w:val="001D17AA"/>
    <w:rsid w:val="001D1F80"/>
    <w:rsid w:val="001D2360"/>
    <w:rsid w:val="001D273B"/>
    <w:rsid w:val="001D297E"/>
    <w:rsid w:val="001D2C5F"/>
    <w:rsid w:val="001D4605"/>
    <w:rsid w:val="001D4FEF"/>
    <w:rsid w:val="001D5485"/>
    <w:rsid w:val="001D5A1A"/>
    <w:rsid w:val="001D75F8"/>
    <w:rsid w:val="001D7720"/>
    <w:rsid w:val="001D7C96"/>
    <w:rsid w:val="001E00C7"/>
    <w:rsid w:val="001E0726"/>
    <w:rsid w:val="001E21B8"/>
    <w:rsid w:val="001E291E"/>
    <w:rsid w:val="001E2A76"/>
    <w:rsid w:val="001E2F76"/>
    <w:rsid w:val="001E33B7"/>
    <w:rsid w:val="001E40C5"/>
    <w:rsid w:val="001E5490"/>
    <w:rsid w:val="001E56F5"/>
    <w:rsid w:val="001E58BC"/>
    <w:rsid w:val="001E6376"/>
    <w:rsid w:val="001E70F3"/>
    <w:rsid w:val="001E74F8"/>
    <w:rsid w:val="001E7E5F"/>
    <w:rsid w:val="001F077A"/>
    <w:rsid w:val="001F07A0"/>
    <w:rsid w:val="001F0802"/>
    <w:rsid w:val="001F0B0B"/>
    <w:rsid w:val="001F0C3A"/>
    <w:rsid w:val="001F1623"/>
    <w:rsid w:val="001F19C6"/>
    <w:rsid w:val="001F20ED"/>
    <w:rsid w:val="001F2A3C"/>
    <w:rsid w:val="001F2E9A"/>
    <w:rsid w:val="001F31D5"/>
    <w:rsid w:val="001F4B3C"/>
    <w:rsid w:val="001F56C2"/>
    <w:rsid w:val="001F597B"/>
    <w:rsid w:val="001F5E01"/>
    <w:rsid w:val="001F6099"/>
    <w:rsid w:val="001F63C7"/>
    <w:rsid w:val="001F63DE"/>
    <w:rsid w:val="001F6B81"/>
    <w:rsid w:val="001F6E65"/>
    <w:rsid w:val="001F6F4B"/>
    <w:rsid w:val="001F716F"/>
    <w:rsid w:val="001F732A"/>
    <w:rsid w:val="001F76FC"/>
    <w:rsid w:val="001F77E3"/>
    <w:rsid w:val="00200E84"/>
    <w:rsid w:val="00200F95"/>
    <w:rsid w:val="00201A80"/>
    <w:rsid w:val="002021C6"/>
    <w:rsid w:val="00202376"/>
    <w:rsid w:val="0020298D"/>
    <w:rsid w:val="00202E58"/>
    <w:rsid w:val="00203798"/>
    <w:rsid w:val="00203C30"/>
    <w:rsid w:val="00204658"/>
    <w:rsid w:val="002048E6"/>
    <w:rsid w:val="00204E5D"/>
    <w:rsid w:val="00205078"/>
    <w:rsid w:val="00205843"/>
    <w:rsid w:val="00205EBF"/>
    <w:rsid w:val="002061FC"/>
    <w:rsid w:val="0020656D"/>
    <w:rsid w:val="002066F3"/>
    <w:rsid w:val="002076BF"/>
    <w:rsid w:val="00207B41"/>
    <w:rsid w:val="00207BE2"/>
    <w:rsid w:val="0021057D"/>
    <w:rsid w:val="00211110"/>
    <w:rsid w:val="0021134F"/>
    <w:rsid w:val="0021381C"/>
    <w:rsid w:val="0021397B"/>
    <w:rsid w:val="002153E0"/>
    <w:rsid w:val="0021553F"/>
    <w:rsid w:val="00215FBD"/>
    <w:rsid w:val="002164CC"/>
    <w:rsid w:val="00216638"/>
    <w:rsid w:val="002166E3"/>
    <w:rsid w:val="00216B63"/>
    <w:rsid w:val="002176A3"/>
    <w:rsid w:val="00217820"/>
    <w:rsid w:val="00217BD2"/>
    <w:rsid w:val="002204FE"/>
    <w:rsid w:val="002205C2"/>
    <w:rsid w:val="0022083F"/>
    <w:rsid w:val="00220A72"/>
    <w:rsid w:val="00220D46"/>
    <w:rsid w:val="00221200"/>
    <w:rsid w:val="00221B42"/>
    <w:rsid w:val="002229E8"/>
    <w:rsid w:val="00222CB0"/>
    <w:rsid w:val="00222F98"/>
    <w:rsid w:val="00223324"/>
    <w:rsid w:val="002236AB"/>
    <w:rsid w:val="002239C4"/>
    <w:rsid w:val="00224686"/>
    <w:rsid w:val="00224915"/>
    <w:rsid w:val="00224CD3"/>
    <w:rsid w:val="00224DBA"/>
    <w:rsid w:val="0022517F"/>
    <w:rsid w:val="002255EA"/>
    <w:rsid w:val="00225A9B"/>
    <w:rsid w:val="0022633A"/>
    <w:rsid w:val="002268F7"/>
    <w:rsid w:val="002269D6"/>
    <w:rsid w:val="00227030"/>
    <w:rsid w:val="00227135"/>
    <w:rsid w:val="00227A34"/>
    <w:rsid w:val="0023049D"/>
    <w:rsid w:val="00230665"/>
    <w:rsid w:val="00230E47"/>
    <w:rsid w:val="00230F50"/>
    <w:rsid w:val="00231430"/>
    <w:rsid w:val="002316EA"/>
    <w:rsid w:val="00232694"/>
    <w:rsid w:val="002326B1"/>
    <w:rsid w:val="00233475"/>
    <w:rsid w:val="002339A2"/>
    <w:rsid w:val="00233CA2"/>
    <w:rsid w:val="00233D4E"/>
    <w:rsid w:val="00234208"/>
    <w:rsid w:val="002343BA"/>
    <w:rsid w:val="002344E9"/>
    <w:rsid w:val="00235277"/>
    <w:rsid w:val="00235B9F"/>
    <w:rsid w:val="00236347"/>
    <w:rsid w:val="0023674E"/>
    <w:rsid w:val="00236B06"/>
    <w:rsid w:val="002373C2"/>
    <w:rsid w:val="00237588"/>
    <w:rsid w:val="002378FE"/>
    <w:rsid w:val="00237CA9"/>
    <w:rsid w:val="002400A5"/>
    <w:rsid w:val="00240179"/>
    <w:rsid w:val="002407D7"/>
    <w:rsid w:val="002410AC"/>
    <w:rsid w:val="00241B70"/>
    <w:rsid w:val="002421BD"/>
    <w:rsid w:val="0024255E"/>
    <w:rsid w:val="0024348E"/>
    <w:rsid w:val="00243C35"/>
    <w:rsid w:val="00243EEA"/>
    <w:rsid w:val="002458B0"/>
    <w:rsid w:val="00245C6F"/>
    <w:rsid w:val="00245E0B"/>
    <w:rsid w:val="00246579"/>
    <w:rsid w:val="002465DA"/>
    <w:rsid w:val="002467D6"/>
    <w:rsid w:val="00246FA8"/>
    <w:rsid w:val="002470D7"/>
    <w:rsid w:val="00247461"/>
    <w:rsid w:val="0024753A"/>
    <w:rsid w:val="00250286"/>
    <w:rsid w:val="00250D65"/>
    <w:rsid w:val="00251875"/>
    <w:rsid w:val="0025189F"/>
    <w:rsid w:val="00251AE5"/>
    <w:rsid w:val="00251B61"/>
    <w:rsid w:val="00251BB4"/>
    <w:rsid w:val="00251E58"/>
    <w:rsid w:val="002529F9"/>
    <w:rsid w:val="00252B04"/>
    <w:rsid w:val="00252B53"/>
    <w:rsid w:val="00252DEB"/>
    <w:rsid w:val="00252F64"/>
    <w:rsid w:val="00253583"/>
    <w:rsid w:val="002535BB"/>
    <w:rsid w:val="00253C5A"/>
    <w:rsid w:val="00253C97"/>
    <w:rsid w:val="00253F58"/>
    <w:rsid w:val="00254DC1"/>
    <w:rsid w:val="002551DB"/>
    <w:rsid w:val="00255266"/>
    <w:rsid w:val="00255EB3"/>
    <w:rsid w:val="00255ECE"/>
    <w:rsid w:val="00255FC5"/>
    <w:rsid w:val="00256048"/>
    <w:rsid w:val="0025659D"/>
    <w:rsid w:val="002568DC"/>
    <w:rsid w:val="0025727E"/>
    <w:rsid w:val="00257BA2"/>
    <w:rsid w:val="0026022A"/>
    <w:rsid w:val="0026124F"/>
    <w:rsid w:val="002615EB"/>
    <w:rsid w:val="0026182E"/>
    <w:rsid w:val="0026244A"/>
    <w:rsid w:val="00262556"/>
    <w:rsid w:val="00262563"/>
    <w:rsid w:val="00263548"/>
    <w:rsid w:val="00264A36"/>
    <w:rsid w:val="00264D84"/>
    <w:rsid w:val="002658F9"/>
    <w:rsid w:val="0026627F"/>
    <w:rsid w:val="00266831"/>
    <w:rsid w:val="00266993"/>
    <w:rsid w:val="00266DD8"/>
    <w:rsid w:val="00266FBF"/>
    <w:rsid w:val="00267D2D"/>
    <w:rsid w:val="0027055B"/>
    <w:rsid w:val="002709B2"/>
    <w:rsid w:val="00271155"/>
    <w:rsid w:val="00271207"/>
    <w:rsid w:val="00271517"/>
    <w:rsid w:val="002716EB"/>
    <w:rsid w:val="002719C3"/>
    <w:rsid w:val="00271B52"/>
    <w:rsid w:val="002723C2"/>
    <w:rsid w:val="0027245A"/>
    <w:rsid w:val="0027269E"/>
    <w:rsid w:val="002735E9"/>
    <w:rsid w:val="0027451C"/>
    <w:rsid w:val="002748D2"/>
    <w:rsid w:val="00275663"/>
    <w:rsid w:val="002758FE"/>
    <w:rsid w:val="00276C52"/>
    <w:rsid w:val="002770C7"/>
    <w:rsid w:val="00277CF5"/>
    <w:rsid w:val="002805EB"/>
    <w:rsid w:val="002807A3"/>
    <w:rsid w:val="00280F72"/>
    <w:rsid w:val="0028217A"/>
    <w:rsid w:val="00282918"/>
    <w:rsid w:val="00283F96"/>
    <w:rsid w:val="00284DC6"/>
    <w:rsid w:val="0028548F"/>
    <w:rsid w:val="002855E3"/>
    <w:rsid w:val="002859D4"/>
    <w:rsid w:val="00285A0B"/>
    <w:rsid w:val="00285AA2"/>
    <w:rsid w:val="00285F0D"/>
    <w:rsid w:val="00286791"/>
    <w:rsid w:val="00286E4A"/>
    <w:rsid w:val="00286F05"/>
    <w:rsid w:val="00287452"/>
    <w:rsid w:val="002875BA"/>
    <w:rsid w:val="00287717"/>
    <w:rsid w:val="00287963"/>
    <w:rsid w:val="00287F44"/>
    <w:rsid w:val="00290C98"/>
    <w:rsid w:val="00290E05"/>
    <w:rsid w:val="002913F1"/>
    <w:rsid w:val="0029176F"/>
    <w:rsid w:val="00292579"/>
    <w:rsid w:val="002927BE"/>
    <w:rsid w:val="00293109"/>
    <w:rsid w:val="002933A0"/>
    <w:rsid w:val="0029345E"/>
    <w:rsid w:val="002941AF"/>
    <w:rsid w:val="002959CC"/>
    <w:rsid w:val="00296B59"/>
    <w:rsid w:val="00296CC4"/>
    <w:rsid w:val="00296DB8"/>
    <w:rsid w:val="00297E3B"/>
    <w:rsid w:val="002A07A4"/>
    <w:rsid w:val="002A0E47"/>
    <w:rsid w:val="002A162B"/>
    <w:rsid w:val="002A1800"/>
    <w:rsid w:val="002A203C"/>
    <w:rsid w:val="002A238E"/>
    <w:rsid w:val="002A27C3"/>
    <w:rsid w:val="002A3996"/>
    <w:rsid w:val="002A3B0A"/>
    <w:rsid w:val="002A3D2D"/>
    <w:rsid w:val="002A4018"/>
    <w:rsid w:val="002A4054"/>
    <w:rsid w:val="002A44AC"/>
    <w:rsid w:val="002A4ACC"/>
    <w:rsid w:val="002A569A"/>
    <w:rsid w:val="002A593C"/>
    <w:rsid w:val="002A5ADB"/>
    <w:rsid w:val="002A5C7A"/>
    <w:rsid w:val="002A6583"/>
    <w:rsid w:val="002A6659"/>
    <w:rsid w:val="002A713B"/>
    <w:rsid w:val="002A7CCA"/>
    <w:rsid w:val="002A7CE8"/>
    <w:rsid w:val="002A7F62"/>
    <w:rsid w:val="002B0757"/>
    <w:rsid w:val="002B08E1"/>
    <w:rsid w:val="002B0CA4"/>
    <w:rsid w:val="002B132A"/>
    <w:rsid w:val="002B2683"/>
    <w:rsid w:val="002B2B10"/>
    <w:rsid w:val="002B2B32"/>
    <w:rsid w:val="002B2D41"/>
    <w:rsid w:val="002B468D"/>
    <w:rsid w:val="002B4BED"/>
    <w:rsid w:val="002B5136"/>
    <w:rsid w:val="002B5E32"/>
    <w:rsid w:val="002B661C"/>
    <w:rsid w:val="002B6CC5"/>
    <w:rsid w:val="002B73E8"/>
    <w:rsid w:val="002B7598"/>
    <w:rsid w:val="002C0614"/>
    <w:rsid w:val="002C09AB"/>
    <w:rsid w:val="002C1552"/>
    <w:rsid w:val="002C1806"/>
    <w:rsid w:val="002C1FC9"/>
    <w:rsid w:val="002C2290"/>
    <w:rsid w:val="002C2726"/>
    <w:rsid w:val="002C2ED5"/>
    <w:rsid w:val="002C3099"/>
    <w:rsid w:val="002C37E9"/>
    <w:rsid w:val="002C3D3A"/>
    <w:rsid w:val="002C3DA4"/>
    <w:rsid w:val="002C3E0F"/>
    <w:rsid w:val="002C43B1"/>
    <w:rsid w:val="002C4B12"/>
    <w:rsid w:val="002C4E9C"/>
    <w:rsid w:val="002C680F"/>
    <w:rsid w:val="002C6FCE"/>
    <w:rsid w:val="002C717A"/>
    <w:rsid w:val="002C71A0"/>
    <w:rsid w:val="002C7479"/>
    <w:rsid w:val="002C7B06"/>
    <w:rsid w:val="002D0049"/>
    <w:rsid w:val="002D08C7"/>
    <w:rsid w:val="002D1742"/>
    <w:rsid w:val="002D21F4"/>
    <w:rsid w:val="002D30F9"/>
    <w:rsid w:val="002D33BC"/>
    <w:rsid w:val="002D44C6"/>
    <w:rsid w:val="002D47FA"/>
    <w:rsid w:val="002D49F8"/>
    <w:rsid w:val="002D4ACF"/>
    <w:rsid w:val="002D4F5E"/>
    <w:rsid w:val="002D4FE9"/>
    <w:rsid w:val="002D562C"/>
    <w:rsid w:val="002D597E"/>
    <w:rsid w:val="002D64B9"/>
    <w:rsid w:val="002D6B40"/>
    <w:rsid w:val="002D71E7"/>
    <w:rsid w:val="002D7CB7"/>
    <w:rsid w:val="002E032D"/>
    <w:rsid w:val="002E0438"/>
    <w:rsid w:val="002E0595"/>
    <w:rsid w:val="002E062F"/>
    <w:rsid w:val="002E0724"/>
    <w:rsid w:val="002E08C7"/>
    <w:rsid w:val="002E0926"/>
    <w:rsid w:val="002E0C44"/>
    <w:rsid w:val="002E0F7A"/>
    <w:rsid w:val="002E13E9"/>
    <w:rsid w:val="002E1592"/>
    <w:rsid w:val="002E19B5"/>
    <w:rsid w:val="002E389E"/>
    <w:rsid w:val="002E4491"/>
    <w:rsid w:val="002E4493"/>
    <w:rsid w:val="002E4BE6"/>
    <w:rsid w:val="002E5957"/>
    <w:rsid w:val="002E59D1"/>
    <w:rsid w:val="002E5BFB"/>
    <w:rsid w:val="002E6095"/>
    <w:rsid w:val="002E6251"/>
    <w:rsid w:val="002E6447"/>
    <w:rsid w:val="002E6B90"/>
    <w:rsid w:val="002E6EA1"/>
    <w:rsid w:val="002E6EAC"/>
    <w:rsid w:val="002E73B5"/>
    <w:rsid w:val="002E7C46"/>
    <w:rsid w:val="002F0326"/>
    <w:rsid w:val="002F1792"/>
    <w:rsid w:val="002F1AE5"/>
    <w:rsid w:val="002F1E88"/>
    <w:rsid w:val="002F1EE1"/>
    <w:rsid w:val="002F2237"/>
    <w:rsid w:val="002F2307"/>
    <w:rsid w:val="002F24D8"/>
    <w:rsid w:val="002F2CA5"/>
    <w:rsid w:val="002F3325"/>
    <w:rsid w:val="002F366B"/>
    <w:rsid w:val="002F3A7E"/>
    <w:rsid w:val="002F3D5B"/>
    <w:rsid w:val="002F3F17"/>
    <w:rsid w:val="002F4E0E"/>
    <w:rsid w:val="002F5315"/>
    <w:rsid w:val="002F56BA"/>
    <w:rsid w:val="002F5B72"/>
    <w:rsid w:val="002F6C98"/>
    <w:rsid w:val="002F72A3"/>
    <w:rsid w:val="002F767D"/>
    <w:rsid w:val="002F77AF"/>
    <w:rsid w:val="002F7EB8"/>
    <w:rsid w:val="003000D7"/>
    <w:rsid w:val="00300387"/>
    <w:rsid w:val="00300C0E"/>
    <w:rsid w:val="00301421"/>
    <w:rsid w:val="003019FA"/>
    <w:rsid w:val="00301C55"/>
    <w:rsid w:val="0030215A"/>
    <w:rsid w:val="00303209"/>
    <w:rsid w:val="003041AB"/>
    <w:rsid w:val="00305D30"/>
    <w:rsid w:val="00305DD6"/>
    <w:rsid w:val="00306EB3"/>
    <w:rsid w:val="00306FDB"/>
    <w:rsid w:val="003071F9"/>
    <w:rsid w:val="0030799E"/>
    <w:rsid w:val="003079EA"/>
    <w:rsid w:val="00307C65"/>
    <w:rsid w:val="00307E39"/>
    <w:rsid w:val="00307E84"/>
    <w:rsid w:val="00307F2E"/>
    <w:rsid w:val="003114F3"/>
    <w:rsid w:val="00311645"/>
    <w:rsid w:val="0031170C"/>
    <w:rsid w:val="00311782"/>
    <w:rsid w:val="003126A9"/>
    <w:rsid w:val="003127B7"/>
    <w:rsid w:val="00312942"/>
    <w:rsid w:val="00312C76"/>
    <w:rsid w:val="00312D93"/>
    <w:rsid w:val="00312DB2"/>
    <w:rsid w:val="00312EDC"/>
    <w:rsid w:val="0031397E"/>
    <w:rsid w:val="00313F01"/>
    <w:rsid w:val="00313F7E"/>
    <w:rsid w:val="00314BCD"/>
    <w:rsid w:val="00314D7E"/>
    <w:rsid w:val="00315237"/>
    <w:rsid w:val="003154DB"/>
    <w:rsid w:val="00315AB4"/>
    <w:rsid w:val="00315B69"/>
    <w:rsid w:val="00315D66"/>
    <w:rsid w:val="00316724"/>
    <w:rsid w:val="00316B5A"/>
    <w:rsid w:val="003173E6"/>
    <w:rsid w:val="003178DB"/>
    <w:rsid w:val="0032034D"/>
    <w:rsid w:val="003205B7"/>
    <w:rsid w:val="00320E50"/>
    <w:rsid w:val="003212B1"/>
    <w:rsid w:val="00322733"/>
    <w:rsid w:val="003234EA"/>
    <w:rsid w:val="00323D42"/>
    <w:rsid w:val="00323E19"/>
    <w:rsid w:val="00324C1B"/>
    <w:rsid w:val="00324E90"/>
    <w:rsid w:val="00325012"/>
    <w:rsid w:val="00325799"/>
    <w:rsid w:val="00325D29"/>
    <w:rsid w:val="0032630B"/>
    <w:rsid w:val="003264E2"/>
    <w:rsid w:val="00326B79"/>
    <w:rsid w:val="00327160"/>
    <w:rsid w:val="003276C1"/>
    <w:rsid w:val="003300FE"/>
    <w:rsid w:val="00330703"/>
    <w:rsid w:val="00330994"/>
    <w:rsid w:val="00330E95"/>
    <w:rsid w:val="00331075"/>
    <w:rsid w:val="0033111D"/>
    <w:rsid w:val="00331190"/>
    <w:rsid w:val="003326FD"/>
    <w:rsid w:val="00332A55"/>
    <w:rsid w:val="00332C93"/>
    <w:rsid w:val="00332D27"/>
    <w:rsid w:val="00332E55"/>
    <w:rsid w:val="00332F7B"/>
    <w:rsid w:val="00333B47"/>
    <w:rsid w:val="003346DD"/>
    <w:rsid w:val="00334CC0"/>
    <w:rsid w:val="00334D72"/>
    <w:rsid w:val="003351D2"/>
    <w:rsid w:val="0033590B"/>
    <w:rsid w:val="00335926"/>
    <w:rsid w:val="003362D5"/>
    <w:rsid w:val="003364D5"/>
    <w:rsid w:val="003367B2"/>
    <w:rsid w:val="003371C1"/>
    <w:rsid w:val="00340F5D"/>
    <w:rsid w:val="00341343"/>
    <w:rsid w:val="0034188A"/>
    <w:rsid w:val="00341CCD"/>
    <w:rsid w:val="00343194"/>
    <w:rsid w:val="003438D8"/>
    <w:rsid w:val="0034431F"/>
    <w:rsid w:val="00344A04"/>
    <w:rsid w:val="0034501C"/>
    <w:rsid w:val="0034501F"/>
    <w:rsid w:val="003450A4"/>
    <w:rsid w:val="00345973"/>
    <w:rsid w:val="00346388"/>
    <w:rsid w:val="00346514"/>
    <w:rsid w:val="0034722A"/>
    <w:rsid w:val="003478E9"/>
    <w:rsid w:val="00350965"/>
    <w:rsid w:val="00350AFC"/>
    <w:rsid w:val="00350EDC"/>
    <w:rsid w:val="00351528"/>
    <w:rsid w:val="003515B3"/>
    <w:rsid w:val="0035203A"/>
    <w:rsid w:val="003520B9"/>
    <w:rsid w:val="003525AF"/>
    <w:rsid w:val="0035297B"/>
    <w:rsid w:val="0035298A"/>
    <w:rsid w:val="00352CB5"/>
    <w:rsid w:val="00352ECA"/>
    <w:rsid w:val="00353026"/>
    <w:rsid w:val="00353118"/>
    <w:rsid w:val="00353887"/>
    <w:rsid w:val="00354072"/>
    <w:rsid w:val="00354112"/>
    <w:rsid w:val="00355125"/>
    <w:rsid w:val="00355149"/>
    <w:rsid w:val="003552D5"/>
    <w:rsid w:val="00355A3F"/>
    <w:rsid w:val="00355EC7"/>
    <w:rsid w:val="003570D8"/>
    <w:rsid w:val="0035722E"/>
    <w:rsid w:val="00357EDE"/>
    <w:rsid w:val="003600C9"/>
    <w:rsid w:val="003602F6"/>
    <w:rsid w:val="00360B0B"/>
    <w:rsid w:val="00360E29"/>
    <w:rsid w:val="00360ED2"/>
    <w:rsid w:val="00361336"/>
    <w:rsid w:val="0036189A"/>
    <w:rsid w:val="0036196C"/>
    <w:rsid w:val="00361D06"/>
    <w:rsid w:val="003620E9"/>
    <w:rsid w:val="0036237A"/>
    <w:rsid w:val="00362B16"/>
    <w:rsid w:val="00362C7F"/>
    <w:rsid w:val="00363724"/>
    <w:rsid w:val="00363A6F"/>
    <w:rsid w:val="00363A92"/>
    <w:rsid w:val="00364836"/>
    <w:rsid w:val="00365094"/>
    <w:rsid w:val="0036520F"/>
    <w:rsid w:val="00365F25"/>
    <w:rsid w:val="003663FF"/>
    <w:rsid w:val="0036696D"/>
    <w:rsid w:val="00366E39"/>
    <w:rsid w:val="0036706B"/>
    <w:rsid w:val="00367312"/>
    <w:rsid w:val="003708E7"/>
    <w:rsid w:val="003716F7"/>
    <w:rsid w:val="003719B7"/>
    <w:rsid w:val="00371E51"/>
    <w:rsid w:val="003726D4"/>
    <w:rsid w:val="003727C7"/>
    <w:rsid w:val="00372E53"/>
    <w:rsid w:val="00373849"/>
    <w:rsid w:val="00373A02"/>
    <w:rsid w:val="00373A5A"/>
    <w:rsid w:val="00374011"/>
    <w:rsid w:val="00374909"/>
    <w:rsid w:val="003749CD"/>
    <w:rsid w:val="00375223"/>
    <w:rsid w:val="003755D4"/>
    <w:rsid w:val="003758F5"/>
    <w:rsid w:val="003759D6"/>
    <w:rsid w:val="00375A1E"/>
    <w:rsid w:val="00375EE6"/>
    <w:rsid w:val="00375F1B"/>
    <w:rsid w:val="003760DF"/>
    <w:rsid w:val="003769BA"/>
    <w:rsid w:val="00376A9A"/>
    <w:rsid w:val="00376D39"/>
    <w:rsid w:val="00377AD6"/>
    <w:rsid w:val="00377B94"/>
    <w:rsid w:val="003805FD"/>
    <w:rsid w:val="00380626"/>
    <w:rsid w:val="003809CD"/>
    <w:rsid w:val="00380B5A"/>
    <w:rsid w:val="003814F3"/>
    <w:rsid w:val="0038171E"/>
    <w:rsid w:val="00381BDB"/>
    <w:rsid w:val="00381D72"/>
    <w:rsid w:val="00381EB4"/>
    <w:rsid w:val="0038387C"/>
    <w:rsid w:val="00383DE9"/>
    <w:rsid w:val="00384A40"/>
    <w:rsid w:val="00385B22"/>
    <w:rsid w:val="0038644A"/>
    <w:rsid w:val="00386B93"/>
    <w:rsid w:val="00386B95"/>
    <w:rsid w:val="0038732E"/>
    <w:rsid w:val="00387377"/>
    <w:rsid w:val="003879EF"/>
    <w:rsid w:val="00387EAA"/>
    <w:rsid w:val="00387FF2"/>
    <w:rsid w:val="00390588"/>
    <w:rsid w:val="00390991"/>
    <w:rsid w:val="00390EC5"/>
    <w:rsid w:val="003912BC"/>
    <w:rsid w:val="00391E8A"/>
    <w:rsid w:val="00391F7A"/>
    <w:rsid w:val="00392008"/>
    <w:rsid w:val="003923E3"/>
    <w:rsid w:val="003925F9"/>
    <w:rsid w:val="00392B14"/>
    <w:rsid w:val="00392CE7"/>
    <w:rsid w:val="00392D72"/>
    <w:rsid w:val="00392E0E"/>
    <w:rsid w:val="003930C5"/>
    <w:rsid w:val="00393B59"/>
    <w:rsid w:val="00394AF6"/>
    <w:rsid w:val="00394B4C"/>
    <w:rsid w:val="003953CD"/>
    <w:rsid w:val="00395807"/>
    <w:rsid w:val="00395882"/>
    <w:rsid w:val="00395AEC"/>
    <w:rsid w:val="00395E74"/>
    <w:rsid w:val="00396077"/>
    <w:rsid w:val="00396227"/>
    <w:rsid w:val="0039667E"/>
    <w:rsid w:val="0039685D"/>
    <w:rsid w:val="00397128"/>
    <w:rsid w:val="00397C7D"/>
    <w:rsid w:val="003A1F18"/>
    <w:rsid w:val="003A2243"/>
    <w:rsid w:val="003A2BA5"/>
    <w:rsid w:val="003A2FBA"/>
    <w:rsid w:val="003A34A9"/>
    <w:rsid w:val="003A37A4"/>
    <w:rsid w:val="003A3900"/>
    <w:rsid w:val="003A4148"/>
    <w:rsid w:val="003A4277"/>
    <w:rsid w:val="003A4D6E"/>
    <w:rsid w:val="003A534F"/>
    <w:rsid w:val="003A54DE"/>
    <w:rsid w:val="003A5957"/>
    <w:rsid w:val="003A6094"/>
    <w:rsid w:val="003A6B67"/>
    <w:rsid w:val="003A7547"/>
    <w:rsid w:val="003A75AF"/>
    <w:rsid w:val="003A76CD"/>
    <w:rsid w:val="003A7774"/>
    <w:rsid w:val="003A7FDC"/>
    <w:rsid w:val="003B02FB"/>
    <w:rsid w:val="003B09B5"/>
    <w:rsid w:val="003B0B06"/>
    <w:rsid w:val="003B0C7D"/>
    <w:rsid w:val="003B0EBB"/>
    <w:rsid w:val="003B1560"/>
    <w:rsid w:val="003B1660"/>
    <w:rsid w:val="003B1F84"/>
    <w:rsid w:val="003B297F"/>
    <w:rsid w:val="003B2CA5"/>
    <w:rsid w:val="003B2CC2"/>
    <w:rsid w:val="003B389D"/>
    <w:rsid w:val="003B3903"/>
    <w:rsid w:val="003B3C02"/>
    <w:rsid w:val="003B3C20"/>
    <w:rsid w:val="003B58B6"/>
    <w:rsid w:val="003B6C28"/>
    <w:rsid w:val="003B6C9B"/>
    <w:rsid w:val="003B6D6A"/>
    <w:rsid w:val="003B6DC9"/>
    <w:rsid w:val="003B7BC2"/>
    <w:rsid w:val="003C0709"/>
    <w:rsid w:val="003C09D8"/>
    <w:rsid w:val="003C1523"/>
    <w:rsid w:val="003C173C"/>
    <w:rsid w:val="003C182A"/>
    <w:rsid w:val="003C3181"/>
    <w:rsid w:val="003C3C64"/>
    <w:rsid w:val="003C423A"/>
    <w:rsid w:val="003C424F"/>
    <w:rsid w:val="003C44F7"/>
    <w:rsid w:val="003C496C"/>
    <w:rsid w:val="003C4A52"/>
    <w:rsid w:val="003C4CBA"/>
    <w:rsid w:val="003C4E47"/>
    <w:rsid w:val="003C4F7D"/>
    <w:rsid w:val="003C509A"/>
    <w:rsid w:val="003C53C6"/>
    <w:rsid w:val="003C54D4"/>
    <w:rsid w:val="003C582B"/>
    <w:rsid w:val="003C61CA"/>
    <w:rsid w:val="003C65A1"/>
    <w:rsid w:val="003C665A"/>
    <w:rsid w:val="003C667B"/>
    <w:rsid w:val="003C78A3"/>
    <w:rsid w:val="003C7F39"/>
    <w:rsid w:val="003D01CD"/>
    <w:rsid w:val="003D2E0F"/>
    <w:rsid w:val="003D2E56"/>
    <w:rsid w:val="003D3AAC"/>
    <w:rsid w:val="003D419A"/>
    <w:rsid w:val="003D462D"/>
    <w:rsid w:val="003D47A2"/>
    <w:rsid w:val="003D4AAA"/>
    <w:rsid w:val="003D522E"/>
    <w:rsid w:val="003D541B"/>
    <w:rsid w:val="003D5C5D"/>
    <w:rsid w:val="003D6E94"/>
    <w:rsid w:val="003D6EF4"/>
    <w:rsid w:val="003D775E"/>
    <w:rsid w:val="003D7EDB"/>
    <w:rsid w:val="003E014C"/>
    <w:rsid w:val="003E0504"/>
    <w:rsid w:val="003E156A"/>
    <w:rsid w:val="003E1987"/>
    <w:rsid w:val="003E2240"/>
    <w:rsid w:val="003E3086"/>
    <w:rsid w:val="003E4403"/>
    <w:rsid w:val="003E44EC"/>
    <w:rsid w:val="003E4F73"/>
    <w:rsid w:val="003E5270"/>
    <w:rsid w:val="003E5DFB"/>
    <w:rsid w:val="003E5F44"/>
    <w:rsid w:val="003E66CB"/>
    <w:rsid w:val="003E6835"/>
    <w:rsid w:val="003E684F"/>
    <w:rsid w:val="003E6991"/>
    <w:rsid w:val="003E6F17"/>
    <w:rsid w:val="003E6F53"/>
    <w:rsid w:val="003E7571"/>
    <w:rsid w:val="003E7608"/>
    <w:rsid w:val="003F02EE"/>
    <w:rsid w:val="003F03A6"/>
    <w:rsid w:val="003F03A9"/>
    <w:rsid w:val="003F0508"/>
    <w:rsid w:val="003F09E8"/>
    <w:rsid w:val="003F0C46"/>
    <w:rsid w:val="003F1755"/>
    <w:rsid w:val="003F1B81"/>
    <w:rsid w:val="003F1E07"/>
    <w:rsid w:val="003F1F8F"/>
    <w:rsid w:val="003F3606"/>
    <w:rsid w:val="003F4332"/>
    <w:rsid w:val="003F4C02"/>
    <w:rsid w:val="003F65FF"/>
    <w:rsid w:val="003F74B1"/>
    <w:rsid w:val="003F768E"/>
    <w:rsid w:val="003F7949"/>
    <w:rsid w:val="00400369"/>
    <w:rsid w:val="0040084E"/>
    <w:rsid w:val="00400F8E"/>
    <w:rsid w:val="0040148A"/>
    <w:rsid w:val="004027A5"/>
    <w:rsid w:val="0040351C"/>
    <w:rsid w:val="00403823"/>
    <w:rsid w:val="004042D0"/>
    <w:rsid w:val="00404475"/>
    <w:rsid w:val="004044ED"/>
    <w:rsid w:val="00404939"/>
    <w:rsid w:val="00404E25"/>
    <w:rsid w:val="004055A7"/>
    <w:rsid w:val="00405F07"/>
    <w:rsid w:val="00406190"/>
    <w:rsid w:val="0040670D"/>
    <w:rsid w:val="00406716"/>
    <w:rsid w:val="004067DB"/>
    <w:rsid w:val="00406859"/>
    <w:rsid w:val="00406CA7"/>
    <w:rsid w:val="00406D56"/>
    <w:rsid w:val="00406EC8"/>
    <w:rsid w:val="00407326"/>
    <w:rsid w:val="004078EF"/>
    <w:rsid w:val="00407CEE"/>
    <w:rsid w:val="00410CB1"/>
    <w:rsid w:val="00410DBB"/>
    <w:rsid w:val="004112AE"/>
    <w:rsid w:val="004114EF"/>
    <w:rsid w:val="004116E3"/>
    <w:rsid w:val="00412534"/>
    <w:rsid w:val="00412729"/>
    <w:rsid w:val="00412C74"/>
    <w:rsid w:val="004134A4"/>
    <w:rsid w:val="00413809"/>
    <w:rsid w:val="0041388D"/>
    <w:rsid w:val="00413EB7"/>
    <w:rsid w:val="0041578D"/>
    <w:rsid w:val="00415C94"/>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4185"/>
    <w:rsid w:val="004250DE"/>
    <w:rsid w:val="004251B6"/>
    <w:rsid w:val="0042578A"/>
    <w:rsid w:val="00425A0D"/>
    <w:rsid w:val="00425F08"/>
    <w:rsid w:val="0042615F"/>
    <w:rsid w:val="0042643A"/>
    <w:rsid w:val="00426E9B"/>
    <w:rsid w:val="00427972"/>
    <w:rsid w:val="00427D29"/>
    <w:rsid w:val="00427F54"/>
    <w:rsid w:val="0043071F"/>
    <w:rsid w:val="00430775"/>
    <w:rsid w:val="00430B71"/>
    <w:rsid w:val="0043217B"/>
    <w:rsid w:val="004321A0"/>
    <w:rsid w:val="00432D1A"/>
    <w:rsid w:val="00432E35"/>
    <w:rsid w:val="00432FE1"/>
    <w:rsid w:val="004342EB"/>
    <w:rsid w:val="0043464C"/>
    <w:rsid w:val="00434D3C"/>
    <w:rsid w:val="00434F85"/>
    <w:rsid w:val="00435046"/>
    <w:rsid w:val="004354F1"/>
    <w:rsid w:val="004361B3"/>
    <w:rsid w:val="004362BB"/>
    <w:rsid w:val="00436B33"/>
    <w:rsid w:val="0043744D"/>
    <w:rsid w:val="00437485"/>
    <w:rsid w:val="004377AB"/>
    <w:rsid w:val="00440D01"/>
    <w:rsid w:val="0044138E"/>
    <w:rsid w:val="004414C5"/>
    <w:rsid w:val="004429DF"/>
    <w:rsid w:val="00442A66"/>
    <w:rsid w:val="00443153"/>
    <w:rsid w:val="00443229"/>
    <w:rsid w:val="00443505"/>
    <w:rsid w:val="0044395D"/>
    <w:rsid w:val="004445B6"/>
    <w:rsid w:val="00444B0B"/>
    <w:rsid w:val="00444B54"/>
    <w:rsid w:val="0044524F"/>
    <w:rsid w:val="004457C4"/>
    <w:rsid w:val="00445D1B"/>
    <w:rsid w:val="00445E9B"/>
    <w:rsid w:val="00445EC4"/>
    <w:rsid w:val="004460DB"/>
    <w:rsid w:val="00446A90"/>
    <w:rsid w:val="00446AC2"/>
    <w:rsid w:val="00447C77"/>
    <w:rsid w:val="00447FBA"/>
    <w:rsid w:val="0045003F"/>
    <w:rsid w:val="004505B8"/>
    <w:rsid w:val="00450B22"/>
    <w:rsid w:val="004512C0"/>
    <w:rsid w:val="00451E0B"/>
    <w:rsid w:val="004522E3"/>
    <w:rsid w:val="004531E1"/>
    <w:rsid w:val="0045329E"/>
    <w:rsid w:val="00453543"/>
    <w:rsid w:val="00453BA4"/>
    <w:rsid w:val="00453F57"/>
    <w:rsid w:val="004540FD"/>
    <w:rsid w:val="0045460C"/>
    <w:rsid w:val="00455571"/>
    <w:rsid w:val="004556EF"/>
    <w:rsid w:val="00455EA7"/>
    <w:rsid w:val="00455EB0"/>
    <w:rsid w:val="004569E7"/>
    <w:rsid w:val="00456D85"/>
    <w:rsid w:val="00456DE4"/>
    <w:rsid w:val="004576CD"/>
    <w:rsid w:val="004578BB"/>
    <w:rsid w:val="00460757"/>
    <w:rsid w:val="00460CEA"/>
    <w:rsid w:val="004617D4"/>
    <w:rsid w:val="00461B98"/>
    <w:rsid w:val="00461CB4"/>
    <w:rsid w:val="00461CB7"/>
    <w:rsid w:val="00462448"/>
    <w:rsid w:val="004627E8"/>
    <w:rsid w:val="00462E6C"/>
    <w:rsid w:val="00463472"/>
    <w:rsid w:val="00463CC3"/>
    <w:rsid w:val="004641BC"/>
    <w:rsid w:val="0046442E"/>
    <w:rsid w:val="00464D2E"/>
    <w:rsid w:val="00464DF4"/>
    <w:rsid w:val="00465468"/>
    <w:rsid w:val="0046579A"/>
    <w:rsid w:val="00465B95"/>
    <w:rsid w:val="0046665C"/>
    <w:rsid w:val="00466D30"/>
    <w:rsid w:val="00466F8F"/>
    <w:rsid w:val="004671F2"/>
    <w:rsid w:val="00470979"/>
    <w:rsid w:val="004709F3"/>
    <w:rsid w:val="00470F7E"/>
    <w:rsid w:val="004712B1"/>
    <w:rsid w:val="0047133B"/>
    <w:rsid w:val="004728BD"/>
    <w:rsid w:val="00472D19"/>
    <w:rsid w:val="00473C85"/>
    <w:rsid w:val="004741A4"/>
    <w:rsid w:val="004742E7"/>
    <w:rsid w:val="00474A06"/>
    <w:rsid w:val="00474AAE"/>
    <w:rsid w:val="004755D4"/>
    <w:rsid w:val="00475F84"/>
    <w:rsid w:val="004763B4"/>
    <w:rsid w:val="00476C99"/>
    <w:rsid w:val="00476ED6"/>
    <w:rsid w:val="00477071"/>
    <w:rsid w:val="0047775E"/>
    <w:rsid w:val="00477E9B"/>
    <w:rsid w:val="00480C85"/>
    <w:rsid w:val="00481388"/>
    <w:rsid w:val="004814DF"/>
    <w:rsid w:val="004824A0"/>
    <w:rsid w:val="00482592"/>
    <w:rsid w:val="00482791"/>
    <w:rsid w:val="0048293C"/>
    <w:rsid w:val="00482F9D"/>
    <w:rsid w:val="004832C4"/>
    <w:rsid w:val="0048351C"/>
    <w:rsid w:val="004839C6"/>
    <w:rsid w:val="0048402C"/>
    <w:rsid w:val="00484061"/>
    <w:rsid w:val="00484D67"/>
    <w:rsid w:val="00485311"/>
    <w:rsid w:val="00485487"/>
    <w:rsid w:val="004858DA"/>
    <w:rsid w:val="004859A7"/>
    <w:rsid w:val="00485F16"/>
    <w:rsid w:val="0048603A"/>
    <w:rsid w:val="00486530"/>
    <w:rsid w:val="004865A6"/>
    <w:rsid w:val="00486662"/>
    <w:rsid w:val="0048669D"/>
    <w:rsid w:val="0048670A"/>
    <w:rsid w:val="004870B8"/>
    <w:rsid w:val="00487986"/>
    <w:rsid w:val="00490585"/>
    <w:rsid w:val="00490D91"/>
    <w:rsid w:val="004917A8"/>
    <w:rsid w:val="004921ED"/>
    <w:rsid w:val="00492353"/>
    <w:rsid w:val="004933E5"/>
    <w:rsid w:val="00493858"/>
    <w:rsid w:val="00493C12"/>
    <w:rsid w:val="004943A8"/>
    <w:rsid w:val="004958C8"/>
    <w:rsid w:val="004959B7"/>
    <w:rsid w:val="00495A04"/>
    <w:rsid w:val="00496267"/>
    <w:rsid w:val="004973A3"/>
    <w:rsid w:val="00497491"/>
    <w:rsid w:val="004976CD"/>
    <w:rsid w:val="0049793E"/>
    <w:rsid w:val="00497B90"/>
    <w:rsid w:val="00497E75"/>
    <w:rsid w:val="00497E98"/>
    <w:rsid w:val="004A085F"/>
    <w:rsid w:val="004A1179"/>
    <w:rsid w:val="004A1239"/>
    <w:rsid w:val="004A130C"/>
    <w:rsid w:val="004A160C"/>
    <w:rsid w:val="004A1642"/>
    <w:rsid w:val="004A1FAF"/>
    <w:rsid w:val="004A2FD1"/>
    <w:rsid w:val="004A317A"/>
    <w:rsid w:val="004A31D8"/>
    <w:rsid w:val="004A3D54"/>
    <w:rsid w:val="004A3EAE"/>
    <w:rsid w:val="004A5600"/>
    <w:rsid w:val="004A59FE"/>
    <w:rsid w:val="004A5DF4"/>
    <w:rsid w:val="004A6B3E"/>
    <w:rsid w:val="004A6BE2"/>
    <w:rsid w:val="004A73DD"/>
    <w:rsid w:val="004A7F03"/>
    <w:rsid w:val="004B0027"/>
    <w:rsid w:val="004B088C"/>
    <w:rsid w:val="004B0CFC"/>
    <w:rsid w:val="004B1305"/>
    <w:rsid w:val="004B1363"/>
    <w:rsid w:val="004B18A1"/>
    <w:rsid w:val="004B1E1B"/>
    <w:rsid w:val="004B21E1"/>
    <w:rsid w:val="004B2719"/>
    <w:rsid w:val="004B2764"/>
    <w:rsid w:val="004B288F"/>
    <w:rsid w:val="004B3675"/>
    <w:rsid w:val="004B3D36"/>
    <w:rsid w:val="004B49FE"/>
    <w:rsid w:val="004B4B42"/>
    <w:rsid w:val="004B4E73"/>
    <w:rsid w:val="004B62BA"/>
    <w:rsid w:val="004B67DD"/>
    <w:rsid w:val="004B7EA1"/>
    <w:rsid w:val="004C01D5"/>
    <w:rsid w:val="004C09CF"/>
    <w:rsid w:val="004C0F0C"/>
    <w:rsid w:val="004C1392"/>
    <w:rsid w:val="004C1803"/>
    <w:rsid w:val="004C282D"/>
    <w:rsid w:val="004C28B4"/>
    <w:rsid w:val="004C2F2C"/>
    <w:rsid w:val="004C315F"/>
    <w:rsid w:val="004C3A07"/>
    <w:rsid w:val="004C3E4A"/>
    <w:rsid w:val="004C3E59"/>
    <w:rsid w:val="004C3FBE"/>
    <w:rsid w:val="004C46CF"/>
    <w:rsid w:val="004C4934"/>
    <w:rsid w:val="004C4CC1"/>
    <w:rsid w:val="004C56FE"/>
    <w:rsid w:val="004C5C47"/>
    <w:rsid w:val="004C5E86"/>
    <w:rsid w:val="004C63A9"/>
    <w:rsid w:val="004C646E"/>
    <w:rsid w:val="004D04BA"/>
    <w:rsid w:val="004D0A4D"/>
    <w:rsid w:val="004D0B40"/>
    <w:rsid w:val="004D0F0C"/>
    <w:rsid w:val="004D108B"/>
    <w:rsid w:val="004D10F4"/>
    <w:rsid w:val="004D20E7"/>
    <w:rsid w:val="004D2116"/>
    <w:rsid w:val="004D2587"/>
    <w:rsid w:val="004D26ED"/>
    <w:rsid w:val="004D2A6A"/>
    <w:rsid w:val="004D2CDE"/>
    <w:rsid w:val="004D313E"/>
    <w:rsid w:val="004D3463"/>
    <w:rsid w:val="004D34F5"/>
    <w:rsid w:val="004D35C4"/>
    <w:rsid w:val="004D3795"/>
    <w:rsid w:val="004D3993"/>
    <w:rsid w:val="004D4826"/>
    <w:rsid w:val="004D4EEC"/>
    <w:rsid w:val="004D5578"/>
    <w:rsid w:val="004D59C9"/>
    <w:rsid w:val="004D60B0"/>
    <w:rsid w:val="004D7521"/>
    <w:rsid w:val="004D7ACD"/>
    <w:rsid w:val="004D7EC5"/>
    <w:rsid w:val="004E036C"/>
    <w:rsid w:val="004E066A"/>
    <w:rsid w:val="004E0D6C"/>
    <w:rsid w:val="004E10FB"/>
    <w:rsid w:val="004E19F7"/>
    <w:rsid w:val="004E1DFC"/>
    <w:rsid w:val="004E1F3C"/>
    <w:rsid w:val="004E24BB"/>
    <w:rsid w:val="004E2A49"/>
    <w:rsid w:val="004E2C0B"/>
    <w:rsid w:val="004E2DEC"/>
    <w:rsid w:val="004E2E6A"/>
    <w:rsid w:val="004E2F2C"/>
    <w:rsid w:val="004E3040"/>
    <w:rsid w:val="004E36CF"/>
    <w:rsid w:val="004E3786"/>
    <w:rsid w:val="004E3B6F"/>
    <w:rsid w:val="004E3E43"/>
    <w:rsid w:val="004E3EAE"/>
    <w:rsid w:val="004E41DF"/>
    <w:rsid w:val="004E47CE"/>
    <w:rsid w:val="004E4B39"/>
    <w:rsid w:val="004E4DFA"/>
    <w:rsid w:val="004E5932"/>
    <w:rsid w:val="004E5CBA"/>
    <w:rsid w:val="004E62D0"/>
    <w:rsid w:val="004F00BE"/>
    <w:rsid w:val="004F043D"/>
    <w:rsid w:val="004F08CD"/>
    <w:rsid w:val="004F1833"/>
    <w:rsid w:val="004F19B8"/>
    <w:rsid w:val="004F1CF3"/>
    <w:rsid w:val="004F1DF8"/>
    <w:rsid w:val="004F338F"/>
    <w:rsid w:val="004F3AA2"/>
    <w:rsid w:val="004F3CC0"/>
    <w:rsid w:val="004F512A"/>
    <w:rsid w:val="004F5B8E"/>
    <w:rsid w:val="004F6822"/>
    <w:rsid w:val="004F6C38"/>
    <w:rsid w:val="004F7031"/>
    <w:rsid w:val="004F708F"/>
    <w:rsid w:val="004F7338"/>
    <w:rsid w:val="005002EC"/>
    <w:rsid w:val="00500702"/>
    <w:rsid w:val="00500752"/>
    <w:rsid w:val="0050075E"/>
    <w:rsid w:val="005009C5"/>
    <w:rsid w:val="005018B3"/>
    <w:rsid w:val="00501E17"/>
    <w:rsid w:val="00502003"/>
    <w:rsid w:val="00502620"/>
    <w:rsid w:val="00502ABD"/>
    <w:rsid w:val="00502DCC"/>
    <w:rsid w:val="005033BA"/>
    <w:rsid w:val="005046CC"/>
    <w:rsid w:val="005053CF"/>
    <w:rsid w:val="005057A4"/>
    <w:rsid w:val="00505D1F"/>
    <w:rsid w:val="0050615F"/>
    <w:rsid w:val="005061E0"/>
    <w:rsid w:val="00506E09"/>
    <w:rsid w:val="005073F3"/>
    <w:rsid w:val="0050759B"/>
    <w:rsid w:val="00507627"/>
    <w:rsid w:val="00507719"/>
    <w:rsid w:val="00510D42"/>
    <w:rsid w:val="00510EC7"/>
    <w:rsid w:val="0051160E"/>
    <w:rsid w:val="00512302"/>
    <w:rsid w:val="00512AD3"/>
    <w:rsid w:val="00512B6A"/>
    <w:rsid w:val="00513264"/>
    <w:rsid w:val="005134ED"/>
    <w:rsid w:val="0051353F"/>
    <w:rsid w:val="00514FBD"/>
    <w:rsid w:val="005173CB"/>
    <w:rsid w:val="005173D9"/>
    <w:rsid w:val="0051771E"/>
    <w:rsid w:val="005178C9"/>
    <w:rsid w:val="00517C30"/>
    <w:rsid w:val="005202FA"/>
    <w:rsid w:val="00521492"/>
    <w:rsid w:val="00521F7A"/>
    <w:rsid w:val="005220EE"/>
    <w:rsid w:val="005225C2"/>
    <w:rsid w:val="00524028"/>
    <w:rsid w:val="00524C54"/>
    <w:rsid w:val="00524DC7"/>
    <w:rsid w:val="00525504"/>
    <w:rsid w:val="005255A1"/>
    <w:rsid w:val="005257C8"/>
    <w:rsid w:val="00525D0C"/>
    <w:rsid w:val="00526225"/>
    <w:rsid w:val="0052640C"/>
    <w:rsid w:val="00526595"/>
    <w:rsid w:val="00526693"/>
    <w:rsid w:val="0052715A"/>
    <w:rsid w:val="00527164"/>
    <w:rsid w:val="005272AD"/>
    <w:rsid w:val="005303BB"/>
    <w:rsid w:val="0053061F"/>
    <w:rsid w:val="005309AE"/>
    <w:rsid w:val="005310A1"/>
    <w:rsid w:val="00531CF9"/>
    <w:rsid w:val="005321A1"/>
    <w:rsid w:val="005321D9"/>
    <w:rsid w:val="00532402"/>
    <w:rsid w:val="005328AA"/>
    <w:rsid w:val="005329F7"/>
    <w:rsid w:val="00532AEE"/>
    <w:rsid w:val="00532DF6"/>
    <w:rsid w:val="00534193"/>
    <w:rsid w:val="00536B99"/>
    <w:rsid w:val="00536F08"/>
    <w:rsid w:val="00537370"/>
    <w:rsid w:val="0053743A"/>
    <w:rsid w:val="0053772C"/>
    <w:rsid w:val="005377EC"/>
    <w:rsid w:val="00537DAC"/>
    <w:rsid w:val="00537E6D"/>
    <w:rsid w:val="00537E9D"/>
    <w:rsid w:val="0054058F"/>
    <w:rsid w:val="005407AB"/>
    <w:rsid w:val="00540BCC"/>
    <w:rsid w:val="00541A14"/>
    <w:rsid w:val="005423CD"/>
    <w:rsid w:val="005427BE"/>
    <w:rsid w:val="00542A0B"/>
    <w:rsid w:val="00542D44"/>
    <w:rsid w:val="0054423F"/>
    <w:rsid w:val="005449C9"/>
    <w:rsid w:val="00544B76"/>
    <w:rsid w:val="00545545"/>
    <w:rsid w:val="005456A1"/>
    <w:rsid w:val="00545C79"/>
    <w:rsid w:val="00545D6D"/>
    <w:rsid w:val="00545D9C"/>
    <w:rsid w:val="00546489"/>
    <w:rsid w:val="005468BE"/>
    <w:rsid w:val="00546C35"/>
    <w:rsid w:val="0054771B"/>
    <w:rsid w:val="005503FB"/>
    <w:rsid w:val="005508AD"/>
    <w:rsid w:val="00550E1B"/>
    <w:rsid w:val="0055121B"/>
    <w:rsid w:val="005514F0"/>
    <w:rsid w:val="00551906"/>
    <w:rsid w:val="00552203"/>
    <w:rsid w:val="00552334"/>
    <w:rsid w:val="00552FA5"/>
    <w:rsid w:val="0055339C"/>
    <w:rsid w:val="0055346F"/>
    <w:rsid w:val="005541F6"/>
    <w:rsid w:val="00554656"/>
    <w:rsid w:val="00554A48"/>
    <w:rsid w:val="0055524F"/>
    <w:rsid w:val="0055622C"/>
    <w:rsid w:val="00556E65"/>
    <w:rsid w:val="00557223"/>
    <w:rsid w:val="0055766B"/>
    <w:rsid w:val="00557782"/>
    <w:rsid w:val="00560DCA"/>
    <w:rsid w:val="00560DF7"/>
    <w:rsid w:val="00560F74"/>
    <w:rsid w:val="0056167B"/>
    <w:rsid w:val="005622B2"/>
    <w:rsid w:val="00562606"/>
    <w:rsid w:val="00562839"/>
    <w:rsid w:val="00562DCC"/>
    <w:rsid w:val="00562E42"/>
    <w:rsid w:val="00562FAB"/>
    <w:rsid w:val="0056304D"/>
    <w:rsid w:val="005631C6"/>
    <w:rsid w:val="00563310"/>
    <w:rsid w:val="005633F0"/>
    <w:rsid w:val="00563942"/>
    <w:rsid w:val="00563C89"/>
    <w:rsid w:val="005652D9"/>
    <w:rsid w:val="0056551B"/>
    <w:rsid w:val="00565787"/>
    <w:rsid w:val="00566062"/>
    <w:rsid w:val="00566553"/>
    <w:rsid w:val="005666B2"/>
    <w:rsid w:val="005670AA"/>
    <w:rsid w:val="00570E46"/>
    <w:rsid w:val="00572CEA"/>
    <w:rsid w:val="00572D7C"/>
    <w:rsid w:val="005739DC"/>
    <w:rsid w:val="00573EF2"/>
    <w:rsid w:val="00574113"/>
    <w:rsid w:val="0057421E"/>
    <w:rsid w:val="00574C9B"/>
    <w:rsid w:val="00574D7B"/>
    <w:rsid w:val="00574F39"/>
    <w:rsid w:val="005759A5"/>
    <w:rsid w:val="00576AF7"/>
    <w:rsid w:val="00576B80"/>
    <w:rsid w:val="00576CAF"/>
    <w:rsid w:val="00576F10"/>
    <w:rsid w:val="005772C2"/>
    <w:rsid w:val="005807D2"/>
    <w:rsid w:val="00580EDD"/>
    <w:rsid w:val="0058101D"/>
    <w:rsid w:val="00581420"/>
    <w:rsid w:val="0058194B"/>
    <w:rsid w:val="00581FEC"/>
    <w:rsid w:val="00582035"/>
    <w:rsid w:val="0058228C"/>
    <w:rsid w:val="00583FA6"/>
    <w:rsid w:val="00584827"/>
    <w:rsid w:val="00585685"/>
    <w:rsid w:val="00585945"/>
    <w:rsid w:val="00585C0D"/>
    <w:rsid w:val="00585CFC"/>
    <w:rsid w:val="00585FC2"/>
    <w:rsid w:val="00586855"/>
    <w:rsid w:val="005874D4"/>
    <w:rsid w:val="0059005F"/>
    <w:rsid w:val="005901BA"/>
    <w:rsid w:val="00590680"/>
    <w:rsid w:val="005917D1"/>
    <w:rsid w:val="00591D33"/>
    <w:rsid w:val="00591E0B"/>
    <w:rsid w:val="005928DE"/>
    <w:rsid w:val="00592BDE"/>
    <w:rsid w:val="0059354D"/>
    <w:rsid w:val="00593F22"/>
    <w:rsid w:val="00594005"/>
    <w:rsid w:val="00594189"/>
    <w:rsid w:val="00594447"/>
    <w:rsid w:val="00594917"/>
    <w:rsid w:val="005956FC"/>
    <w:rsid w:val="0059584E"/>
    <w:rsid w:val="00595997"/>
    <w:rsid w:val="005960BA"/>
    <w:rsid w:val="005965F2"/>
    <w:rsid w:val="00596FA4"/>
    <w:rsid w:val="005974DB"/>
    <w:rsid w:val="005975A1"/>
    <w:rsid w:val="00597AFC"/>
    <w:rsid w:val="00597B3A"/>
    <w:rsid w:val="00597FD3"/>
    <w:rsid w:val="005A09A3"/>
    <w:rsid w:val="005A1420"/>
    <w:rsid w:val="005A14CC"/>
    <w:rsid w:val="005A28B4"/>
    <w:rsid w:val="005A2A6E"/>
    <w:rsid w:val="005A2DF3"/>
    <w:rsid w:val="005A39DA"/>
    <w:rsid w:val="005A3FEC"/>
    <w:rsid w:val="005A40B1"/>
    <w:rsid w:val="005A40F4"/>
    <w:rsid w:val="005A4953"/>
    <w:rsid w:val="005A4B8B"/>
    <w:rsid w:val="005A4BB7"/>
    <w:rsid w:val="005A4F98"/>
    <w:rsid w:val="005A5FE5"/>
    <w:rsid w:val="005A60B5"/>
    <w:rsid w:val="005A64CB"/>
    <w:rsid w:val="005A6A03"/>
    <w:rsid w:val="005A6DBB"/>
    <w:rsid w:val="005B0F3D"/>
    <w:rsid w:val="005B17DB"/>
    <w:rsid w:val="005B1957"/>
    <w:rsid w:val="005B1A64"/>
    <w:rsid w:val="005B1E65"/>
    <w:rsid w:val="005B2068"/>
    <w:rsid w:val="005B20E0"/>
    <w:rsid w:val="005B284D"/>
    <w:rsid w:val="005B2BB3"/>
    <w:rsid w:val="005B2BE0"/>
    <w:rsid w:val="005B2FF5"/>
    <w:rsid w:val="005B3053"/>
    <w:rsid w:val="005B341F"/>
    <w:rsid w:val="005B4E78"/>
    <w:rsid w:val="005B55D5"/>
    <w:rsid w:val="005B55E4"/>
    <w:rsid w:val="005B61B3"/>
    <w:rsid w:val="005B6382"/>
    <w:rsid w:val="005B6BD9"/>
    <w:rsid w:val="005B6D0E"/>
    <w:rsid w:val="005B6D16"/>
    <w:rsid w:val="005B72C8"/>
    <w:rsid w:val="005B74C4"/>
    <w:rsid w:val="005B791B"/>
    <w:rsid w:val="005B7E43"/>
    <w:rsid w:val="005C03FE"/>
    <w:rsid w:val="005C136E"/>
    <w:rsid w:val="005C22AB"/>
    <w:rsid w:val="005C2937"/>
    <w:rsid w:val="005C38B8"/>
    <w:rsid w:val="005C4146"/>
    <w:rsid w:val="005C4DD3"/>
    <w:rsid w:val="005C4E06"/>
    <w:rsid w:val="005C57AD"/>
    <w:rsid w:val="005C5C73"/>
    <w:rsid w:val="005C68A4"/>
    <w:rsid w:val="005C72BA"/>
    <w:rsid w:val="005C730E"/>
    <w:rsid w:val="005C77C7"/>
    <w:rsid w:val="005C7BEA"/>
    <w:rsid w:val="005C7EF2"/>
    <w:rsid w:val="005D03A5"/>
    <w:rsid w:val="005D0F2E"/>
    <w:rsid w:val="005D13F1"/>
    <w:rsid w:val="005D158E"/>
    <w:rsid w:val="005D1ABC"/>
    <w:rsid w:val="005D1BB0"/>
    <w:rsid w:val="005D1DBB"/>
    <w:rsid w:val="005D2641"/>
    <w:rsid w:val="005D28A0"/>
    <w:rsid w:val="005D5760"/>
    <w:rsid w:val="005D5C9E"/>
    <w:rsid w:val="005D61F2"/>
    <w:rsid w:val="005D6B9D"/>
    <w:rsid w:val="005D7747"/>
    <w:rsid w:val="005D7B90"/>
    <w:rsid w:val="005E0641"/>
    <w:rsid w:val="005E0F14"/>
    <w:rsid w:val="005E1304"/>
    <w:rsid w:val="005E1515"/>
    <w:rsid w:val="005E17A8"/>
    <w:rsid w:val="005E19D1"/>
    <w:rsid w:val="005E23B1"/>
    <w:rsid w:val="005E27C2"/>
    <w:rsid w:val="005E2F16"/>
    <w:rsid w:val="005E4058"/>
    <w:rsid w:val="005E40FB"/>
    <w:rsid w:val="005E5230"/>
    <w:rsid w:val="005E565D"/>
    <w:rsid w:val="005E56F5"/>
    <w:rsid w:val="005E5B36"/>
    <w:rsid w:val="005E5EF4"/>
    <w:rsid w:val="005E622C"/>
    <w:rsid w:val="005E689B"/>
    <w:rsid w:val="005E7C35"/>
    <w:rsid w:val="005E7DC7"/>
    <w:rsid w:val="005E7FE7"/>
    <w:rsid w:val="005F0852"/>
    <w:rsid w:val="005F17A6"/>
    <w:rsid w:val="005F1AD8"/>
    <w:rsid w:val="005F2E59"/>
    <w:rsid w:val="005F2EC9"/>
    <w:rsid w:val="005F3B4D"/>
    <w:rsid w:val="005F3C10"/>
    <w:rsid w:val="005F43C8"/>
    <w:rsid w:val="005F44E0"/>
    <w:rsid w:val="005F4A81"/>
    <w:rsid w:val="005F4EA9"/>
    <w:rsid w:val="005F5128"/>
    <w:rsid w:val="005F5198"/>
    <w:rsid w:val="005F5646"/>
    <w:rsid w:val="005F5C32"/>
    <w:rsid w:val="005F642A"/>
    <w:rsid w:val="005F730F"/>
    <w:rsid w:val="005F7F24"/>
    <w:rsid w:val="006005D2"/>
    <w:rsid w:val="0060075C"/>
    <w:rsid w:val="00600A81"/>
    <w:rsid w:val="0060126E"/>
    <w:rsid w:val="00601538"/>
    <w:rsid w:val="006028BA"/>
    <w:rsid w:val="00602AB3"/>
    <w:rsid w:val="00602B00"/>
    <w:rsid w:val="00602ECD"/>
    <w:rsid w:val="00602F86"/>
    <w:rsid w:val="006030DD"/>
    <w:rsid w:val="0060332D"/>
    <w:rsid w:val="00603F0A"/>
    <w:rsid w:val="00604480"/>
    <w:rsid w:val="00604652"/>
    <w:rsid w:val="00605577"/>
    <w:rsid w:val="006056B0"/>
    <w:rsid w:val="00605D04"/>
    <w:rsid w:val="00606668"/>
    <w:rsid w:val="00606816"/>
    <w:rsid w:val="006076F8"/>
    <w:rsid w:val="006077AE"/>
    <w:rsid w:val="006078BB"/>
    <w:rsid w:val="00607918"/>
    <w:rsid w:val="006079C8"/>
    <w:rsid w:val="00610189"/>
    <w:rsid w:val="00610BA7"/>
    <w:rsid w:val="00611521"/>
    <w:rsid w:val="006119A8"/>
    <w:rsid w:val="00612008"/>
    <w:rsid w:val="00612B15"/>
    <w:rsid w:val="00612B9F"/>
    <w:rsid w:val="00612FD0"/>
    <w:rsid w:val="00613267"/>
    <w:rsid w:val="00613801"/>
    <w:rsid w:val="00613947"/>
    <w:rsid w:val="00613F95"/>
    <w:rsid w:val="006142D6"/>
    <w:rsid w:val="0061470C"/>
    <w:rsid w:val="00614AD2"/>
    <w:rsid w:val="006155D9"/>
    <w:rsid w:val="00615747"/>
    <w:rsid w:val="00615C3F"/>
    <w:rsid w:val="00616A62"/>
    <w:rsid w:val="00616C2B"/>
    <w:rsid w:val="00616D4E"/>
    <w:rsid w:val="00616FB3"/>
    <w:rsid w:val="0061710B"/>
    <w:rsid w:val="00617CAD"/>
    <w:rsid w:val="006200AE"/>
    <w:rsid w:val="00620791"/>
    <w:rsid w:val="006212ED"/>
    <w:rsid w:val="006213EE"/>
    <w:rsid w:val="0062181A"/>
    <w:rsid w:val="00621D7A"/>
    <w:rsid w:val="00622145"/>
    <w:rsid w:val="00622F33"/>
    <w:rsid w:val="00623E5A"/>
    <w:rsid w:val="006243B7"/>
    <w:rsid w:val="00624737"/>
    <w:rsid w:val="00624AEB"/>
    <w:rsid w:val="00624EC7"/>
    <w:rsid w:val="0062502E"/>
    <w:rsid w:val="006255CC"/>
    <w:rsid w:val="00625CF6"/>
    <w:rsid w:val="006262FC"/>
    <w:rsid w:val="00626AE4"/>
    <w:rsid w:val="00627383"/>
    <w:rsid w:val="006273FF"/>
    <w:rsid w:val="006275AF"/>
    <w:rsid w:val="0063005E"/>
    <w:rsid w:val="00630AC9"/>
    <w:rsid w:val="0063161B"/>
    <w:rsid w:val="00631E7D"/>
    <w:rsid w:val="0063238C"/>
    <w:rsid w:val="0063287A"/>
    <w:rsid w:val="00632CB6"/>
    <w:rsid w:val="00632D2A"/>
    <w:rsid w:val="00632F69"/>
    <w:rsid w:val="0063308A"/>
    <w:rsid w:val="006339E8"/>
    <w:rsid w:val="00633B24"/>
    <w:rsid w:val="00634AD2"/>
    <w:rsid w:val="00635247"/>
    <w:rsid w:val="006353C8"/>
    <w:rsid w:val="00635C4C"/>
    <w:rsid w:val="006362A3"/>
    <w:rsid w:val="00637072"/>
    <w:rsid w:val="006375EB"/>
    <w:rsid w:val="00640159"/>
    <w:rsid w:val="00640208"/>
    <w:rsid w:val="00640784"/>
    <w:rsid w:val="00640AA0"/>
    <w:rsid w:val="00640BC8"/>
    <w:rsid w:val="00641540"/>
    <w:rsid w:val="0064170A"/>
    <w:rsid w:val="006419B3"/>
    <w:rsid w:val="00642496"/>
    <w:rsid w:val="00642988"/>
    <w:rsid w:val="006444FC"/>
    <w:rsid w:val="00644881"/>
    <w:rsid w:val="00645361"/>
    <w:rsid w:val="006458A7"/>
    <w:rsid w:val="00645F7F"/>
    <w:rsid w:val="00646379"/>
    <w:rsid w:val="006463B3"/>
    <w:rsid w:val="00646E9D"/>
    <w:rsid w:val="006472A0"/>
    <w:rsid w:val="00647EDA"/>
    <w:rsid w:val="00650038"/>
    <w:rsid w:val="006503C8"/>
    <w:rsid w:val="00650A03"/>
    <w:rsid w:val="00650EB1"/>
    <w:rsid w:val="0065150F"/>
    <w:rsid w:val="00651612"/>
    <w:rsid w:val="00651B17"/>
    <w:rsid w:val="00651C79"/>
    <w:rsid w:val="00651F50"/>
    <w:rsid w:val="00652149"/>
    <w:rsid w:val="0065278A"/>
    <w:rsid w:val="006530B0"/>
    <w:rsid w:val="006530D5"/>
    <w:rsid w:val="0065363F"/>
    <w:rsid w:val="00653B4C"/>
    <w:rsid w:val="0065417B"/>
    <w:rsid w:val="006543FE"/>
    <w:rsid w:val="00654CD1"/>
    <w:rsid w:val="00655027"/>
    <w:rsid w:val="006552FB"/>
    <w:rsid w:val="00655B2C"/>
    <w:rsid w:val="00655B9C"/>
    <w:rsid w:val="00656603"/>
    <w:rsid w:val="00656BF9"/>
    <w:rsid w:val="00657108"/>
    <w:rsid w:val="0065778B"/>
    <w:rsid w:val="00660E8D"/>
    <w:rsid w:val="00661383"/>
    <w:rsid w:val="00661D04"/>
    <w:rsid w:val="0066214B"/>
    <w:rsid w:val="006622DB"/>
    <w:rsid w:val="006625F4"/>
    <w:rsid w:val="00662750"/>
    <w:rsid w:val="00663C29"/>
    <w:rsid w:val="00664878"/>
    <w:rsid w:val="00664BBB"/>
    <w:rsid w:val="00664E09"/>
    <w:rsid w:val="006653FB"/>
    <w:rsid w:val="00665B86"/>
    <w:rsid w:val="00665DBC"/>
    <w:rsid w:val="006663FB"/>
    <w:rsid w:val="00666CE9"/>
    <w:rsid w:val="00667CA9"/>
    <w:rsid w:val="00670A8D"/>
    <w:rsid w:val="00670F90"/>
    <w:rsid w:val="00671381"/>
    <w:rsid w:val="006717C0"/>
    <w:rsid w:val="00671A4E"/>
    <w:rsid w:val="00671E4E"/>
    <w:rsid w:val="006725A4"/>
    <w:rsid w:val="006727E7"/>
    <w:rsid w:val="00672A30"/>
    <w:rsid w:val="00673342"/>
    <w:rsid w:val="00673453"/>
    <w:rsid w:val="006736AB"/>
    <w:rsid w:val="00673FD1"/>
    <w:rsid w:val="006741BC"/>
    <w:rsid w:val="00675337"/>
    <w:rsid w:val="00675E9D"/>
    <w:rsid w:val="00675F55"/>
    <w:rsid w:val="0067671F"/>
    <w:rsid w:val="0067782E"/>
    <w:rsid w:val="00680163"/>
    <w:rsid w:val="0068027C"/>
    <w:rsid w:val="00680C95"/>
    <w:rsid w:val="0068104E"/>
    <w:rsid w:val="00681827"/>
    <w:rsid w:val="00681AA8"/>
    <w:rsid w:val="006821EA"/>
    <w:rsid w:val="006824B6"/>
    <w:rsid w:val="00682CC4"/>
    <w:rsid w:val="00683294"/>
    <w:rsid w:val="0068360C"/>
    <w:rsid w:val="00683ACF"/>
    <w:rsid w:val="0068420D"/>
    <w:rsid w:val="0068450E"/>
    <w:rsid w:val="00684C23"/>
    <w:rsid w:val="00684E1D"/>
    <w:rsid w:val="0068539A"/>
    <w:rsid w:val="0068588A"/>
    <w:rsid w:val="006859BC"/>
    <w:rsid w:val="00685D0B"/>
    <w:rsid w:val="00685FCE"/>
    <w:rsid w:val="006863D7"/>
    <w:rsid w:val="006869DA"/>
    <w:rsid w:val="00686A6C"/>
    <w:rsid w:val="006874A6"/>
    <w:rsid w:val="00687C9A"/>
    <w:rsid w:val="00687DC6"/>
    <w:rsid w:val="0069006A"/>
    <w:rsid w:val="00690D57"/>
    <w:rsid w:val="00690E19"/>
    <w:rsid w:val="006912A0"/>
    <w:rsid w:val="00691AD3"/>
    <w:rsid w:val="0069217D"/>
    <w:rsid w:val="00692254"/>
    <w:rsid w:val="0069232A"/>
    <w:rsid w:val="00692C84"/>
    <w:rsid w:val="006932F3"/>
    <w:rsid w:val="006937F3"/>
    <w:rsid w:val="006939BF"/>
    <w:rsid w:val="00693D60"/>
    <w:rsid w:val="00694506"/>
    <w:rsid w:val="006949B8"/>
    <w:rsid w:val="0069500F"/>
    <w:rsid w:val="006950A5"/>
    <w:rsid w:val="006957A7"/>
    <w:rsid w:val="00695FA5"/>
    <w:rsid w:val="00696657"/>
    <w:rsid w:val="00696A85"/>
    <w:rsid w:val="00696E70"/>
    <w:rsid w:val="0069737C"/>
    <w:rsid w:val="006976E2"/>
    <w:rsid w:val="0069794C"/>
    <w:rsid w:val="00697B99"/>
    <w:rsid w:val="006A01BA"/>
    <w:rsid w:val="006A0BE1"/>
    <w:rsid w:val="006A1B1D"/>
    <w:rsid w:val="006A21D2"/>
    <w:rsid w:val="006A2A88"/>
    <w:rsid w:val="006A2E42"/>
    <w:rsid w:val="006A2EF5"/>
    <w:rsid w:val="006A3B91"/>
    <w:rsid w:val="006A44A4"/>
    <w:rsid w:val="006A46EE"/>
    <w:rsid w:val="006A4A20"/>
    <w:rsid w:val="006A4B9D"/>
    <w:rsid w:val="006A4EA9"/>
    <w:rsid w:val="006A5AC2"/>
    <w:rsid w:val="006A5CF3"/>
    <w:rsid w:val="006A66B7"/>
    <w:rsid w:val="006A6AF9"/>
    <w:rsid w:val="006A6C59"/>
    <w:rsid w:val="006A706C"/>
    <w:rsid w:val="006A7592"/>
    <w:rsid w:val="006A7607"/>
    <w:rsid w:val="006B072B"/>
    <w:rsid w:val="006B08C0"/>
    <w:rsid w:val="006B0C19"/>
    <w:rsid w:val="006B2EC3"/>
    <w:rsid w:val="006B327D"/>
    <w:rsid w:val="006B3684"/>
    <w:rsid w:val="006B3811"/>
    <w:rsid w:val="006B5189"/>
    <w:rsid w:val="006B5717"/>
    <w:rsid w:val="006B591D"/>
    <w:rsid w:val="006B5D7D"/>
    <w:rsid w:val="006B5DB3"/>
    <w:rsid w:val="006B6271"/>
    <w:rsid w:val="006B6A62"/>
    <w:rsid w:val="006B6CD8"/>
    <w:rsid w:val="006B79DE"/>
    <w:rsid w:val="006B7A49"/>
    <w:rsid w:val="006B7BFB"/>
    <w:rsid w:val="006C04C1"/>
    <w:rsid w:val="006C0FCF"/>
    <w:rsid w:val="006C1708"/>
    <w:rsid w:val="006C1FBA"/>
    <w:rsid w:val="006C29A2"/>
    <w:rsid w:val="006C29C4"/>
    <w:rsid w:val="006C29D1"/>
    <w:rsid w:val="006C30BE"/>
    <w:rsid w:val="006C361C"/>
    <w:rsid w:val="006C427F"/>
    <w:rsid w:val="006C4804"/>
    <w:rsid w:val="006C4DD5"/>
    <w:rsid w:val="006C4EB3"/>
    <w:rsid w:val="006C4F68"/>
    <w:rsid w:val="006C4F9B"/>
    <w:rsid w:val="006C55AC"/>
    <w:rsid w:val="006C5AC2"/>
    <w:rsid w:val="006C5E17"/>
    <w:rsid w:val="006C62CD"/>
    <w:rsid w:val="006C73C7"/>
    <w:rsid w:val="006D0255"/>
    <w:rsid w:val="006D0880"/>
    <w:rsid w:val="006D0FD5"/>
    <w:rsid w:val="006D273C"/>
    <w:rsid w:val="006D329E"/>
    <w:rsid w:val="006D37EB"/>
    <w:rsid w:val="006D4648"/>
    <w:rsid w:val="006D5225"/>
    <w:rsid w:val="006D53C3"/>
    <w:rsid w:val="006D60C3"/>
    <w:rsid w:val="006D6B92"/>
    <w:rsid w:val="006D722B"/>
    <w:rsid w:val="006D79F8"/>
    <w:rsid w:val="006D7E6D"/>
    <w:rsid w:val="006E0B7A"/>
    <w:rsid w:val="006E0E5B"/>
    <w:rsid w:val="006E100D"/>
    <w:rsid w:val="006E1B08"/>
    <w:rsid w:val="006E1BD7"/>
    <w:rsid w:val="006E2A42"/>
    <w:rsid w:val="006E2B57"/>
    <w:rsid w:val="006E2EB7"/>
    <w:rsid w:val="006E2ED2"/>
    <w:rsid w:val="006E2F29"/>
    <w:rsid w:val="006E4140"/>
    <w:rsid w:val="006E45F5"/>
    <w:rsid w:val="006E4963"/>
    <w:rsid w:val="006E4B45"/>
    <w:rsid w:val="006E52E8"/>
    <w:rsid w:val="006E55DB"/>
    <w:rsid w:val="006E58CB"/>
    <w:rsid w:val="006E5B30"/>
    <w:rsid w:val="006E5DED"/>
    <w:rsid w:val="006E66A3"/>
    <w:rsid w:val="006E6F1E"/>
    <w:rsid w:val="006E7328"/>
    <w:rsid w:val="006E7499"/>
    <w:rsid w:val="006E76A5"/>
    <w:rsid w:val="006F0092"/>
    <w:rsid w:val="006F00C1"/>
    <w:rsid w:val="006F0257"/>
    <w:rsid w:val="006F0869"/>
    <w:rsid w:val="006F0957"/>
    <w:rsid w:val="006F0F25"/>
    <w:rsid w:val="006F10A0"/>
    <w:rsid w:val="006F16FA"/>
    <w:rsid w:val="006F1C52"/>
    <w:rsid w:val="006F2397"/>
    <w:rsid w:val="006F2585"/>
    <w:rsid w:val="006F25BC"/>
    <w:rsid w:val="006F2E06"/>
    <w:rsid w:val="006F30CE"/>
    <w:rsid w:val="006F34F0"/>
    <w:rsid w:val="006F37B7"/>
    <w:rsid w:val="006F3B25"/>
    <w:rsid w:val="006F42A1"/>
    <w:rsid w:val="006F42CA"/>
    <w:rsid w:val="006F4B68"/>
    <w:rsid w:val="006F56C6"/>
    <w:rsid w:val="006F638D"/>
    <w:rsid w:val="006F63B1"/>
    <w:rsid w:val="006F6861"/>
    <w:rsid w:val="006F728B"/>
    <w:rsid w:val="006F7309"/>
    <w:rsid w:val="006F7686"/>
    <w:rsid w:val="006F7753"/>
    <w:rsid w:val="006F7779"/>
    <w:rsid w:val="006F7FC1"/>
    <w:rsid w:val="0070083F"/>
    <w:rsid w:val="00701087"/>
    <w:rsid w:val="00701576"/>
    <w:rsid w:val="0070176A"/>
    <w:rsid w:val="00702B3B"/>
    <w:rsid w:val="00702DC3"/>
    <w:rsid w:val="0070324C"/>
    <w:rsid w:val="007032CE"/>
    <w:rsid w:val="00703368"/>
    <w:rsid w:val="0070359E"/>
    <w:rsid w:val="0070398A"/>
    <w:rsid w:val="0070593D"/>
    <w:rsid w:val="00706648"/>
    <w:rsid w:val="007070E0"/>
    <w:rsid w:val="00707872"/>
    <w:rsid w:val="00707E73"/>
    <w:rsid w:val="0071054B"/>
    <w:rsid w:val="007105F9"/>
    <w:rsid w:val="007106B7"/>
    <w:rsid w:val="00710E35"/>
    <w:rsid w:val="0071175B"/>
    <w:rsid w:val="00712F05"/>
    <w:rsid w:val="0071328D"/>
    <w:rsid w:val="00713762"/>
    <w:rsid w:val="00713D75"/>
    <w:rsid w:val="007140FB"/>
    <w:rsid w:val="007141EE"/>
    <w:rsid w:val="00714849"/>
    <w:rsid w:val="00714D26"/>
    <w:rsid w:val="00715AF3"/>
    <w:rsid w:val="00715C20"/>
    <w:rsid w:val="00715C48"/>
    <w:rsid w:val="00715FC6"/>
    <w:rsid w:val="00716F6B"/>
    <w:rsid w:val="00716FB9"/>
    <w:rsid w:val="00720154"/>
    <w:rsid w:val="00720AFF"/>
    <w:rsid w:val="0072159B"/>
    <w:rsid w:val="007224C8"/>
    <w:rsid w:val="00723122"/>
    <w:rsid w:val="0072333E"/>
    <w:rsid w:val="00723EBA"/>
    <w:rsid w:val="00723F87"/>
    <w:rsid w:val="007241AF"/>
    <w:rsid w:val="00724309"/>
    <w:rsid w:val="00724BAD"/>
    <w:rsid w:val="00724F17"/>
    <w:rsid w:val="0072525F"/>
    <w:rsid w:val="00725390"/>
    <w:rsid w:val="007257A7"/>
    <w:rsid w:val="00725920"/>
    <w:rsid w:val="007274B9"/>
    <w:rsid w:val="007276E5"/>
    <w:rsid w:val="00727916"/>
    <w:rsid w:val="00727974"/>
    <w:rsid w:val="0073066F"/>
    <w:rsid w:val="007310A3"/>
    <w:rsid w:val="00731452"/>
    <w:rsid w:val="007314B5"/>
    <w:rsid w:val="00731A80"/>
    <w:rsid w:val="00732841"/>
    <w:rsid w:val="00732ACA"/>
    <w:rsid w:val="00732E5B"/>
    <w:rsid w:val="0073381C"/>
    <w:rsid w:val="00733EA7"/>
    <w:rsid w:val="00734272"/>
    <w:rsid w:val="00734598"/>
    <w:rsid w:val="00735EC4"/>
    <w:rsid w:val="00736A5D"/>
    <w:rsid w:val="00736E9E"/>
    <w:rsid w:val="00737506"/>
    <w:rsid w:val="007377FA"/>
    <w:rsid w:val="00740156"/>
    <w:rsid w:val="00740954"/>
    <w:rsid w:val="00740F29"/>
    <w:rsid w:val="00741F68"/>
    <w:rsid w:val="00742058"/>
    <w:rsid w:val="00742332"/>
    <w:rsid w:val="00742EF1"/>
    <w:rsid w:val="0074339B"/>
    <w:rsid w:val="00743794"/>
    <w:rsid w:val="00743A4D"/>
    <w:rsid w:val="0074481E"/>
    <w:rsid w:val="00744901"/>
    <w:rsid w:val="00744E3D"/>
    <w:rsid w:val="007457C6"/>
    <w:rsid w:val="00745B58"/>
    <w:rsid w:val="007465B4"/>
    <w:rsid w:val="0074671C"/>
    <w:rsid w:val="00746956"/>
    <w:rsid w:val="0074708A"/>
    <w:rsid w:val="0074782D"/>
    <w:rsid w:val="00747831"/>
    <w:rsid w:val="00747B90"/>
    <w:rsid w:val="00750465"/>
    <w:rsid w:val="00750C25"/>
    <w:rsid w:val="00750DAD"/>
    <w:rsid w:val="0075128E"/>
    <w:rsid w:val="007512BD"/>
    <w:rsid w:val="00751862"/>
    <w:rsid w:val="00751D68"/>
    <w:rsid w:val="00751DE0"/>
    <w:rsid w:val="00752041"/>
    <w:rsid w:val="0075311F"/>
    <w:rsid w:val="00753A9B"/>
    <w:rsid w:val="00754476"/>
    <w:rsid w:val="00754F97"/>
    <w:rsid w:val="0075506D"/>
    <w:rsid w:val="00755C74"/>
    <w:rsid w:val="007563C2"/>
    <w:rsid w:val="00757018"/>
    <w:rsid w:val="007571A0"/>
    <w:rsid w:val="00757277"/>
    <w:rsid w:val="00757B16"/>
    <w:rsid w:val="00757B2E"/>
    <w:rsid w:val="00760F2B"/>
    <w:rsid w:val="007615AB"/>
    <w:rsid w:val="0076185C"/>
    <w:rsid w:val="007629EE"/>
    <w:rsid w:val="007632EB"/>
    <w:rsid w:val="00763379"/>
    <w:rsid w:val="00763969"/>
    <w:rsid w:val="00763E1F"/>
    <w:rsid w:val="00763E5D"/>
    <w:rsid w:val="007642E2"/>
    <w:rsid w:val="00764673"/>
    <w:rsid w:val="007648B9"/>
    <w:rsid w:val="007651E2"/>
    <w:rsid w:val="007652A6"/>
    <w:rsid w:val="007654BA"/>
    <w:rsid w:val="00765D93"/>
    <w:rsid w:val="00766396"/>
    <w:rsid w:val="00766489"/>
    <w:rsid w:val="0076676E"/>
    <w:rsid w:val="0076696A"/>
    <w:rsid w:val="00767456"/>
    <w:rsid w:val="007708F5"/>
    <w:rsid w:val="00770BAF"/>
    <w:rsid w:val="007716FC"/>
    <w:rsid w:val="00772D18"/>
    <w:rsid w:val="00772DA7"/>
    <w:rsid w:val="00772F0C"/>
    <w:rsid w:val="00773064"/>
    <w:rsid w:val="0077386D"/>
    <w:rsid w:val="00773D6A"/>
    <w:rsid w:val="007740DD"/>
    <w:rsid w:val="00774672"/>
    <w:rsid w:val="007746CD"/>
    <w:rsid w:val="00774DEE"/>
    <w:rsid w:val="00774EA8"/>
    <w:rsid w:val="007758F1"/>
    <w:rsid w:val="007759BB"/>
    <w:rsid w:val="00776475"/>
    <w:rsid w:val="007768F4"/>
    <w:rsid w:val="00776C9C"/>
    <w:rsid w:val="007773A7"/>
    <w:rsid w:val="00777433"/>
    <w:rsid w:val="007774E6"/>
    <w:rsid w:val="00777A6C"/>
    <w:rsid w:val="00777A9C"/>
    <w:rsid w:val="00780773"/>
    <w:rsid w:val="00780A94"/>
    <w:rsid w:val="00780F61"/>
    <w:rsid w:val="00780FBD"/>
    <w:rsid w:val="007814C6"/>
    <w:rsid w:val="00781571"/>
    <w:rsid w:val="007820A2"/>
    <w:rsid w:val="0078248D"/>
    <w:rsid w:val="00783068"/>
    <w:rsid w:val="007833CA"/>
    <w:rsid w:val="0078346B"/>
    <w:rsid w:val="00783DB8"/>
    <w:rsid w:val="00784551"/>
    <w:rsid w:val="00784F4E"/>
    <w:rsid w:val="007851E2"/>
    <w:rsid w:val="007855B3"/>
    <w:rsid w:val="00785607"/>
    <w:rsid w:val="00785DF4"/>
    <w:rsid w:val="0078607D"/>
    <w:rsid w:val="00787599"/>
    <w:rsid w:val="00787A1C"/>
    <w:rsid w:val="00790345"/>
    <w:rsid w:val="0079067F"/>
    <w:rsid w:val="00791202"/>
    <w:rsid w:val="00791251"/>
    <w:rsid w:val="00791307"/>
    <w:rsid w:val="00791374"/>
    <w:rsid w:val="00791B2C"/>
    <w:rsid w:val="00791B44"/>
    <w:rsid w:val="00791BF9"/>
    <w:rsid w:val="00792767"/>
    <w:rsid w:val="00792C3B"/>
    <w:rsid w:val="00792FCF"/>
    <w:rsid w:val="007935D9"/>
    <w:rsid w:val="007944D5"/>
    <w:rsid w:val="007950E0"/>
    <w:rsid w:val="0079511C"/>
    <w:rsid w:val="0079670B"/>
    <w:rsid w:val="00796BAA"/>
    <w:rsid w:val="00796CE9"/>
    <w:rsid w:val="0079706B"/>
    <w:rsid w:val="00797445"/>
    <w:rsid w:val="007A0F15"/>
    <w:rsid w:val="007A2566"/>
    <w:rsid w:val="007A2803"/>
    <w:rsid w:val="007A2EB9"/>
    <w:rsid w:val="007A3027"/>
    <w:rsid w:val="007A339F"/>
    <w:rsid w:val="007A37AB"/>
    <w:rsid w:val="007A3B55"/>
    <w:rsid w:val="007A61F0"/>
    <w:rsid w:val="007A6C6C"/>
    <w:rsid w:val="007A6CB3"/>
    <w:rsid w:val="007A6D08"/>
    <w:rsid w:val="007A6D4C"/>
    <w:rsid w:val="007A7607"/>
    <w:rsid w:val="007A7AC3"/>
    <w:rsid w:val="007A7EF2"/>
    <w:rsid w:val="007B0259"/>
    <w:rsid w:val="007B04B4"/>
    <w:rsid w:val="007B0580"/>
    <w:rsid w:val="007B0A5E"/>
    <w:rsid w:val="007B0CE9"/>
    <w:rsid w:val="007B1024"/>
    <w:rsid w:val="007B1096"/>
    <w:rsid w:val="007B12E9"/>
    <w:rsid w:val="007B1766"/>
    <w:rsid w:val="007B1B8A"/>
    <w:rsid w:val="007B1DAC"/>
    <w:rsid w:val="007B2A92"/>
    <w:rsid w:val="007B2E5F"/>
    <w:rsid w:val="007B3695"/>
    <w:rsid w:val="007B44C7"/>
    <w:rsid w:val="007B4F00"/>
    <w:rsid w:val="007B5A8D"/>
    <w:rsid w:val="007B742B"/>
    <w:rsid w:val="007B7457"/>
    <w:rsid w:val="007C066D"/>
    <w:rsid w:val="007C0E51"/>
    <w:rsid w:val="007C0FFA"/>
    <w:rsid w:val="007C179F"/>
    <w:rsid w:val="007C21F8"/>
    <w:rsid w:val="007C2281"/>
    <w:rsid w:val="007C28E5"/>
    <w:rsid w:val="007C31BE"/>
    <w:rsid w:val="007C3263"/>
    <w:rsid w:val="007C4A75"/>
    <w:rsid w:val="007C4CB7"/>
    <w:rsid w:val="007C539C"/>
    <w:rsid w:val="007C53E5"/>
    <w:rsid w:val="007C6140"/>
    <w:rsid w:val="007C7216"/>
    <w:rsid w:val="007C79C8"/>
    <w:rsid w:val="007C7D7E"/>
    <w:rsid w:val="007D04C1"/>
    <w:rsid w:val="007D0FD5"/>
    <w:rsid w:val="007D1395"/>
    <w:rsid w:val="007D1D86"/>
    <w:rsid w:val="007D23CC"/>
    <w:rsid w:val="007D25F6"/>
    <w:rsid w:val="007D3363"/>
    <w:rsid w:val="007D3ABC"/>
    <w:rsid w:val="007D40E7"/>
    <w:rsid w:val="007D4D14"/>
    <w:rsid w:val="007D56B6"/>
    <w:rsid w:val="007D6833"/>
    <w:rsid w:val="007D6CC2"/>
    <w:rsid w:val="007D7247"/>
    <w:rsid w:val="007D7685"/>
    <w:rsid w:val="007D7AF9"/>
    <w:rsid w:val="007D7C29"/>
    <w:rsid w:val="007E0AF7"/>
    <w:rsid w:val="007E13DB"/>
    <w:rsid w:val="007E1B40"/>
    <w:rsid w:val="007E2080"/>
    <w:rsid w:val="007E2B1D"/>
    <w:rsid w:val="007E2C6E"/>
    <w:rsid w:val="007E2E95"/>
    <w:rsid w:val="007E48CF"/>
    <w:rsid w:val="007E4C8D"/>
    <w:rsid w:val="007E50F9"/>
    <w:rsid w:val="007E5286"/>
    <w:rsid w:val="007E5E29"/>
    <w:rsid w:val="007E6DBD"/>
    <w:rsid w:val="007E6DE7"/>
    <w:rsid w:val="007E716F"/>
    <w:rsid w:val="007E7279"/>
    <w:rsid w:val="007F00D0"/>
    <w:rsid w:val="007F00F0"/>
    <w:rsid w:val="007F02AD"/>
    <w:rsid w:val="007F0A5E"/>
    <w:rsid w:val="007F0CF0"/>
    <w:rsid w:val="007F0FF9"/>
    <w:rsid w:val="007F108E"/>
    <w:rsid w:val="007F1616"/>
    <w:rsid w:val="007F215F"/>
    <w:rsid w:val="007F2254"/>
    <w:rsid w:val="007F26FE"/>
    <w:rsid w:val="007F27A5"/>
    <w:rsid w:val="007F286F"/>
    <w:rsid w:val="007F32C9"/>
    <w:rsid w:val="007F349A"/>
    <w:rsid w:val="007F3571"/>
    <w:rsid w:val="007F36AC"/>
    <w:rsid w:val="007F3BD7"/>
    <w:rsid w:val="007F4754"/>
    <w:rsid w:val="007F4B21"/>
    <w:rsid w:val="007F55D2"/>
    <w:rsid w:val="007F57EC"/>
    <w:rsid w:val="007F5BB8"/>
    <w:rsid w:val="007F61FA"/>
    <w:rsid w:val="007F6471"/>
    <w:rsid w:val="007F673E"/>
    <w:rsid w:val="007F6814"/>
    <w:rsid w:val="007F6E39"/>
    <w:rsid w:val="007F713C"/>
    <w:rsid w:val="007F7208"/>
    <w:rsid w:val="007F7554"/>
    <w:rsid w:val="007F7F87"/>
    <w:rsid w:val="008004C3"/>
    <w:rsid w:val="00800D86"/>
    <w:rsid w:val="00802268"/>
    <w:rsid w:val="00802962"/>
    <w:rsid w:val="008030A0"/>
    <w:rsid w:val="0080351D"/>
    <w:rsid w:val="00804402"/>
    <w:rsid w:val="00804D6C"/>
    <w:rsid w:val="008057B5"/>
    <w:rsid w:val="008057E9"/>
    <w:rsid w:val="00805AEC"/>
    <w:rsid w:val="00805B1C"/>
    <w:rsid w:val="00807556"/>
    <w:rsid w:val="00807678"/>
    <w:rsid w:val="008079EC"/>
    <w:rsid w:val="00807A9F"/>
    <w:rsid w:val="0081023C"/>
    <w:rsid w:val="00810486"/>
    <w:rsid w:val="00810CF7"/>
    <w:rsid w:val="008111AB"/>
    <w:rsid w:val="0081162F"/>
    <w:rsid w:val="00812D2D"/>
    <w:rsid w:val="00813888"/>
    <w:rsid w:val="00813BE4"/>
    <w:rsid w:val="00815A71"/>
    <w:rsid w:val="00815A9B"/>
    <w:rsid w:val="00815F63"/>
    <w:rsid w:val="00816257"/>
    <w:rsid w:val="0081714F"/>
    <w:rsid w:val="00817764"/>
    <w:rsid w:val="00817E63"/>
    <w:rsid w:val="00820259"/>
    <w:rsid w:val="008207C7"/>
    <w:rsid w:val="00820B4F"/>
    <w:rsid w:val="0082106A"/>
    <w:rsid w:val="008218DC"/>
    <w:rsid w:val="008219CF"/>
    <w:rsid w:val="008224D5"/>
    <w:rsid w:val="00822CCA"/>
    <w:rsid w:val="00823276"/>
    <w:rsid w:val="00823774"/>
    <w:rsid w:val="00823B7F"/>
    <w:rsid w:val="00824920"/>
    <w:rsid w:val="008255F0"/>
    <w:rsid w:val="008255F8"/>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78E"/>
    <w:rsid w:val="0083485A"/>
    <w:rsid w:val="00834A13"/>
    <w:rsid w:val="008357A2"/>
    <w:rsid w:val="00835860"/>
    <w:rsid w:val="00837563"/>
    <w:rsid w:val="008376B3"/>
    <w:rsid w:val="00837E4B"/>
    <w:rsid w:val="0084004A"/>
    <w:rsid w:val="00841275"/>
    <w:rsid w:val="0084172B"/>
    <w:rsid w:val="008420D8"/>
    <w:rsid w:val="00842164"/>
    <w:rsid w:val="008422AC"/>
    <w:rsid w:val="0084254E"/>
    <w:rsid w:val="0084315F"/>
    <w:rsid w:val="0084390A"/>
    <w:rsid w:val="00843C20"/>
    <w:rsid w:val="0084425A"/>
    <w:rsid w:val="00844F6B"/>
    <w:rsid w:val="0084517F"/>
    <w:rsid w:val="00845392"/>
    <w:rsid w:val="00845395"/>
    <w:rsid w:val="00845405"/>
    <w:rsid w:val="0084572B"/>
    <w:rsid w:val="008464A5"/>
    <w:rsid w:val="00846540"/>
    <w:rsid w:val="00846DF8"/>
    <w:rsid w:val="00846F54"/>
    <w:rsid w:val="00847175"/>
    <w:rsid w:val="00847632"/>
    <w:rsid w:val="008500AD"/>
    <w:rsid w:val="0085022E"/>
    <w:rsid w:val="00850D6C"/>
    <w:rsid w:val="00850D7F"/>
    <w:rsid w:val="0085152A"/>
    <w:rsid w:val="008515AD"/>
    <w:rsid w:val="00852888"/>
    <w:rsid w:val="00852C74"/>
    <w:rsid w:val="00852D1E"/>
    <w:rsid w:val="00855844"/>
    <w:rsid w:val="00855CEA"/>
    <w:rsid w:val="00855CEC"/>
    <w:rsid w:val="0085604B"/>
    <w:rsid w:val="008567BA"/>
    <w:rsid w:val="00856926"/>
    <w:rsid w:val="00857F0F"/>
    <w:rsid w:val="00860377"/>
    <w:rsid w:val="008605F4"/>
    <w:rsid w:val="00860AB0"/>
    <w:rsid w:val="00860E1C"/>
    <w:rsid w:val="00861724"/>
    <w:rsid w:val="008619C1"/>
    <w:rsid w:val="00861BCF"/>
    <w:rsid w:val="00861C6A"/>
    <w:rsid w:val="00861D77"/>
    <w:rsid w:val="00861DDA"/>
    <w:rsid w:val="00862BC2"/>
    <w:rsid w:val="0086432F"/>
    <w:rsid w:val="008650D4"/>
    <w:rsid w:val="00865AA3"/>
    <w:rsid w:val="0086615D"/>
    <w:rsid w:val="008675E5"/>
    <w:rsid w:val="00867B04"/>
    <w:rsid w:val="008701B1"/>
    <w:rsid w:val="008703B4"/>
    <w:rsid w:val="00870DB5"/>
    <w:rsid w:val="00870DF8"/>
    <w:rsid w:val="008713FE"/>
    <w:rsid w:val="00871614"/>
    <w:rsid w:val="00872DAD"/>
    <w:rsid w:val="00873372"/>
    <w:rsid w:val="008733B8"/>
    <w:rsid w:val="0087349E"/>
    <w:rsid w:val="008738F0"/>
    <w:rsid w:val="00873DEB"/>
    <w:rsid w:val="00875325"/>
    <w:rsid w:val="008753FA"/>
    <w:rsid w:val="00875B4C"/>
    <w:rsid w:val="0087631B"/>
    <w:rsid w:val="00876C3D"/>
    <w:rsid w:val="0088036E"/>
    <w:rsid w:val="008804F1"/>
    <w:rsid w:val="0088116F"/>
    <w:rsid w:val="008813DD"/>
    <w:rsid w:val="008817A6"/>
    <w:rsid w:val="00881D71"/>
    <w:rsid w:val="008820D5"/>
    <w:rsid w:val="008821F9"/>
    <w:rsid w:val="00882318"/>
    <w:rsid w:val="0088283D"/>
    <w:rsid w:val="008829B9"/>
    <w:rsid w:val="00882B6A"/>
    <w:rsid w:val="00882DBC"/>
    <w:rsid w:val="008838A7"/>
    <w:rsid w:val="008846C7"/>
    <w:rsid w:val="00884785"/>
    <w:rsid w:val="00885843"/>
    <w:rsid w:val="0088595F"/>
    <w:rsid w:val="00886134"/>
    <w:rsid w:val="00886509"/>
    <w:rsid w:val="00886F15"/>
    <w:rsid w:val="0088791F"/>
    <w:rsid w:val="00887CED"/>
    <w:rsid w:val="00890192"/>
    <w:rsid w:val="008901E1"/>
    <w:rsid w:val="00890668"/>
    <w:rsid w:val="00890F31"/>
    <w:rsid w:val="00891B23"/>
    <w:rsid w:val="00891DFE"/>
    <w:rsid w:val="00892995"/>
    <w:rsid w:val="00892D75"/>
    <w:rsid w:val="00892F22"/>
    <w:rsid w:val="008932F3"/>
    <w:rsid w:val="00893466"/>
    <w:rsid w:val="00893803"/>
    <w:rsid w:val="00893A1E"/>
    <w:rsid w:val="00894556"/>
    <w:rsid w:val="00894650"/>
    <w:rsid w:val="00894688"/>
    <w:rsid w:val="008946CC"/>
    <w:rsid w:val="0089509D"/>
    <w:rsid w:val="0089556F"/>
    <w:rsid w:val="00895858"/>
    <w:rsid w:val="00895A5A"/>
    <w:rsid w:val="00895FC5"/>
    <w:rsid w:val="008960EB"/>
    <w:rsid w:val="008962C3"/>
    <w:rsid w:val="00896AFA"/>
    <w:rsid w:val="00897A7A"/>
    <w:rsid w:val="008A07B1"/>
    <w:rsid w:val="008A0E37"/>
    <w:rsid w:val="008A12DC"/>
    <w:rsid w:val="008A2A38"/>
    <w:rsid w:val="008A2CAF"/>
    <w:rsid w:val="008A33DA"/>
    <w:rsid w:val="008A3F00"/>
    <w:rsid w:val="008A4696"/>
    <w:rsid w:val="008A54C6"/>
    <w:rsid w:val="008A666B"/>
    <w:rsid w:val="008A68DB"/>
    <w:rsid w:val="008A6993"/>
    <w:rsid w:val="008A6D50"/>
    <w:rsid w:val="008A6D88"/>
    <w:rsid w:val="008A71ED"/>
    <w:rsid w:val="008A7EA7"/>
    <w:rsid w:val="008B0092"/>
    <w:rsid w:val="008B0288"/>
    <w:rsid w:val="008B0FBD"/>
    <w:rsid w:val="008B1061"/>
    <w:rsid w:val="008B183C"/>
    <w:rsid w:val="008B1CA4"/>
    <w:rsid w:val="008B1F96"/>
    <w:rsid w:val="008B20E6"/>
    <w:rsid w:val="008B2585"/>
    <w:rsid w:val="008B2CCD"/>
    <w:rsid w:val="008B31BD"/>
    <w:rsid w:val="008B33A7"/>
    <w:rsid w:val="008B3E00"/>
    <w:rsid w:val="008B401A"/>
    <w:rsid w:val="008B4328"/>
    <w:rsid w:val="008B4744"/>
    <w:rsid w:val="008B482F"/>
    <w:rsid w:val="008B5050"/>
    <w:rsid w:val="008B53D4"/>
    <w:rsid w:val="008B5587"/>
    <w:rsid w:val="008B5D3B"/>
    <w:rsid w:val="008B60C1"/>
    <w:rsid w:val="008B629E"/>
    <w:rsid w:val="008B654A"/>
    <w:rsid w:val="008B68E0"/>
    <w:rsid w:val="008B6A29"/>
    <w:rsid w:val="008B6ADF"/>
    <w:rsid w:val="008C0504"/>
    <w:rsid w:val="008C058B"/>
    <w:rsid w:val="008C05C6"/>
    <w:rsid w:val="008C1246"/>
    <w:rsid w:val="008C180C"/>
    <w:rsid w:val="008C192B"/>
    <w:rsid w:val="008C1F65"/>
    <w:rsid w:val="008C2295"/>
    <w:rsid w:val="008C2F81"/>
    <w:rsid w:val="008C3DDB"/>
    <w:rsid w:val="008C3E94"/>
    <w:rsid w:val="008C4777"/>
    <w:rsid w:val="008C4A77"/>
    <w:rsid w:val="008C5097"/>
    <w:rsid w:val="008C621A"/>
    <w:rsid w:val="008C6675"/>
    <w:rsid w:val="008C7A11"/>
    <w:rsid w:val="008D02E7"/>
    <w:rsid w:val="008D0A6F"/>
    <w:rsid w:val="008D0C98"/>
    <w:rsid w:val="008D1721"/>
    <w:rsid w:val="008D1DCB"/>
    <w:rsid w:val="008D1FCB"/>
    <w:rsid w:val="008D1FE1"/>
    <w:rsid w:val="008D2DDF"/>
    <w:rsid w:val="008D2ECB"/>
    <w:rsid w:val="008D5015"/>
    <w:rsid w:val="008D58B9"/>
    <w:rsid w:val="008D5F2C"/>
    <w:rsid w:val="008D604F"/>
    <w:rsid w:val="008D60AA"/>
    <w:rsid w:val="008D633A"/>
    <w:rsid w:val="008D6444"/>
    <w:rsid w:val="008D67CF"/>
    <w:rsid w:val="008D734D"/>
    <w:rsid w:val="008E01CE"/>
    <w:rsid w:val="008E0B60"/>
    <w:rsid w:val="008E192E"/>
    <w:rsid w:val="008E1C5D"/>
    <w:rsid w:val="008E1D14"/>
    <w:rsid w:val="008E22F6"/>
    <w:rsid w:val="008E2CE7"/>
    <w:rsid w:val="008E305D"/>
    <w:rsid w:val="008E4159"/>
    <w:rsid w:val="008E4312"/>
    <w:rsid w:val="008E4400"/>
    <w:rsid w:val="008E454A"/>
    <w:rsid w:val="008E4777"/>
    <w:rsid w:val="008E6193"/>
    <w:rsid w:val="008E6683"/>
    <w:rsid w:val="008E68B4"/>
    <w:rsid w:val="008E72D8"/>
    <w:rsid w:val="008E749D"/>
    <w:rsid w:val="008E799B"/>
    <w:rsid w:val="008F038F"/>
    <w:rsid w:val="008F1FF0"/>
    <w:rsid w:val="008F20E3"/>
    <w:rsid w:val="008F36D3"/>
    <w:rsid w:val="008F39CF"/>
    <w:rsid w:val="008F39D9"/>
    <w:rsid w:val="008F3B30"/>
    <w:rsid w:val="008F531F"/>
    <w:rsid w:val="008F534F"/>
    <w:rsid w:val="008F559A"/>
    <w:rsid w:val="008F5AF0"/>
    <w:rsid w:val="008F5C34"/>
    <w:rsid w:val="008F6240"/>
    <w:rsid w:val="008F66CE"/>
    <w:rsid w:val="008F77A5"/>
    <w:rsid w:val="009000AF"/>
    <w:rsid w:val="00900373"/>
    <w:rsid w:val="00900A5C"/>
    <w:rsid w:val="00900DE3"/>
    <w:rsid w:val="009011E7"/>
    <w:rsid w:val="00901FA1"/>
    <w:rsid w:val="00902640"/>
    <w:rsid w:val="00902771"/>
    <w:rsid w:val="00902886"/>
    <w:rsid w:val="00902BC9"/>
    <w:rsid w:val="00902F42"/>
    <w:rsid w:val="0090313F"/>
    <w:rsid w:val="00903B07"/>
    <w:rsid w:val="00903D0A"/>
    <w:rsid w:val="00904CBC"/>
    <w:rsid w:val="00904D26"/>
    <w:rsid w:val="00905864"/>
    <w:rsid w:val="009059B7"/>
    <w:rsid w:val="00906056"/>
    <w:rsid w:val="009068B7"/>
    <w:rsid w:val="00907F76"/>
    <w:rsid w:val="00911DE2"/>
    <w:rsid w:val="0091200C"/>
    <w:rsid w:val="0091250A"/>
    <w:rsid w:val="0091255A"/>
    <w:rsid w:val="00912B85"/>
    <w:rsid w:val="00912CD9"/>
    <w:rsid w:val="00912E30"/>
    <w:rsid w:val="00913140"/>
    <w:rsid w:val="009150CB"/>
    <w:rsid w:val="009150D7"/>
    <w:rsid w:val="0091576B"/>
    <w:rsid w:val="00915847"/>
    <w:rsid w:val="00915DDC"/>
    <w:rsid w:val="00916724"/>
    <w:rsid w:val="00916829"/>
    <w:rsid w:val="00916A2E"/>
    <w:rsid w:val="00916C56"/>
    <w:rsid w:val="009174FD"/>
    <w:rsid w:val="009175BB"/>
    <w:rsid w:val="00920344"/>
    <w:rsid w:val="0092060D"/>
    <w:rsid w:val="00920C42"/>
    <w:rsid w:val="00922C3B"/>
    <w:rsid w:val="00922FDD"/>
    <w:rsid w:val="0092364B"/>
    <w:rsid w:val="00923F34"/>
    <w:rsid w:val="00923FFF"/>
    <w:rsid w:val="009247F4"/>
    <w:rsid w:val="00924E2E"/>
    <w:rsid w:val="009252D8"/>
    <w:rsid w:val="00925432"/>
    <w:rsid w:val="009255E2"/>
    <w:rsid w:val="009256C9"/>
    <w:rsid w:val="00925766"/>
    <w:rsid w:val="00925D71"/>
    <w:rsid w:val="00926108"/>
    <w:rsid w:val="00926C3C"/>
    <w:rsid w:val="009270C6"/>
    <w:rsid w:val="00927D6A"/>
    <w:rsid w:val="00930407"/>
    <w:rsid w:val="0093083E"/>
    <w:rsid w:val="00930BCA"/>
    <w:rsid w:val="00930EFF"/>
    <w:rsid w:val="00931340"/>
    <w:rsid w:val="00931684"/>
    <w:rsid w:val="00931C86"/>
    <w:rsid w:val="00931FF7"/>
    <w:rsid w:val="00932FAC"/>
    <w:rsid w:val="009337A9"/>
    <w:rsid w:val="009339E3"/>
    <w:rsid w:val="0093462B"/>
    <w:rsid w:val="00934766"/>
    <w:rsid w:val="00934EF4"/>
    <w:rsid w:val="00934F65"/>
    <w:rsid w:val="00935380"/>
    <w:rsid w:val="009354CB"/>
    <w:rsid w:val="00935D5F"/>
    <w:rsid w:val="0093685D"/>
    <w:rsid w:val="009370AA"/>
    <w:rsid w:val="0093760E"/>
    <w:rsid w:val="0093762F"/>
    <w:rsid w:val="00937A0C"/>
    <w:rsid w:val="009404BB"/>
    <w:rsid w:val="00940D4B"/>
    <w:rsid w:val="00941639"/>
    <w:rsid w:val="00941AA8"/>
    <w:rsid w:val="0094224E"/>
    <w:rsid w:val="009429EE"/>
    <w:rsid w:val="00942B8A"/>
    <w:rsid w:val="00943082"/>
    <w:rsid w:val="0094361B"/>
    <w:rsid w:val="009436AC"/>
    <w:rsid w:val="009438B8"/>
    <w:rsid w:val="009440A4"/>
    <w:rsid w:val="009442CC"/>
    <w:rsid w:val="00944E7F"/>
    <w:rsid w:val="00945E99"/>
    <w:rsid w:val="00946D0A"/>
    <w:rsid w:val="009476FB"/>
    <w:rsid w:val="00947771"/>
    <w:rsid w:val="0094783B"/>
    <w:rsid w:val="00950254"/>
    <w:rsid w:val="0095069B"/>
    <w:rsid w:val="00950863"/>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01F9"/>
    <w:rsid w:val="00961A92"/>
    <w:rsid w:val="009630ED"/>
    <w:rsid w:val="009635D5"/>
    <w:rsid w:val="009638FA"/>
    <w:rsid w:val="00963E5D"/>
    <w:rsid w:val="00964CA0"/>
    <w:rsid w:val="00965228"/>
    <w:rsid w:val="009653E7"/>
    <w:rsid w:val="009653F2"/>
    <w:rsid w:val="00965589"/>
    <w:rsid w:val="00966426"/>
    <w:rsid w:val="009664C7"/>
    <w:rsid w:val="00966CD2"/>
    <w:rsid w:val="009672D8"/>
    <w:rsid w:val="00967ADB"/>
    <w:rsid w:val="0097051D"/>
    <w:rsid w:val="00970704"/>
    <w:rsid w:val="00970765"/>
    <w:rsid w:val="00970B49"/>
    <w:rsid w:val="0097126F"/>
    <w:rsid w:val="009712A0"/>
    <w:rsid w:val="009717D9"/>
    <w:rsid w:val="00971819"/>
    <w:rsid w:val="00971967"/>
    <w:rsid w:val="00971ABB"/>
    <w:rsid w:val="00971BC5"/>
    <w:rsid w:val="00971F71"/>
    <w:rsid w:val="0097209C"/>
    <w:rsid w:val="00972869"/>
    <w:rsid w:val="009729FF"/>
    <w:rsid w:val="00972A60"/>
    <w:rsid w:val="00973024"/>
    <w:rsid w:val="00973858"/>
    <w:rsid w:val="0097437C"/>
    <w:rsid w:val="00974535"/>
    <w:rsid w:val="0097484A"/>
    <w:rsid w:val="00974A46"/>
    <w:rsid w:val="00974AF4"/>
    <w:rsid w:val="00974AFB"/>
    <w:rsid w:val="009756DB"/>
    <w:rsid w:val="00975B2B"/>
    <w:rsid w:val="0097628C"/>
    <w:rsid w:val="00976E99"/>
    <w:rsid w:val="00976FF1"/>
    <w:rsid w:val="00977D1B"/>
    <w:rsid w:val="0098065D"/>
    <w:rsid w:val="009809DE"/>
    <w:rsid w:val="00980CBD"/>
    <w:rsid w:val="009810FE"/>
    <w:rsid w:val="00981D81"/>
    <w:rsid w:val="00982948"/>
    <w:rsid w:val="00982EB7"/>
    <w:rsid w:val="009835D8"/>
    <w:rsid w:val="009838EF"/>
    <w:rsid w:val="00983E46"/>
    <w:rsid w:val="009841AD"/>
    <w:rsid w:val="009857AA"/>
    <w:rsid w:val="00985D4D"/>
    <w:rsid w:val="00985F53"/>
    <w:rsid w:val="00987B92"/>
    <w:rsid w:val="0099010B"/>
    <w:rsid w:val="0099037D"/>
    <w:rsid w:val="00990626"/>
    <w:rsid w:val="00990660"/>
    <w:rsid w:val="00990961"/>
    <w:rsid w:val="00991959"/>
    <w:rsid w:val="009937A9"/>
    <w:rsid w:val="00994064"/>
    <w:rsid w:val="0099426C"/>
    <w:rsid w:val="009944F0"/>
    <w:rsid w:val="0099495D"/>
    <w:rsid w:val="00994E25"/>
    <w:rsid w:val="00994F30"/>
    <w:rsid w:val="00995223"/>
    <w:rsid w:val="009952CD"/>
    <w:rsid w:val="00995353"/>
    <w:rsid w:val="009954EC"/>
    <w:rsid w:val="009955FA"/>
    <w:rsid w:val="00996027"/>
    <w:rsid w:val="00996E7A"/>
    <w:rsid w:val="0099701E"/>
    <w:rsid w:val="00997189"/>
    <w:rsid w:val="00997213"/>
    <w:rsid w:val="00997E47"/>
    <w:rsid w:val="009A131F"/>
    <w:rsid w:val="009A1366"/>
    <w:rsid w:val="009A1842"/>
    <w:rsid w:val="009A187F"/>
    <w:rsid w:val="009A22F6"/>
    <w:rsid w:val="009A2696"/>
    <w:rsid w:val="009A29FE"/>
    <w:rsid w:val="009A2B88"/>
    <w:rsid w:val="009A2F5D"/>
    <w:rsid w:val="009A33B4"/>
    <w:rsid w:val="009A4174"/>
    <w:rsid w:val="009A449B"/>
    <w:rsid w:val="009A470E"/>
    <w:rsid w:val="009A484D"/>
    <w:rsid w:val="009A4FD0"/>
    <w:rsid w:val="009A5ACA"/>
    <w:rsid w:val="009A68FA"/>
    <w:rsid w:val="009A6D2E"/>
    <w:rsid w:val="009B04B9"/>
    <w:rsid w:val="009B04C5"/>
    <w:rsid w:val="009B053E"/>
    <w:rsid w:val="009B0C8A"/>
    <w:rsid w:val="009B1103"/>
    <w:rsid w:val="009B1A3C"/>
    <w:rsid w:val="009B1CD2"/>
    <w:rsid w:val="009B21BE"/>
    <w:rsid w:val="009B2517"/>
    <w:rsid w:val="009B33C2"/>
    <w:rsid w:val="009B3400"/>
    <w:rsid w:val="009B3863"/>
    <w:rsid w:val="009B3AA2"/>
    <w:rsid w:val="009B3BA1"/>
    <w:rsid w:val="009B438E"/>
    <w:rsid w:val="009B4FB8"/>
    <w:rsid w:val="009B5127"/>
    <w:rsid w:val="009B5188"/>
    <w:rsid w:val="009B56E1"/>
    <w:rsid w:val="009B66C7"/>
    <w:rsid w:val="009B6D3D"/>
    <w:rsid w:val="009B738A"/>
    <w:rsid w:val="009B757D"/>
    <w:rsid w:val="009B7A43"/>
    <w:rsid w:val="009B7B77"/>
    <w:rsid w:val="009C0072"/>
    <w:rsid w:val="009C0530"/>
    <w:rsid w:val="009C1010"/>
    <w:rsid w:val="009C11AF"/>
    <w:rsid w:val="009C14AC"/>
    <w:rsid w:val="009C2415"/>
    <w:rsid w:val="009C2BF3"/>
    <w:rsid w:val="009C2EF5"/>
    <w:rsid w:val="009C2FE7"/>
    <w:rsid w:val="009C33AD"/>
    <w:rsid w:val="009C346D"/>
    <w:rsid w:val="009C3B8C"/>
    <w:rsid w:val="009C43C5"/>
    <w:rsid w:val="009C4882"/>
    <w:rsid w:val="009C51EC"/>
    <w:rsid w:val="009C55C6"/>
    <w:rsid w:val="009C667E"/>
    <w:rsid w:val="009C6F52"/>
    <w:rsid w:val="009C7D34"/>
    <w:rsid w:val="009D0118"/>
    <w:rsid w:val="009D0451"/>
    <w:rsid w:val="009D05B7"/>
    <w:rsid w:val="009D08AA"/>
    <w:rsid w:val="009D0C1F"/>
    <w:rsid w:val="009D189C"/>
    <w:rsid w:val="009D1D14"/>
    <w:rsid w:val="009D228C"/>
    <w:rsid w:val="009D3383"/>
    <w:rsid w:val="009D3B51"/>
    <w:rsid w:val="009D4193"/>
    <w:rsid w:val="009D463D"/>
    <w:rsid w:val="009D46AB"/>
    <w:rsid w:val="009D495C"/>
    <w:rsid w:val="009D52E2"/>
    <w:rsid w:val="009D61B7"/>
    <w:rsid w:val="009D6C81"/>
    <w:rsid w:val="009D70E0"/>
    <w:rsid w:val="009D794E"/>
    <w:rsid w:val="009D7E23"/>
    <w:rsid w:val="009E03D6"/>
    <w:rsid w:val="009E13D5"/>
    <w:rsid w:val="009E1914"/>
    <w:rsid w:val="009E1EC7"/>
    <w:rsid w:val="009E2E01"/>
    <w:rsid w:val="009E3A70"/>
    <w:rsid w:val="009E3C61"/>
    <w:rsid w:val="009E3DE5"/>
    <w:rsid w:val="009E41DA"/>
    <w:rsid w:val="009E44CA"/>
    <w:rsid w:val="009E4C2B"/>
    <w:rsid w:val="009E4C45"/>
    <w:rsid w:val="009E4DFB"/>
    <w:rsid w:val="009E548C"/>
    <w:rsid w:val="009E555A"/>
    <w:rsid w:val="009E5BF4"/>
    <w:rsid w:val="009E63B2"/>
    <w:rsid w:val="009E667A"/>
    <w:rsid w:val="009E6AE5"/>
    <w:rsid w:val="009E70B7"/>
    <w:rsid w:val="009E73DE"/>
    <w:rsid w:val="009E7416"/>
    <w:rsid w:val="009E75F7"/>
    <w:rsid w:val="009F02B7"/>
    <w:rsid w:val="009F0313"/>
    <w:rsid w:val="009F0EBC"/>
    <w:rsid w:val="009F103F"/>
    <w:rsid w:val="009F15B5"/>
    <w:rsid w:val="009F167A"/>
    <w:rsid w:val="009F1FC0"/>
    <w:rsid w:val="009F2067"/>
    <w:rsid w:val="009F264C"/>
    <w:rsid w:val="009F3894"/>
    <w:rsid w:val="009F3A0A"/>
    <w:rsid w:val="009F422A"/>
    <w:rsid w:val="009F4B46"/>
    <w:rsid w:val="009F5418"/>
    <w:rsid w:val="009F5959"/>
    <w:rsid w:val="009F6010"/>
    <w:rsid w:val="009F6D00"/>
    <w:rsid w:val="009F7950"/>
    <w:rsid w:val="009F7BC5"/>
    <w:rsid w:val="00A007BA"/>
    <w:rsid w:val="00A00A0B"/>
    <w:rsid w:val="00A00D74"/>
    <w:rsid w:val="00A00F47"/>
    <w:rsid w:val="00A0139B"/>
    <w:rsid w:val="00A027E9"/>
    <w:rsid w:val="00A02A00"/>
    <w:rsid w:val="00A032BB"/>
    <w:rsid w:val="00A046DA"/>
    <w:rsid w:val="00A04FDE"/>
    <w:rsid w:val="00A059C0"/>
    <w:rsid w:val="00A067C1"/>
    <w:rsid w:val="00A06A62"/>
    <w:rsid w:val="00A07A00"/>
    <w:rsid w:val="00A1025E"/>
    <w:rsid w:val="00A10745"/>
    <w:rsid w:val="00A10EC2"/>
    <w:rsid w:val="00A11296"/>
    <w:rsid w:val="00A11528"/>
    <w:rsid w:val="00A120F5"/>
    <w:rsid w:val="00A12387"/>
    <w:rsid w:val="00A12529"/>
    <w:rsid w:val="00A12A94"/>
    <w:rsid w:val="00A12BD7"/>
    <w:rsid w:val="00A12D29"/>
    <w:rsid w:val="00A12E41"/>
    <w:rsid w:val="00A1331D"/>
    <w:rsid w:val="00A144A2"/>
    <w:rsid w:val="00A14876"/>
    <w:rsid w:val="00A14899"/>
    <w:rsid w:val="00A14957"/>
    <w:rsid w:val="00A14A0C"/>
    <w:rsid w:val="00A14A75"/>
    <w:rsid w:val="00A15125"/>
    <w:rsid w:val="00A152B2"/>
    <w:rsid w:val="00A1544E"/>
    <w:rsid w:val="00A1578B"/>
    <w:rsid w:val="00A1703A"/>
    <w:rsid w:val="00A172E6"/>
    <w:rsid w:val="00A2011C"/>
    <w:rsid w:val="00A206A1"/>
    <w:rsid w:val="00A218C0"/>
    <w:rsid w:val="00A21A2B"/>
    <w:rsid w:val="00A224D5"/>
    <w:rsid w:val="00A22CF7"/>
    <w:rsid w:val="00A23781"/>
    <w:rsid w:val="00A239C6"/>
    <w:rsid w:val="00A23DCC"/>
    <w:rsid w:val="00A2405F"/>
    <w:rsid w:val="00A241CE"/>
    <w:rsid w:val="00A24B60"/>
    <w:rsid w:val="00A2511E"/>
    <w:rsid w:val="00A25271"/>
    <w:rsid w:val="00A256CE"/>
    <w:rsid w:val="00A259AA"/>
    <w:rsid w:val="00A25A3D"/>
    <w:rsid w:val="00A26391"/>
    <w:rsid w:val="00A264CC"/>
    <w:rsid w:val="00A30471"/>
    <w:rsid w:val="00A3066B"/>
    <w:rsid w:val="00A3068F"/>
    <w:rsid w:val="00A310CE"/>
    <w:rsid w:val="00A315C2"/>
    <w:rsid w:val="00A31A1A"/>
    <w:rsid w:val="00A329F3"/>
    <w:rsid w:val="00A32FF1"/>
    <w:rsid w:val="00A33037"/>
    <w:rsid w:val="00A33BF8"/>
    <w:rsid w:val="00A33E9C"/>
    <w:rsid w:val="00A340EE"/>
    <w:rsid w:val="00A345B9"/>
    <w:rsid w:val="00A346A4"/>
    <w:rsid w:val="00A34758"/>
    <w:rsid w:val="00A34831"/>
    <w:rsid w:val="00A34C24"/>
    <w:rsid w:val="00A34F11"/>
    <w:rsid w:val="00A34FE8"/>
    <w:rsid w:val="00A352A0"/>
    <w:rsid w:val="00A35C51"/>
    <w:rsid w:val="00A35CD3"/>
    <w:rsid w:val="00A36626"/>
    <w:rsid w:val="00A36666"/>
    <w:rsid w:val="00A36A8F"/>
    <w:rsid w:val="00A36C45"/>
    <w:rsid w:val="00A37820"/>
    <w:rsid w:val="00A37AF0"/>
    <w:rsid w:val="00A400D9"/>
    <w:rsid w:val="00A402BE"/>
    <w:rsid w:val="00A40440"/>
    <w:rsid w:val="00A40740"/>
    <w:rsid w:val="00A41308"/>
    <w:rsid w:val="00A41C74"/>
    <w:rsid w:val="00A421EF"/>
    <w:rsid w:val="00A426C2"/>
    <w:rsid w:val="00A4271C"/>
    <w:rsid w:val="00A42958"/>
    <w:rsid w:val="00A42B51"/>
    <w:rsid w:val="00A42EAD"/>
    <w:rsid w:val="00A431BB"/>
    <w:rsid w:val="00A43CED"/>
    <w:rsid w:val="00A440F2"/>
    <w:rsid w:val="00A44498"/>
    <w:rsid w:val="00A44938"/>
    <w:rsid w:val="00A44FB5"/>
    <w:rsid w:val="00A450C0"/>
    <w:rsid w:val="00A45D9F"/>
    <w:rsid w:val="00A45E5A"/>
    <w:rsid w:val="00A46D0A"/>
    <w:rsid w:val="00A46E0F"/>
    <w:rsid w:val="00A46EB4"/>
    <w:rsid w:val="00A50A4E"/>
    <w:rsid w:val="00A50C66"/>
    <w:rsid w:val="00A50C93"/>
    <w:rsid w:val="00A51172"/>
    <w:rsid w:val="00A511C7"/>
    <w:rsid w:val="00A51EFC"/>
    <w:rsid w:val="00A5202D"/>
    <w:rsid w:val="00A521CF"/>
    <w:rsid w:val="00A524E7"/>
    <w:rsid w:val="00A52880"/>
    <w:rsid w:val="00A52891"/>
    <w:rsid w:val="00A53088"/>
    <w:rsid w:val="00A53760"/>
    <w:rsid w:val="00A53780"/>
    <w:rsid w:val="00A53889"/>
    <w:rsid w:val="00A53E62"/>
    <w:rsid w:val="00A5477F"/>
    <w:rsid w:val="00A5533A"/>
    <w:rsid w:val="00A55B44"/>
    <w:rsid w:val="00A56EF4"/>
    <w:rsid w:val="00A57130"/>
    <w:rsid w:val="00A57239"/>
    <w:rsid w:val="00A5755A"/>
    <w:rsid w:val="00A57A6B"/>
    <w:rsid w:val="00A57C8F"/>
    <w:rsid w:val="00A600C7"/>
    <w:rsid w:val="00A6049C"/>
    <w:rsid w:val="00A6153C"/>
    <w:rsid w:val="00A61F13"/>
    <w:rsid w:val="00A63ADB"/>
    <w:rsid w:val="00A645E1"/>
    <w:rsid w:val="00A64720"/>
    <w:rsid w:val="00A66147"/>
    <w:rsid w:val="00A66780"/>
    <w:rsid w:val="00A66D72"/>
    <w:rsid w:val="00A671CF"/>
    <w:rsid w:val="00A67664"/>
    <w:rsid w:val="00A6778A"/>
    <w:rsid w:val="00A67B2F"/>
    <w:rsid w:val="00A70186"/>
    <w:rsid w:val="00A702CC"/>
    <w:rsid w:val="00A70C41"/>
    <w:rsid w:val="00A70E9B"/>
    <w:rsid w:val="00A71084"/>
    <w:rsid w:val="00A714BD"/>
    <w:rsid w:val="00A72814"/>
    <w:rsid w:val="00A72947"/>
    <w:rsid w:val="00A72EA2"/>
    <w:rsid w:val="00A72FBE"/>
    <w:rsid w:val="00A733A2"/>
    <w:rsid w:val="00A73408"/>
    <w:rsid w:val="00A73F09"/>
    <w:rsid w:val="00A73FA8"/>
    <w:rsid w:val="00A74206"/>
    <w:rsid w:val="00A7486C"/>
    <w:rsid w:val="00A748A6"/>
    <w:rsid w:val="00A74E67"/>
    <w:rsid w:val="00A7569D"/>
    <w:rsid w:val="00A7593D"/>
    <w:rsid w:val="00A761FE"/>
    <w:rsid w:val="00A76659"/>
    <w:rsid w:val="00A77C6F"/>
    <w:rsid w:val="00A802B0"/>
    <w:rsid w:val="00A809E1"/>
    <w:rsid w:val="00A80E75"/>
    <w:rsid w:val="00A815E4"/>
    <w:rsid w:val="00A81BFD"/>
    <w:rsid w:val="00A81CCB"/>
    <w:rsid w:val="00A8218C"/>
    <w:rsid w:val="00A821FB"/>
    <w:rsid w:val="00A8237A"/>
    <w:rsid w:val="00A82BEC"/>
    <w:rsid w:val="00A836C9"/>
    <w:rsid w:val="00A83A0B"/>
    <w:rsid w:val="00A83A16"/>
    <w:rsid w:val="00A8430E"/>
    <w:rsid w:val="00A846B3"/>
    <w:rsid w:val="00A84DA7"/>
    <w:rsid w:val="00A854EE"/>
    <w:rsid w:val="00A85D51"/>
    <w:rsid w:val="00A86647"/>
    <w:rsid w:val="00A86764"/>
    <w:rsid w:val="00A867DA"/>
    <w:rsid w:val="00A86B11"/>
    <w:rsid w:val="00A87118"/>
    <w:rsid w:val="00A879CE"/>
    <w:rsid w:val="00A87FAC"/>
    <w:rsid w:val="00A902C1"/>
    <w:rsid w:val="00A908CD"/>
    <w:rsid w:val="00A90959"/>
    <w:rsid w:val="00A9104F"/>
    <w:rsid w:val="00A91223"/>
    <w:rsid w:val="00A914C2"/>
    <w:rsid w:val="00A91A2D"/>
    <w:rsid w:val="00A92E66"/>
    <w:rsid w:val="00A93738"/>
    <w:rsid w:val="00A93E1C"/>
    <w:rsid w:val="00A93ECD"/>
    <w:rsid w:val="00A9454D"/>
    <w:rsid w:val="00A94F47"/>
    <w:rsid w:val="00A9536C"/>
    <w:rsid w:val="00A953F9"/>
    <w:rsid w:val="00A96779"/>
    <w:rsid w:val="00A969F2"/>
    <w:rsid w:val="00A96C78"/>
    <w:rsid w:val="00AA05B7"/>
    <w:rsid w:val="00AA0BD5"/>
    <w:rsid w:val="00AA0CFB"/>
    <w:rsid w:val="00AA148C"/>
    <w:rsid w:val="00AA1A9E"/>
    <w:rsid w:val="00AA22C5"/>
    <w:rsid w:val="00AA2FFE"/>
    <w:rsid w:val="00AA3330"/>
    <w:rsid w:val="00AA4154"/>
    <w:rsid w:val="00AA41DF"/>
    <w:rsid w:val="00AA450D"/>
    <w:rsid w:val="00AA4711"/>
    <w:rsid w:val="00AA5951"/>
    <w:rsid w:val="00AA5BCD"/>
    <w:rsid w:val="00AA5DE3"/>
    <w:rsid w:val="00AA60FA"/>
    <w:rsid w:val="00AA6444"/>
    <w:rsid w:val="00AA71F4"/>
    <w:rsid w:val="00AA78BD"/>
    <w:rsid w:val="00AB01E6"/>
    <w:rsid w:val="00AB039F"/>
    <w:rsid w:val="00AB0DF7"/>
    <w:rsid w:val="00AB1337"/>
    <w:rsid w:val="00AB139F"/>
    <w:rsid w:val="00AB22DC"/>
    <w:rsid w:val="00AB27D4"/>
    <w:rsid w:val="00AB3329"/>
    <w:rsid w:val="00AB3D12"/>
    <w:rsid w:val="00AB3E11"/>
    <w:rsid w:val="00AB4440"/>
    <w:rsid w:val="00AB46B6"/>
    <w:rsid w:val="00AB4DC8"/>
    <w:rsid w:val="00AB55A3"/>
    <w:rsid w:val="00AB67AD"/>
    <w:rsid w:val="00AB68B7"/>
    <w:rsid w:val="00AB6A70"/>
    <w:rsid w:val="00AB72E0"/>
    <w:rsid w:val="00AB76CE"/>
    <w:rsid w:val="00AB7C7D"/>
    <w:rsid w:val="00AB7EFD"/>
    <w:rsid w:val="00AC0669"/>
    <w:rsid w:val="00AC06D2"/>
    <w:rsid w:val="00AC07E6"/>
    <w:rsid w:val="00AC0F05"/>
    <w:rsid w:val="00AC1543"/>
    <w:rsid w:val="00AC17F8"/>
    <w:rsid w:val="00AC183D"/>
    <w:rsid w:val="00AC1B8C"/>
    <w:rsid w:val="00AC1E10"/>
    <w:rsid w:val="00AC20EA"/>
    <w:rsid w:val="00AC2770"/>
    <w:rsid w:val="00AC2A8C"/>
    <w:rsid w:val="00AC2B2D"/>
    <w:rsid w:val="00AC2C53"/>
    <w:rsid w:val="00AC486C"/>
    <w:rsid w:val="00AC4925"/>
    <w:rsid w:val="00AC4C02"/>
    <w:rsid w:val="00AC4E05"/>
    <w:rsid w:val="00AC537E"/>
    <w:rsid w:val="00AC53F1"/>
    <w:rsid w:val="00AC5496"/>
    <w:rsid w:val="00AC5690"/>
    <w:rsid w:val="00AC5DEF"/>
    <w:rsid w:val="00AC6379"/>
    <w:rsid w:val="00AC6798"/>
    <w:rsid w:val="00AC6A64"/>
    <w:rsid w:val="00AC6F37"/>
    <w:rsid w:val="00AC6FA7"/>
    <w:rsid w:val="00AC7C17"/>
    <w:rsid w:val="00AC7CE8"/>
    <w:rsid w:val="00AD124E"/>
    <w:rsid w:val="00AD1479"/>
    <w:rsid w:val="00AD1A52"/>
    <w:rsid w:val="00AD1D09"/>
    <w:rsid w:val="00AD2196"/>
    <w:rsid w:val="00AD245F"/>
    <w:rsid w:val="00AD2630"/>
    <w:rsid w:val="00AD3297"/>
    <w:rsid w:val="00AD3396"/>
    <w:rsid w:val="00AD4077"/>
    <w:rsid w:val="00AD4922"/>
    <w:rsid w:val="00AD5419"/>
    <w:rsid w:val="00AD55A1"/>
    <w:rsid w:val="00AD56AB"/>
    <w:rsid w:val="00AD586B"/>
    <w:rsid w:val="00AD5AF6"/>
    <w:rsid w:val="00AD5C9B"/>
    <w:rsid w:val="00AD5CD8"/>
    <w:rsid w:val="00AD5D95"/>
    <w:rsid w:val="00AD64AA"/>
    <w:rsid w:val="00AD66A0"/>
    <w:rsid w:val="00AD68EE"/>
    <w:rsid w:val="00AD693E"/>
    <w:rsid w:val="00AD79FE"/>
    <w:rsid w:val="00AD7CFC"/>
    <w:rsid w:val="00AE04BE"/>
    <w:rsid w:val="00AE1400"/>
    <w:rsid w:val="00AE24B6"/>
    <w:rsid w:val="00AE41E8"/>
    <w:rsid w:val="00AE46F4"/>
    <w:rsid w:val="00AE4BC8"/>
    <w:rsid w:val="00AE4F64"/>
    <w:rsid w:val="00AE532C"/>
    <w:rsid w:val="00AE5783"/>
    <w:rsid w:val="00AE61E7"/>
    <w:rsid w:val="00AE6597"/>
    <w:rsid w:val="00AE65FD"/>
    <w:rsid w:val="00AE716A"/>
    <w:rsid w:val="00AE71D5"/>
    <w:rsid w:val="00AE7492"/>
    <w:rsid w:val="00AE7942"/>
    <w:rsid w:val="00AF0CAD"/>
    <w:rsid w:val="00AF0D19"/>
    <w:rsid w:val="00AF0D42"/>
    <w:rsid w:val="00AF0E9D"/>
    <w:rsid w:val="00AF0F93"/>
    <w:rsid w:val="00AF0FC2"/>
    <w:rsid w:val="00AF137F"/>
    <w:rsid w:val="00AF162F"/>
    <w:rsid w:val="00AF323F"/>
    <w:rsid w:val="00AF3286"/>
    <w:rsid w:val="00AF33C0"/>
    <w:rsid w:val="00AF36AE"/>
    <w:rsid w:val="00AF3856"/>
    <w:rsid w:val="00AF3ABD"/>
    <w:rsid w:val="00AF3EAD"/>
    <w:rsid w:val="00AF4419"/>
    <w:rsid w:val="00AF4F7F"/>
    <w:rsid w:val="00AF5117"/>
    <w:rsid w:val="00AF5DDF"/>
    <w:rsid w:val="00AF64C7"/>
    <w:rsid w:val="00AF6E31"/>
    <w:rsid w:val="00AF76C0"/>
    <w:rsid w:val="00AF76D5"/>
    <w:rsid w:val="00AF77F7"/>
    <w:rsid w:val="00AF7E24"/>
    <w:rsid w:val="00B00798"/>
    <w:rsid w:val="00B00B78"/>
    <w:rsid w:val="00B0142E"/>
    <w:rsid w:val="00B0172B"/>
    <w:rsid w:val="00B02D78"/>
    <w:rsid w:val="00B02D99"/>
    <w:rsid w:val="00B031BF"/>
    <w:rsid w:val="00B03687"/>
    <w:rsid w:val="00B036E3"/>
    <w:rsid w:val="00B03F97"/>
    <w:rsid w:val="00B040BF"/>
    <w:rsid w:val="00B045BA"/>
    <w:rsid w:val="00B049F7"/>
    <w:rsid w:val="00B04C2A"/>
    <w:rsid w:val="00B0515A"/>
    <w:rsid w:val="00B0553C"/>
    <w:rsid w:val="00B05CE1"/>
    <w:rsid w:val="00B05F55"/>
    <w:rsid w:val="00B06DE4"/>
    <w:rsid w:val="00B102C2"/>
    <w:rsid w:val="00B1030A"/>
    <w:rsid w:val="00B103A8"/>
    <w:rsid w:val="00B110AE"/>
    <w:rsid w:val="00B13894"/>
    <w:rsid w:val="00B141BC"/>
    <w:rsid w:val="00B14C3F"/>
    <w:rsid w:val="00B15064"/>
    <w:rsid w:val="00B15733"/>
    <w:rsid w:val="00B15C2F"/>
    <w:rsid w:val="00B1658D"/>
    <w:rsid w:val="00B1676F"/>
    <w:rsid w:val="00B2054E"/>
    <w:rsid w:val="00B207DB"/>
    <w:rsid w:val="00B207F0"/>
    <w:rsid w:val="00B21A2A"/>
    <w:rsid w:val="00B21DE6"/>
    <w:rsid w:val="00B22852"/>
    <w:rsid w:val="00B22FA0"/>
    <w:rsid w:val="00B237D3"/>
    <w:rsid w:val="00B23FD5"/>
    <w:rsid w:val="00B242AF"/>
    <w:rsid w:val="00B243E7"/>
    <w:rsid w:val="00B2448D"/>
    <w:rsid w:val="00B24583"/>
    <w:rsid w:val="00B24A3B"/>
    <w:rsid w:val="00B24D8A"/>
    <w:rsid w:val="00B25748"/>
    <w:rsid w:val="00B2689E"/>
    <w:rsid w:val="00B26A08"/>
    <w:rsid w:val="00B275ED"/>
    <w:rsid w:val="00B2760B"/>
    <w:rsid w:val="00B27B62"/>
    <w:rsid w:val="00B27D8D"/>
    <w:rsid w:val="00B27FC9"/>
    <w:rsid w:val="00B30510"/>
    <w:rsid w:val="00B31B37"/>
    <w:rsid w:val="00B32395"/>
    <w:rsid w:val="00B3250A"/>
    <w:rsid w:val="00B32599"/>
    <w:rsid w:val="00B326CC"/>
    <w:rsid w:val="00B32D29"/>
    <w:rsid w:val="00B334E1"/>
    <w:rsid w:val="00B3459B"/>
    <w:rsid w:val="00B34CDB"/>
    <w:rsid w:val="00B35505"/>
    <w:rsid w:val="00B35A0F"/>
    <w:rsid w:val="00B35CD1"/>
    <w:rsid w:val="00B35FB7"/>
    <w:rsid w:val="00B363FD"/>
    <w:rsid w:val="00B36B68"/>
    <w:rsid w:val="00B37A32"/>
    <w:rsid w:val="00B37E12"/>
    <w:rsid w:val="00B4081F"/>
    <w:rsid w:val="00B40C0C"/>
    <w:rsid w:val="00B40D4D"/>
    <w:rsid w:val="00B40ED2"/>
    <w:rsid w:val="00B41247"/>
    <w:rsid w:val="00B41408"/>
    <w:rsid w:val="00B42930"/>
    <w:rsid w:val="00B43E07"/>
    <w:rsid w:val="00B441B3"/>
    <w:rsid w:val="00B448B8"/>
    <w:rsid w:val="00B44ABE"/>
    <w:rsid w:val="00B44B9C"/>
    <w:rsid w:val="00B452EC"/>
    <w:rsid w:val="00B45463"/>
    <w:rsid w:val="00B45E1B"/>
    <w:rsid w:val="00B45E88"/>
    <w:rsid w:val="00B45EB0"/>
    <w:rsid w:val="00B47EBD"/>
    <w:rsid w:val="00B50349"/>
    <w:rsid w:val="00B50F5E"/>
    <w:rsid w:val="00B518BA"/>
    <w:rsid w:val="00B51913"/>
    <w:rsid w:val="00B51F80"/>
    <w:rsid w:val="00B527ED"/>
    <w:rsid w:val="00B53492"/>
    <w:rsid w:val="00B551A3"/>
    <w:rsid w:val="00B55204"/>
    <w:rsid w:val="00B553A8"/>
    <w:rsid w:val="00B55481"/>
    <w:rsid w:val="00B554F1"/>
    <w:rsid w:val="00B55CD7"/>
    <w:rsid w:val="00B55EAA"/>
    <w:rsid w:val="00B5638F"/>
    <w:rsid w:val="00B5656F"/>
    <w:rsid w:val="00B569AD"/>
    <w:rsid w:val="00B56A3E"/>
    <w:rsid w:val="00B57057"/>
    <w:rsid w:val="00B57D8A"/>
    <w:rsid w:val="00B57E14"/>
    <w:rsid w:val="00B57EE0"/>
    <w:rsid w:val="00B60120"/>
    <w:rsid w:val="00B6019C"/>
    <w:rsid w:val="00B60890"/>
    <w:rsid w:val="00B6090F"/>
    <w:rsid w:val="00B61460"/>
    <w:rsid w:val="00B61585"/>
    <w:rsid w:val="00B61F02"/>
    <w:rsid w:val="00B6283F"/>
    <w:rsid w:val="00B635D4"/>
    <w:rsid w:val="00B637FE"/>
    <w:rsid w:val="00B63FD2"/>
    <w:rsid w:val="00B6421B"/>
    <w:rsid w:val="00B645A3"/>
    <w:rsid w:val="00B64C2E"/>
    <w:rsid w:val="00B650A3"/>
    <w:rsid w:val="00B65410"/>
    <w:rsid w:val="00B65642"/>
    <w:rsid w:val="00B65645"/>
    <w:rsid w:val="00B66ABC"/>
    <w:rsid w:val="00B66B4E"/>
    <w:rsid w:val="00B66B52"/>
    <w:rsid w:val="00B6747C"/>
    <w:rsid w:val="00B67733"/>
    <w:rsid w:val="00B67BD7"/>
    <w:rsid w:val="00B67D32"/>
    <w:rsid w:val="00B702D0"/>
    <w:rsid w:val="00B706BC"/>
    <w:rsid w:val="00B706F9"/>
    <w:rsid w:val="00B70716"/>
    <w:rsid w:val="00B70ED4"/>
    <w:rsid w:val="00B71101"/>
    <w:rsid w:val="00B7146B"/>
    <w:rsid w:val="00B71D0D"/>
    <w:rsid w:val="00B71FEB"/>
    <w:rsid w:val="00B72018"/>
    <w:rsid w:val="00B7269E"/>
    <w:rsid w:val="00B72726"/>
    <w:rsid w:val="00B72933"/>
    <w:rsid w:val="00B74003"/>
    <w:rsid w:val="00B74735"/>
    <w:rsid w:val="00B74D60"/>
    <w:rsid w:val="00B75638"/>
    <w:rsid w:val="00B759EC"/>
    <w:rsid w:val="00B76F00"/>
    <w:rsid w:val="00B774F3"/>
    <w:rsid w:val="00B7795A"/>
    <w:rsid w:val="00B801E8"/>
    <w:rsid w:val="00B80219"/>
    <w:rsid w:val="00B803E0"/>
    <w:rsid w:val="00B80800"/>
    <w:rsid w:val="00B80D0E"/>
    <w:rsid w:val="00B80D59"/>
    <w:rsid w:val="00B8167A"/>
    <w:rsid w:val="00B81D1A"/>
    <w:rsid w:val="00B82BBF"/>
    <w:rsid w:val="00B82F6C"/>
    <w:rsid w:val="00B83769"/>
    <w:rsid w:val="00B837E2"/>
    <w:rsid w:val="00B84F05"/>
    <w:rsid w:val="00B856DC"/>
    <w:rsid w:val="00B858B7"/>
    <w:rsid w:val="00B8592D"/>
    <w:rsid w:val="00B85A02"/>
    <w:rsid w:val="00B85F8E"/>
    <w:rsid w:val="00B86C04"/>
    <w:rsid w:val="00B87099"/>
    <w:rsid w:val="00B878ED"/>
    <w:rsid w:val="00B901B6"/>
    <w:rsid w:val="00B9063C"/>
    <w:rsid w:val="00B90A9F"/>
    <w:rsid w:val="00B917A5"/>
    <w:rsid w:val="00B91DBF"/>
    <w:rsid w:val="00B921DB"/>
    <w:rsid w:val="00B929CA"/>
    <w:rsid w:val="00B93F19"/>
    <w:rsid w:val="00B9503D"/>
    <w:rsid w:val="00B954C6"/>
    <w:rsid w:val="00B95623"/>
    <w:rsid w:val="00B958AF"/>
    <w:rsid w:val="00B95BDF"/>
    <w:rsid w:val="00B95DDD"/>
    <w:rsid w:val="00B9639D"/>
    <w:rsid w:val="00B96533"/>
    <w:rsid w:val="00B9655B"/>
    <w:rsid w:val="00B97ADF"/>
    <w:rsid w:val="00BA0C1C"/>
    <w:rsid w:val="00BA0CD3"/>
    <w:rsid w:val="00BA15F4"/>
    <w:rsid w:val="00BA1888"/>
    <w:rsid w:val="00BA234F"/>
    <w:rsid w:val="00BA33D7"/>
    <w:rsid w:val="00BA38EC"/>
    <w:rsid w:val="00BA39BF"/>
    <w:rsid w:val="00BA3B32"/>
    <w:rsid w:val="00BA41A8"/>
    <w:rsid w:val="00BA4714"/>
    <w:rsid w:val="00BA478E"/>
    <w:rsid w:val="00BA47C2"/>
    <w:rsid w:val="00BA50CA"/>
    <w:rsid w:val="00BA57F8"/>
    <w:rsid w:val="00BA58DB"/>
    <w:rsid w:val="00BA5ACF"/>
    <w:rsid w:val="00BA6227"/>
    <w:rsid w:val="00BA71F0"/>
    <w:rsid w:val="00BA77F7"/>
    <w:rsid w:val="00BA7ECF"/>
    <w:rsid w:val="00BB0682"/>
    <w:rsid w:val="00BB0759"/>
    <w:rsid w:val="00BB077F"/>
    <w:rsid w:val="00BB136C"/>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5A6"/>
    <w:rsid w:val="00BC0B99"/>
    <w:rsid w:val="00BC0F97"/>
    <w:rsid w:val="00BC15EF"/>
    <w:rsid w:val="00BC180E"/>
    <w:rsid w:val="00BC1C9F"/>
    <w:rsid w:val="00BC207A"/>
    <w:rsid w:val="00BC27BA"/>
    <w:rsid w:val="00BC2F0C"/>
    <w:rsid w:val="00BC36F3"/>
    <w:rsid w:val="00BC3FC6"/>
    <w:rsid w:val="00BC45E9"/>
    <w:rsid w:val="00BC4A3A"/>
    <w:rsid w:val="00BC4E11"/>
    <w:rsid w:val="00BC4FF5"/>
    <w:rsid w:val="00BC5118"/>
    <w:rsid w:val="00BC5340"/>
    <w:rsid w:val="00BC53C0"/>
    <w:rsid w:val="00BC564A"/>
    <w:rsid w:val="00BC5E72"/>
    <w:rsid w:val="00BC620A"/>
    <w:rsid w:val="00BC62BD"/>
    <w:rsid w:val="00BC665A"/>
    <w:rsid w:val="00BC723C"/>
    <w:rsid w:val="00BC745F"/>
    <w:rsid w:val="00BC7EFD"/>
    <w:rsid w:val="00BD0719"/>
    <w:rsid w:val="00BD0B3C"/>
    <w:rsid w:val="00BD0EC8"/>
    <w:rsid w:val="00BD10E4"/>
    <w:rsid w:val="00BD181D"/>
    <w:rsid w:val="00BD192B"/>
    <w:rsid w:val="00BD1C53"/>
    <w:rsid w:val="00BD21EC"/>
    <w:rsid w:val="00BD2241"/>
    <w:rsid w:val="00BD3506"/>
    <w:rsid w:val="00BD38B6"/>
    <w:rsid w:val="00BD3BFF"/>
    <w:rsid w:val="00BD41E4"/>
    <w:rsid w:val="00BD6D10"/>
    <w:rsid w:val="00BD710B"/>
    <w:rsid w:val="00BD7416"/>
    <w:rsid w:val="00BD759F"/>
    <w:rsid w:val="00BD7AC9"/>
    <w:rsid w:val="00BE039C"/>
    <w:rsid w:val="00BE09B2"/>
    <w:rsid w:val="00BE0D09"/>
    <w:rsid w:val="00BE0E25"/>
    <w:rsid w:val="00BE12F7"/>
    <w:rsid w:val="00BE16F2"/>
    <w:rsid w:val="00BE20F9"/>
    <w:rsid w:val="00BE2487"/>
    <w:rsid w:val="00BE2B62"/>
    <w:rsid w:val="00BE2DAF"/>
    <w:rsid w:val="00BE2ED2"/>
    <w:rsid w:val="00BE307C"/>
    <w:rsid w:val="00BE4328"/>
    <w:rsid w:val="00BE4766"/>
    <w:rsid w:val="00BE4F2B"/>
    <w:rsid w:val="00BE504A"/>
    <w:rsid w:val="00BE53F0"/>
    <w:rsid w:val="00BE5684"/>
    <w:rsid w:val="00BE6331"/>
    <w:rsid w:val="00BE64F5"/>
    <w:rsid w:val="00BE6B22"/>
    <w:rsid w:val="00BE7853"/>
    <w:rsid w:val="00BF02F9"/>
    <w:rsid w:val="00BF03D6"/>
    <w:rsid w:val="00BF0583"/>
    <w:rsid w:val="00BF0ABA"/>
    <w:rsid w:val="00BF0C03"/>
    <w:rsid w:val="00BF0DE9"/>
    <w:rsid w:val="00BF0ED5"/>
    <w:rsid w:val="00BF1320"/>
    <w:rsid w:val="00BF17CE"/>
    <w:rsid w:val="00BF2337"/>
    <w:rsid w:val="00BF25F3"/>
    <w:rsid w:val="00BF2E90"/>
    <w:rsid w:val="00BF3071"/>
    <w:rsid w:val="00BF3232"/>
    <w:rsid w:val="00BF3918"/>
    <w:rsid w:val="00BF4215"/>
    <w:rsid w:val="00BF49C7"/>
    <w:rsid w:val="00BF4D7E"/>
    <w:rsid w:val="00BF4DA3"/>
    <w:rsid w:val="00BF5615"/>
    <w:rsid w:val="00BF64EF"/>
    <w:rsid w:val="00BF6549"/>
    <w:rsid w:val="00BF6D24"/>
    <w:rsid w:val="00BF731A"/>
    <w:rsid w:val="00BF75C0"/>
    <w:rsid w:val="00C010B6"/>
    <w:rsid w:val="00C012A2"/>
    <w:rsid w:val="00C026FB"/>
    <w:rsid w:val="00C029EA"/>
    <w:rsid w:val="00C03940"/>
    <w:rsid w:val="00C03B16"/>
    <w:rsid w:val="00C04268"/>
    <w:rsid w:val="00C0550D"/>
    <w:rsid w:val="00C0558D"/>
    <w:rsid w:val="00C05FE9"/>
    <w:rsid w:val="00C068B7"/>
    <w:rsid w:val="00C06F04"/>
    <w:rsid w:val="00C07BA4"/>
    <w:rsid w:val="00C07BF8"/>
    <w:rsid w:val="00C07C40"/>
    <w:rsid w:val="00C102E7"/>
    <w:rsid w:val="00C1075A"/>
    <w:rsid w:val="00C10A0F"/>
    <w:rsid w:val="00C10F49"/>
    <w:rsid w:val="00C11009"/>
    <w:rsid w:val="00C11D70"/>
    <w:rsid w:val="00C129B7"/>
    <w:rsid w:val="00C12B41"/>
    <w:rsid w:val="00C12FE2"/>
    <w:rsid w:val="00C130AE"/>
    <w:rsid w:val="00C13D7B"/>
    <w:rsid w:val="00C1589A"/>
    <w:rsid w:val="00C1601F"/>
    <w:rsid w:val="00C16071"/>
    <w:rsid w:val="00C16196"/>
    <w:rsid w:val="00C161E4"/>
    <w:rsid w:val="00C16400"/>
    <w:rsid w:val="00C165EE"/>
    <w:rsid w:val="00C166E7"/>
    <w:rsid w:val="00C169CD"/>
    <w:rsid w:val="00C16C36"/>
    <w:rsid w:val="00C16FBD"/>
    <w:rsid w:val="00C17958"/>
    <w:rsid w:val="00C20005"/>
    <w:rsid w:val="00C203F4"/>
    <w:rsid w:val="00C20DC4"/>
    <w:rsid w:val="00C21040"/>
    <w:rsid w:val="00C218F2"/>
    <w:rsid w:val="00C22EDC"/>
    <w:rsid w:val="00C22F11"/>
    <w:rsid w:val="00C2311F"/>
    <w:rsid w:val="00C237EC"/>
    <w:rsid w:val="00C237F8"/>
    <w:rsid w:val="00C242B2"/>
    <w:rsid w:val="00C246B4"/>
    <w:rsid w:val="00C24C6C"/>
    <w:rsid w:val="00C2547A"/>
    <w:rsid w:val="00C257A6"/>
    <w:rsid w:val="00C25C66"/>
    <w:rsid w:val="00C26142"/>
    <w:rsid w:val="00C2657B"/>
    <w:rsid w:val="00C26B77"/>
    <w:rsid w:val="00C26E29"/>
    <w:rsid w:val="00C271CE"/>
    <w:rsid w:val="00C274F9"/>
    <w:rsid w:val="00C2778B"/>
    <w:rsid w:val="00C305DE"/>
    <w:rsid w:val="00C30E52"/>
    <w:rsid w:val="00C3101F"/>
    <w:rsid w:val="00C311CF"/>
    <w:rsid w:val="00C31CD3"/>
    <w:rsid w:val="00C31D5F"/>
    <w:rsid w:val="00C3284C"/>
    <w:rsid w:val="00C32DA4"/>
    <w:rsid w:val="00C32DB8"/>
    <w:rsid w:val="00C3322D"/>
    <w:rsid w:val="00C3352B"/>
    <w:rsid w:val="00C33962"/>
    <w:rsid w:val="00C33E63"/>
    <w:rsid w:val="00C3533D"/>
    <w:rsid w:val="00C356A1"/>
    <w:rsid w:val="00C35AB8"/>
    <w:rsid w:val="00C3667E"/>
    <w:rsid w:val="00C36FE8"/>
    <w:rsid w:val="00C37A57"/>
    <w:rsid w:val="00C37D6D"/>
    <w:rsid w:val="00C40667"/>
    <w:rsid w:val="00C410DD"/>
    <w:rsid w:val="00C4169F"/>
    <w:rsid w:val="00C419F1"/>
    <w:rsid w:val="00C41C70"/>
    <w:rsid w:val="00C42438"/>
    <w:rsid w:val="00C42668"/>
    <w:rsid w:val="00C43181"/>
    <w:rsid w:val="00C4334D"/>
    <w:rsid w:val="00C43F03"/>
    <w:rsid w:val="00C4403F"/>
    <w:rsid w:val="00C44365"/>
    <w:rsid w:val="00C45213"/>
    <w:rsid w:val="00C45525"/>
    <w:rsid w:val="00C45926"/>
    <w:rsid w:val="00C4637B"/>
    <w:rsid w:val="00C4695D"/>
    <w:rsid w:val="00C46B97"/>
    <w:rsid w:val="00C47070"/>
    <w:rsid w:val="00C478E6"/>
    <w:rsid w:val="00C50348"/>
    <w:rsid w:val="00C507B5"/>
    <w:rsid w:val="00C50FE4"/>
    <w:rsid w:val="00C521A2"/>
    <w:rsid w:val="00C521F0"/>
    <w:rsid w:val="00C524D2"/>
    <w:rsid w:val="00C5251D"/>
    <w:rsid w:val="00C52590"/>
    <w:rsid w:val="00C5264B"/>
    <w:rsid w:val="00C532E7"/>
    <w:rsid w:val="00C53787"/>
    <w:rsid w:val="00C53B57"/>
    <w:rsid w:val="00C5517B"/>
    <w:rsid w:val="00C556E5"/>
    <w:rsid w:val="00C562CB"/>
    <w:rsid w:val="00C566EB"/>
    <w:rsid w:val="00C567F9"/>
    <w:rsid w:val="00C56B1F"/>
    <w:rsid w:val="00C5701B"/>
    <w:rsid w:val="00C57396"/>
    <w:rsid w:val="00C579FE"/>
    <w:rsid w:val="00C57DBF"/>
    <w:rsid w:val="00C60A89"/>
    <w:rsid w:val="00C6103A"/>
    <w:rsid w:val="00C61E46"/>
    <w:rsid w:val="00C625B1"/>
    <w:rsid w:val="00C62F7C"/>
    <w:rsid w:val="00C63117"/>
    <w:rsid w:val="00C63365"/>
    <w:rsid w:val="00C639C9"/>
    <w:rsid w:val="00C63D24"/>
    <w:rsid w:val="00C63DD9"/>
    <w:rsid w:val="00C65587"/>
    <w:rsid w:val="00C657CD"/>
    <w:rsid w:val="00C658BA"/>
    <w:rsid w:val="00C65CD1"/>
    <w:rsid w:val="00C65F46"/>
    <w:rsid w:val="00C66BBD"/>
    <w:rsid w:val="00C66FC9"/>
    <w:rsid w:val="00C67995"/>
    <w:rsid w:val="00C67C18"/>
    <w:rsid w:val="00C71BAD"/>
    <w:rsid w:val="00C71D67"/>
    <w:rsid w:val="00C721B8"/>
    <w:rsid w:val="00C725FF"/>
    <w:rsid w:val="00C73039"/>
    <w:rsid w:val="00C7312A"/>
    <w:rsid w:val="00C734E8"/>
    <w:rsid w:val="00C73A95"/>
    <w:rsid w:val="00C755A0"/>
    <w:rsid w:val="00C75CD1"/>
    <w:rsid w:val="00C75DD1"/>
    <w:rsid w:val="00C76119"/>
    <w:rsid w:val="00C779E6"/>
    <w:rsid w:val="00C77CCB"/>
    <w:rsid w:val="00C77F4D"/>
    <w:rsid w:val="00C8096B"/>
    <w:rsid w:val="00C81FAD"/>
    <w:rsid w:val="00C8272B"/>
    <w:rsid w:val="00C83C18"/>
    <w:rsid w:val="00C84101"/>
    <w:rsid w:val="00C84CCD"/>
    <w:rsid w:val="00C8500A"/>
    <w:rsid w:val="00C85413"/>
    <w:rsid w:val="00C8617F"/>
    <w:rsid w:val="00C86262"/>
    <w:rsid w:val="00C86592"/>
    <w:rsid w:val="00C868FD"/>
    <w:rsid w:val="00C87CD8"/>
    <w:rsid w:val="00C87DAF"/>
    <w:rsid w:val="00C90462"/>
    <w:rsid w:val="00C90E3E"/>
    <w:rsid w:val="00C9140A"/>
    <w:rsid w:val="00C91543"/>
    <w:rsid w:val="00C92A0E"/>
    <w:rsid w:val="00C930B7"/>
    <w:rsid w:val="00C94D43"/>
    <w:rsid w:val="00C94EE6"/>
    <w:rsid w:val="00C953C5"/>
    <w:rsid w:val="00C957ED"/>
    <w:rsid w:val="00C95A27"/>
    <w:rsid w:val="00C95A44"/>
    <w:rsid w:val="00C961AB"/>
    <w:rsid w:val="00C97965"/>
    <w:rsid w:val="00CA05C4"/>
    <w:rsid w:val="00CA096F"/>
    <w:rsid w:val="00CA125B"/>
    <w:rsid w:val="00CA12B1"/>
    <w:rsid w:val="00CA178B"/>
    <w:rsid w:val="00CA344D"/>
    <w:rsid w:val="00CA42CC"/>
    <w:rsid w:val="00CA4B45"/>
    <w:rsid w:val="00CA4CC7"/>
    <w:rsid w:val="00CA5815"/>
    <w:rsid w:val="00CA598F"/>
    <w:rsid w:val="00CA59DC"/>
    <w:rsid w:val="00CA5B2F"/>
    <w:rsid w:val="00CA5E1D"/>
    <w:rsid w:val="00CA5FA7"/>
    <w:rsid w:val="00CA624C"/>
    <w:rsid w:val="00CA64D8"/>
    <w:rsid w:val="00CA6A0B"/>
    <w:rsid w:val="00CA702B"/>
    <w:rsid w:val="00CB05AB"/>
    <w:rsid w:val="00CB0C57"/>
    <w:rsid w:val="00CB1007"/>
    <w:rsid w:val="00CB18FA"/>
    <w:rsid w:val="00CB1A60"/>
    <w:rsid w:val="00CB1A83"/>
    <w:rsid w:val="00CB1E19"/>
    <w:rsid w:val="00CB24E2"/>
    <w:rsid w:val="00CB3099"/>
    <w:rsid w:val="00CB3803"/>
    <w:rsid w:val="00CB3962"/>
    <w:rsid w:val="00CB3E26"/>
    <w:rsid w:val="00CB3F6A"/>
    <w:rsid w:val="00CB416F"/>
    <w:rsid w:val="00CB43A2"/>
    <w:rsid w:val="00CB4C29"/>
    <w:rsid w:val="00CB4C86"/>
    <w:rsid w:val="00CB5288"/>
    <w:rsid w:val="00CB5B13"/>
    <w:rsid w:val="00CB5B96"/>
    <w:rsid w:val="00CB62E5"/>
    <w:rsid w:val="00CB67F6"/>
    <w:rsid w:val="00CB68A9"/>
    <w:rsid w:val="00CB704A"/>
    <w:rsid w:val="00CB7665"/>
    <w:rsid w:val="00CB7E5B"/>
    <w:rsid w:val="00CB7F73"/>
    <w:rsid w:val="00CC04A0"/>
    <w:rsid w:val="00CC08FA"/>
    <w:rsid w:val="00CC0A27"/>
    <w:rsid w:val="00CC0C72"/>
    <w:rsid w:val="00CC0F1E"/>
    <w:rsid w:val="00CC1EDE"/>
    <w:rsid w:val="00CC1F9E"/>
    <w:rsid w:val="00CC2746"/>
    <w:rsid w:val="00CC2E79"/>
    <w:rsid w:val="00CC3108"/>
    <w:rsid w:val="00CC36C4"/>
    <w:rsid w:val="00CC3D0F"/>
    <w:rsid w:val="00CC67D4"/>
    <w:rsid w:val="00CC6AB5"/>
    <w:rsid w:val="00CC6B9F"/>
    <w:rsid w:val="00CC6C55"/>
    <w:rsid w:val="00CC6F90"/>
    <w:rsid w:val="00CC7899"/>
    <w:rsid w:val="00CD04AA"/>
    <w:rsid w:val="00CD19A8"/>
    <w:rsid w:val="00CD1E30"/>
    <w:rsid w:val="00CD1F93"/>
    <w:rsid w:val="00CD206E"/>
    <w:rsid w:val="00CD2751"/>
    <w:rsid w:val="00CD39F8"/>
    <w:rsid w:val="00CD4B7A"/>
    <w:rsid w:val="00CD4C80"/>
    <w:rsid w:val="00CD5035"/>
    <w:rsid w:val="00CD5321"/>
    <w:rsid w:val="00CD592E"/>
    <w:rsid w:val="00CD5A98"/>
    <w:rsid w:val="00CD5DE6"/>
    <w:rsid w:val="00CD5FA5"/>
    <w:rsid w:val="00CD647D"/>
    <w:rsid w:val="00CD6621"/>
    <w:rsid w:val="00CD6E98"/>
    <w:rsid w:val="00CD7E56"/>
    <w:rsid w:val="00CE02FF"/>
    <w:rsid w:val="00CE038C"/>
    <w:rsid w:val="00CE0D2C"/>
    <w:rsid w:val="00CE2840"/>
    <w:rsid w:val="00CE2881"/>
    <w:rsid w:val="00CE2CB5"/>
    <w:rsid w:val="00CE34C2"/>
    <w:rsid w:val="00CE34D6"/>
    <w:rsid w:val="00CE4582"/>
    <w:rsid w:val="00CE4DD9"/>
    <w:rsid w:val="00CE4EAC"/>
    <w:rsid w:val="00CE5666"/>
    <w:rsid w:val="00CE56A5"/>
    <w:rsid w:val="00CE6803"/>
    <w:rsid w:val="00CE682F"/>
    <w:rsid w:val="00CE74C0"/>
    <w:rsid w:val="00CE7A05"/>
    <w:rsid w:val="00CE7F15"/>
    <w:rsid w:val="00CF020C"/>
    <w:rsid w:val="00CF11D1"/>
    <w:rsid w:val="00CF23F9"/>
    <w:rsid w:val="00CF2AB9"/>
    <w:rsid w:val="00CF2ABF"/>
    <w:rsid w:val="00CF31E9"/>
    <w:rsid w:val="00CF3D48"/>
    <w:rsid w:val="00CF3FE8"/>
    <w:rsid w:val="00CF49EC"/>
    <w:rsid w:val="00CF6854"/>
    <w:rsid w:val="00CF6E03"/>
    <w:rsid w:val="00CF6E38"/>
    <w:rsid w:val="00CF749A"/>
    <w:rsid w:val="00CF74B5"/>
    <w:rsid w:val="00CF7AE2"/>
    <w:rsid w:val="00CF7CD8"/>
    <w:rsid w:val="00D012B3"/>
    <w:rsid w:val="00D01F1D"/>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164"/>
    <w:rsid w:val="00D073BC"/>
    <w:rsid w:val="00D073C8"/>
    <w:rsid w:val="00D07FAE"/>
    <w:rsid w:val="00D10D43"/>
    <w:rsid w:val="00D10DB8"/>
    <w:rsid w:val="00D1162D"/>
    <w:rsid w:val="00D11F0D"/>
    <w:rsid w:val="00D126F3"/>
    <w:rsid w:val="00D12BD2"/>
    <w:rsid w:val="00D12E61"/>
    <w:rsid w:val="00D139BA"/>
    <w:rsid w:val="00D13AA4"/>
    <w:rsid w:val="00D144C8"/>
    <w:rsid w:val="00D1495D"/>
    <w:rsid w:val="00D14E1C"/>
    <w:rsid w:val="00D1549E"/>
    <w:rsid w:val="00D15A28"/>
    <w:rsid w:val="00D1644A"/>
    <w:rsid w:val="00D16540"/>
    <w:rsid w:val="00D16962"/>
    <w:rsid w:val="00D16CC9"/>
    <w:rsid w:val="00D174C6"/>
    <w:rsid w:val="00D17A97"/>
    <w:rsid w:val="00D17C8B"/>
    <w:rsid w:val="00D17E21"/>
    <w:rsid w:val="00D17EBB"/>
    <w:rsid w:val="00D21010"/>
    <w:rsid w:val="00D2182D"/>
    <w:rsid w:val="00D21EC3"/>
    <w:rsid w:val="00D22856"/>
    <w:rsid w:val="00D23308"/>
    <w:rsid w:val="00D23863"/>
    <w:rsid w:val="00D24481"/>
    <w:rsid w:val="00D24B10"/>
    <w:rsid w:val="00D251A0"/>
    <w:rsid w:val="00D25311"/>
    <w:rsid w:val="00D2593E"/>
    <w:rsid w:val="00D25A43"/>
    <w:rsid w:val="00D25F26"/>
    <w:rsid w:val="00D26426"/>
    <w:rsid w:val="00D26DF7"/>
    <w:rsid w:val="00D2720B"/>
    <w:rsid w:val="00D2763B"/>
    <w:rsid w:val="00D27B43"/>
    <w:rsid w:val="00D27D6B"/>
    <w:rsid w:val="00D30A87"/>
    <w:rsid w:val="00D30B62"/>
    <w:rsid w:val="00D31303"/>
    <w:rsid w:val="00D31566"/>
    <w:rsid w:val="00D31FCA"/>
    <w:rsid w:val="00D32772"/>
    <w:rsid w:val="00D327FF"/>
    <w:rsid w:val="00D32D02"/>
    <w:rsid w:val="00D32EEF"/>
    <w:rsid w:val="00D3373D"/>
    <w:rsid w:val="00D33F83"/>
    <w:rsid w:val="00D34A7B"/>
    <w:rsid w:val="00D35A90"/>
    <w:rsid w:val="00D35F34"/>
    <w:rsid w:val="00D36058"/>
    <w:rsid w:val="00D364F5"/>
    <w:rsid w:val="00D3672B"/>
    <w:rsid w:val="00D367A8"/>
    <w:rsid w:val="00D3744E"/>
    <w:rsid w:val="00D37C0C"/>
    <w:rsid w:val="00D40B65"/>
    <w:rsid w:val="00D40CFF"/>
    <w:rsid w:val="00D414B9"/>
    <w:rsid w:val="00D427A3"/>
    <w:rsid w:val="00D4312C"/>
    <w:rsid w:val="00D4326B"/>
    <w:rsid w:val="00D4432B"/>
    <w:rsid w:val="00D44B8E"/>
    <w:rsid w:val="00D44F46"/>
    <w:rsid w:val="00D450CD"/>
    <w:rsid w:val="00D45874"/>
    <w:rsid w:val="00D464FA"/>
    <w:rsid w:val="00D46B39"/>
    <w:rsid w:val="00D46C58"/>
    <w:rsid w:val="00D47477"/>
    <w:rsid w:val="00D47585"/>
    <w:rsid w:val="00D508A9"/>
    <w:rsid w:val="00D50D3B"/>
    <w:rsid w:val="00D50D71"/>
    <w:rsid w:val="00D51037"/>
    <w:rsid w:val="00D511CE"/>
    <w:rsid w:val="00D51701"/>
    <w:rsid w:val="00D51E73"/>
    <w:rsid w:val="00D52687"/>
    <w:rsid w:val="00D535A7"/>
    <w:rsid w:val="00D5371C"/>
    <w:rsid w:val="00D53C4F"/>
    <w:rsid w:val="00D53D9E"/>
    <w:rsid w:val="00D53F38"/>
    <w:rsid w:val="00D541F6"/>
    <w:rsid w:val="00D54778"/>
    <w:rsid w:val="00D54C85"/>
    <w:rsid w:val="00D54E35"/>
    <w:rsid w:val="00D5522A"/>
    <w:rsid w:val="00D5643C"/>
    <w:rsid w:val="00D567E6"/>
    <w:rsid w:val="00D60691"/>
    <w:rsid w:val="00D608B1"/>
    <w:rsid w:val="00D609E5"/>
    <w:rsid w:val="00D60AA4"/>
    <w:rsid w:val="00D6121C"/>
    <w:rsid w:val="00D61654"/>
    <w:rsid w:val="00D616E0"/>
    <w:rsid w:val="00D61BAF"/>
    <w:rsid w:val="00D62146"/>
    <w:rsid w:val="00D62C84"/>
    <w:rsid w:val="00D6300F"/>
    <w:rsid w:val="00D63534"/>
    <w:rsid w:val="00D63F3D"/>
    <w:rsid w:val="00D64D12"/>
    <w:rsid w:val="00D65305"/>
    <w:rsid w:val="00D65444"/>
    <w:rsid w:val="00D65CE7"/>
    <w:rsid w:val="00D65F37"/>
    <w:rsid w:val="00D666C0"/>
    <w:rsid w:val="00D66968"/>
    <w:rsid w:val="00D67216"/>
    <w:rsid w:val="00D673BA"/>
    <w:rsid w:val="00D67770"/>
    <w:rsid w:val="00D70074"/>
    <w:rsid w:val="00D713D7"/>
    <w:rsid w:val="00D71E08"/>
    <w:rsid w:val="00D7291E"/>
    <w:rsid w:val="00D735E3"/>
    <w:rsid w:val="00D73AEB"/>
    <w:rsid w:val="00D73B17"/>
    <w:rsid w:val="00D73FC3"/>
    <w:rsid w:val="00D74F85"/>
    <w:rsid w:val="00D753C5"/>
    <w:rsid w:val="00D75CC8"/>
    <w:rsid w:val="00D76147"/>
    <w:rsid w:val="00D7631A"/>
    <w:rsid w:val="00D76370"/>
    <w:rsid w:val="00D768C4"/>
    <w:rsid w:val="00D768DE"/>
    <w:rsid w:val="00D76B10"/>
    <w:rsid w:val="00D77245"/>
    <w:rsid w:val="00D77607"/>
    <w:rsid w:val="00D77D4A"/>
    <w:rsid w:val="00D800AB"/>
    <w:rsid w:val="00D808EF"/>
    <w:rsid w:val="00D80EF3"/>
    <w:rsid w:val="00D81021"/>
    <w:rsid w:val="00D813DF"/>
    <w:rsid w:val="00D81A25"/>
    <w:rsid w:val="00D82B0D"/>
    <w:rsid w:val="00D82B27"/>
    <w:rsid w:val="00D84E74"/>
    <w:rsid w:val="00D85462"/>
    <w:rsid w:val="00D8551D"/>
    <w:rsid w:val="00D85C92"/>
    <w:rsid w:val="00D85CD7"/>
    <w:rsid w:val="00D86986"/>
    <w:rsid w:val="00D87082"/>
    <w:rsid w:val="00D87CF8"/>
    <w:rsid w:val="00D87DF6"/>
    <w:rsid w:val="00D90782"/>
    <w:rsid w:val="00D9113C"/>
    <w:rsid w:val="00D914C9"/>
    <w:rsid w:val="00D91E1D"/>
    <w:rsid w:val="00D9215D"/>
    <w:rsid w:val="00D92A14"/>
    <w:rsid w:val="00D92FF9"/>
    <w:rsid w:val="00D9385E"/>
    <w:rsid w:val="00D947D7"/>
    <w:rsid w:val="00D95A21"/>
    <w:rsid w:val="00D95F64"/>
    <w:rsid w:val="00D962C1"/>
    <w:rsid w:val="00D972A6"/>
    <w:rsid w:val="00D97B5D"/>
    <w:rsid w:val="00D97EAA"/>
    <w:rsid w:val="00DA005C"/>
    <w:rsid w:val="00DA0A18"/>
    <w:rsid w:val="00DA0AE4"/>
    <w:rsid w:val="00DA0D66"/>
    <w:rsid w:val="00DA18EF"/>
    <w:rsid w:val="00DA20C0"/>
    <w:rsid w:val="00DA28F3"/>
    <w:rsid w:val="00DA2BAD"/>
    <w:rsid w:val="00DA3706"/>
    <w:rsid w:val="00DA47E2"/>
    <w:rsid w:val="00DA499E"/>
    <w:rsid w:val="00DA4B65"/>
    <w:rsid w:val="00DA5490"/>
    <w:rsid w:val="00DA6CF5"/>
    <w:rsid w:val="00DA707B"/>
    <w:rsid w:val="00DA7254"/>
    <w:rsid w:val="00DA73F8"/>
    <w:rsid w:val="00DB006C"/>
    <w:rsid w:val="00DB0622"/>
    <w:rsid w:val="00DB0DC3"/>
    <w:rsid w:val="00DB0FE3"/>
    <w:rsid w:val="00DB1268"/>
    <w:rsid w:val="00DB137D"/>
    <w:rsid w:val="00DB1903"/>
    <w:rsid w:val="00DB1A71"/>
    <w:rsid w:val="00DB1D3D"/>
    <w:rsid w:val="00DB1E97"/>
    <w:rsid w:val="00DB2377"/>
    <w:rsid w:val="00DB23B9"/>
    <w:rsid w:val="00DB2C05"/>
    <w:rsid w:val="00DB3D5F"/>
    <w:rsid w:val="00DB3F93"/>
    <w:rsid w:val="00DB4151"/>
    <w:rsid w:val="00DB472D"/>
    <w:rsid w:val="00DB60C7"/>
    <w:rsid w:val="00DB6823"/>
    <w:rsid w:val="00DC022A"/>
    <w:rsid w:val="00DC03B0"/>
    <w:rsid w:val="00DC1C04"/>
    <w:rsid w:val="00DC206A"/>
    <w:rsid w:val="00DC2402"/>
    <w:rsid w:val="00DC2523"/>
    <w:rsid w:val="00DC277E"/>
    <w:rsid w:val="00DC397E"/>
    <w:rsid w:val="00DC3A84"/>
    <w:rsid w:val="00DC4178"/>
    <w:rsid w:val="00DC5017"/>
    <w:rsid w:val="00DC5753"/>
    <w:rsid w:val="00DD0384"/>
    <w:rsid w:val="00DD0AE9"/>
    <w:rsid w:val="00DD0EAE"/>
    <w:rsid w:val="00DD0F06"/>
    <w:rsid w:val="00DD135E"/>
    <w:rsid w:val="00DD178C"/>
    <w:rsid w:val="00DD1C11"/>
    <w:rsid w:val="00DD2215"/>
    <w:rsid w:val="00DD229F"/>
    <w:rsid w:val="00DD2F45"/>
    <w:rsid w:val="00DD3682"/>
    <w:rsid w:val="00DD4328"/>
    <w:rsid w:val="00DD4360"/>
    <w:rsid w:val="00DD569C"/>
    <w:rsid w:val="00DD58A9"/>
    <w:rsid w:val="00DD6411"/>
    <w:rsid w:val="00DD6425"/>
    <w:rsid w:val="00DD6668"/>
    <w:rsid w:val="00DD6669"/>
    <w:rsid w:val="00DD6DF2"/>
    <w:rsid w:val="00DD7972"/>
    <w:rsid w:val="00DD7C57"/>
    <w:rsid w:val="00DE0427"/>
    <w:rsid w:val="00DE0BAD"/>
    <w:rsid w:val="00DE0D1A"/>
    <w:rsid w:val="00DE1C85"/>
    <w:rsid w:val="00DE1E71"/>
    <w:rsid w:val="00DE28F7"/>
    <w:rsid w:val="00DE2A7E"/>
    <w:rsid w:val="00DE2E96"/>
    <w:rsid w:val="00DE3693"/>
    <w:rsid w:val="00DE3DDC"/>
    <w:rsid w:val="00DE4A45"/>
    <w:rsid w:val="00DE56F7"/>
    <w:rsid w:val="00DE69F1"/>
    <w:rsid w:val="00DE6FD4"/>
    <w:rsid w:val="00DF0070"/>
    <w:rsid w:val="00DF09A6"/>
    <w:rsid w:val="00DF0A40"/>
    <w:rsid w:val="00DF16AF"/>
    <w:rsid w:val="00DF1790"/>
    <w:rsid w:val="00DF1C02"/>
    <w:rsid w:val="00DF2402"/>
    <w:rsid w:val="00DF2CAA"/>
    <w:rsid w:val="00DF2F11"/>
    <w:rsid w:val="00DF30B4"/>
    <w:rsid w:val="00DF3253"/>
    <w:rsid w:val="00DF32F4"/>
    <w:rsid w:val="00DF3318"/>
    <w:rsid w:val="00DF3442"/>
    <w:rsid w:val="00DF345B"/>
    <w:rsid w:val="00DF3A0C"/>
    <w:rsid w:val="00DF3F4C"/>
    <w:rsid w:val="00DF4360"/>
    <w:rsid w:val="00DF4A34"/>
    <w:rsid w:val="00DF4F4F"/>
    <w:rsid w:val="00DF5475"/>
    <w:rsid w:val="00DF620F"/>
    <w:rsid w:val="00DF6229"/>
    <w:rsid w:val="00DF633B"/>
    <w:rsid w:val="00DF724B"/>
    <w:rsid w:val="00DF7A2B"/>
    <w:rsid w:val="00E00018"/>
    <w:rsid w:val="00E01019"/>
    <w:rsid w:val="00E01704"/>
    <w:rsid w:val="00E01DFE"/>
    <w:rsid w:val="00E02091"/>
    <w:rsid w:val="00E039AC"/>
    <w:rsid w:val="00E043CD"/>
    <w:rsid w:val="00E0480D"/>
    <w:rsid w:val="00E05330"/>
    <w:rsid w:val="00E061CB"/>
    <w:rsid w:val="00E06C13"/>
    <w:rsid w:val="00E06D48"/>
    <w:rsid w:val="00E06D5F"/>
    <w:rsid w:val="00E07093"/>
    <w:rsid w:val="00E076A8"/>
    <w:rsid w:val="00E07F2D"/>
    <w:rsid w:val="00E07FD7"/>
    <w:rsid w:val="00E10108"/>
    <w:rsid w:val="00E1040E"/>
    <w:rsid w:val="00E10D14"/>
    <w:rsid w:val="00E10E54"/>
    <w:rsid w:val="00E11A30"/>
    <w:rsid w:val="00E122BA"/>
    <w:rsid w:val="00E1278E"/>
    <w:rsid w:val="00E13644"/>
    <w:rsid w:val="00E1476A"/>
    <w:rsid w:val="00E14FFF"/>
    <w:rsid w:val="00E15070"/>
    <w:rsid w:val="00E15278"/>
    <w:rsid w:val="00E1556A"/>
    <w:rsid w:val="00E16193"/>
    <w:rsid w:val="00E167D8"/>
    <w:rsid w:val="00E1769B"/>
    <w:rsid w:val="00E179A8"/>
    <w:rsid w:val="00E20012"/>
    <w:rsid w:val="00E20400"/>
    <w:rsid w:val="00E2055F"/>
    <w:rsid w:val="00E20750"/>
    <w:rsid w:val="00E20AA0"/>
    <w:rsid w:val="00E2128B"/>
    <w:rsid w:val="00E2157B"/>
    <w:rsid w:val="00E216AE"/>
    <w:rsid w:val="00E21B0A"/>
    <w:rsid w:val="00E21B8C"/>
    <w:rsid w:val="00E224F2"/>
    <w:rsid w:val="00E227C5"/>
    <w:rsid w:val="00E2294E"/>
    <w:rsid w:val="00E236BB"/>
    <w:rsid w:val="00E23C39"/>
    <w:rsid w:val="00E24077"/>
    <w:rsid w:val="00E24E61"/>
    <w:rsid w:val="00E25186"/>
    <w:rsid w:val="00E256BF"/>
    <w:rsid w:val="00E25956"/>
    <w:rsid w:val="00E25C88"/>
    <w:rsid w:val="00E2605C"/>
    <w:rsid w:val="00E26DF7"/>
    <w:rsid w:val="00E26FBD"/>
    <w:rsid w:val="00E2715D"/>
    <w:rsid w:val="00E27944"/>
    <w:rsid w:val="00E27AB1"/>
    <w:rsid w:val="00E27B4A"/>
    <w:rsid w:val="00E3168D"/>
    <w:rsid w:val="00E318DC"/>
    <w:rsid w:val="00E3226A"/>
    <w:rsid w:val="00E33098"/>
    <w:rsid w:val="00E33303"/>
    <w:rsid w:val="00E3362F"/>
    <w:rsid w:val="00E33DD3"/>
    <w:rsid w:val="00E34BA5"/>
    <w:rsid w:val="00E34BD4"/>
    <w:rsid w:val="00E34DB4"/>
    <w:rsid w:val="00E3656D"/>
    <w:rsid w:val="00E36A3E"/>
    <w:rsid w:val="00E375D1"/>
    <w:rsid w:val="00E40031"/>
    <w:rsid w:val="00E4049B"/>
    <w:rsid w:val="00E40C18"/>
    <w:rsid w:val="00E413A0"/>
    <w:rsid w:val="00E418F9"/>
    <w:rsid w:val="00E41B02"/>
    <w:rsid w:val="00E426BE"/>
    <w:rsid w:val="00E427E3"/>
    <w:rsid w:val="00E43AE6"/>
    <w:rsid w:val="00E43B5E"/>
    <w:rsid w:val="00E447DE"/>
    <w:rsid w:val="00E449DE"/>
    <w:rsid w:val="00E4563F"/>
    <w:rsid w:val="00E45818"/>
    <w:rsid w:val="00E45CF2"/>
    <w:rsid w:val="00E45F12"/>
    <w:rsid w:val="00E476B2"/>
    <w:rsid w:val="00E5005B"/>
    <w:rsid w:val="00E51FAE"/>
    <w:rsid w:val="00E52161"/>
    <w:rsid w:val="00E53671"/>
    <w:rsid w:val="00E53C3B"/>
    <w:rsid w:val="00E53CF7"/>
    <w:rsid w:val="00E54390"/>
    <w:rsid w:val="00E54A0C"/>
    <w:rsid w:val="00E54C0F"/>
    <w:rsid w:val="00E557CB"/>
    <w:rsid w:val="00E55D74"/>
    <w:rsid w:val="00E566BE"/>
    <w:rsid w:val="00E56959"/>
    <w:rsid w:val="00E5695C"/>
    <w:rsid w:val="00E56A6B"/>
    <w:rsid w:val="00E56DB7"/>
    <w:rsid w:val="00E56FD1"/>
    <w:rsid w:val="00E57368"/>
    <w:rsid w:val="00E6074A"/>
    <w:rsid w:val="00E610FB"/>
    <w:rsid w:val="00E61500"/>
    <w:rsid w:val="00E61A14"/>
    <w:rsid w:val="00E61C0B"/>
    <w:rsid w:val="00E623BD"/>
    <w:rsid w:val="00E62573"/>
    <w:rsid w:val="00E62B58"/>
    <w:rsid w:val="00E62D9F"/>
    <w:rsid w:val="00E6310B"/>
    <w:rsid w:val="00E63392"/>
    <w:rsid w:val="00E633F6"/>
    <w:rsid w:val="00E63F88"/>
    <w:rsid w:val="00E6465E"/>
    <w:rsid w:val="00E64AC5"/>
    <w:rsid w:val="00E64F20"/>
    <w:rsid w:val="00E6516A"/>
    <w:rsid w:val="00E65279"/>
    <w:rsid w:val="00E654B8"/>
    <w:rsid w:val="00E65598"/>
    <w:rsid w:val="00E65AE9"/>
    <w:rsid w:val="00E65DBE"/>
    <w:rsid w:val="00E663DE"/>
    <w:rsid w:val="00E66778"/>
    <w:rsid w:val="00E670F4"/>
    <w:rsid w:val="00E6730A"/>
    <w:rsid w:val="00E67D9E"/>
    <w:rsid w:val="00E67EC6"/>
    <w:rsid w:val="00E67EFA"/>
    <w:rsid w:val="00E67FF8"/>
    <w:rsid w:val="00E70305"/>
    <w:rsid w:val="00E70733"/>
    <w:rsid w:val="00E70C79"/>
    <w:rsid w:val="00E70FCA"/>
    <w:rsid w:val="00E70FE6"/>
    <w:rsid w:val="00E71179"/>
    <w:rsid w:val="00E72050"/>
    <w:rsid w:val="00E722C4"/>
    <w:rsid w:val="00E725FA"/>
    <w:rsid w:val="00E72AE9"/>
    <w:rsid w:val="00E73197"/>
    <w:rsid w:val="00E7320C"/>
    <w:rsid w:val="00E74496"/>
    <w:rsid w:val="00E74C99"/>
    <w:rsid w:val="00E75744"/>
    <w:rsid w:val="00E75E19"/>
    <w:rsid w:val="00E760E0"/>
    <w:rsid w:val="00E7743A"/>
    <w:rsid w:val="00E7766B"/>
    <w:rsid w:val="00E7783D"/>
    <w:rsid w:val="00E80101"/>
    <w:rsid w:val="00E8055B"/>
    <w:rsid w:val="00E80591"/>
    <w:rsid w:val="00E805C5"/>
    <w:rsid w:val="00E8098B"/>
    <w:rsid w:val="00E8158C"/>
    <w:rsid w:val="00E8398F"/>
    <w:rsid w:val="00E83BA1"/>
    <w:rsid w:val="00E84B98"/>
    <w:rsid w:val="00E85041"/>
    <w:rsid w:val="00E8624F"/>
    <w:rsid w:val="00E86445"/>
    <w:rsid w:val="00E8694E"/>
    <w:rsid w:val="00E87811"/>
    <w:rsid w:val="00E87ABF"/>
    <w:rsid w:val="00E9011C"/>
    <w:rsid w:val="00E90576"/>
    <w:rsid w:val="00E9070F"/>
    <w:rsid w:val="00E915FF"/>
    <w:rsid w:val="00E91BB8"/>
    <w:rsid w:val="00E9261D"/>
    <w:rsid w:val="00E926DD"/>
    <w:rsid w:val="00E9272B"/>
    <w:rsid w:val="00E92D12"/>
    <w:rsid w:val="00E92E7B"/>
    <w:rsid w:val="00E92F73"/>
    <w:rsid w:val="00E92F86"/>
    <w:rsid w:val="00E93575"/>
    <w:rsid w:val="00E938CB"/>
    <w:rsid w:val="00E93973"/>
    <w:rsid w:val="00E93CC1"/>
    <w:rsid w:val="00E94AA3"/>
    <w:rsid w:val="00E94B35"/>
    <w:rsid w:val="00E94C96"/>
    <w:rsid w:val="00E955A9"/>
    <w:rsid w:val="00E95C21"/>
    <w:rsid w:val="00E9625B"/>
    <w:rsid w:val="00E96740"/>
    <w:rsid w:val="00E979B8"/>
    <w:rsid w:val="00E97DDE"/>
    <w:rsid w:val="00EA0321"/>
    <w:rsid w:val="00EA03CE"/>
    <w:rsid w:val="00EA08D7"/>
    <w:rsid w:val="00EA0B03"/>
    <w:rsid w:val="00EA12BC"/>
    <w:rsid w:val="00EA1398"/>
    <w:rsid w:val="00EA15FE"/>
    <w:rsid w:val="00EA19EF"/>
    <w:rsid w:val="00EA1F11"/>
    <w:rsid w:val="00EA20CA"/>
    <w:rsid w:val="00EA277B"/>
    <w:rsid w:val="00EA34FC"/>
    <w:rsid w:val="00EA3E57"/>
    <w:rsid w:val="00EA406E"/>
    <w:rsid w:val="00EA4477"/>
    <w:rsid w:val="00EA5028"/>
    <w:rsid w:val="00EA5ABA"/>
    <w:rsid w:val="00EA5E20"/>
    <w:rsid w:val="00EA6300"/>
    <w:rsid w:val="00EA6321"/>
    <w:rsid w:val="00EA6DFF"/>
    <w:rsid w:val="00EA6E25"/>
    <w:rsid w:val="00EA79BC"/>
    <w:rsid w:val="00EA7A47"/>
    <w:rsid w:val="00EB04BF"/>
    <w:rsid w:val="00EB099B"/>
    <w:rsid w:val="00EB0C52"/>
    <w:rsid w:val="00EB0F18"/>
    <w:rsid w:val="00EB1E6C"/>
    <w:rsid w:val="00EB1EF7"/>
    <w:rsid w:val="00EB217B"/>
    <w:rsid w:val="00EB275B"/>
    <w:rsid w:val="00EB282C"/>
    <w:rsid w:val="00EB2BAB"/>
    <w:rsid w:val="00EB3763"/>
    <w:rsid w:val="00EB498A"/>
    <w:rsid w:val="00EB4BFF"/>
    <w:rsid w:val="00EB5351"/>
    <w:rsid w:val="00EB5441"/>
    <w:rsid w:val="00EB5610"/>
    <w:rsid w:val="00EB5A25"/>
    <w:rsid w:val="00EB5CCA"/>
    <w:rsid w:val="00EB5F1D"/>
    <w:rsid w:val="00EB62D4"/>
    <w:rsid w:val="00EB679D"/>
    <w:rsid w:val="00EB6842"/>
    <w:rsid w:val="00EB690B"/>
    <w:rsid w:val="00EB6A21"/>
    <w:rsid w:val="00EB7037"/>
    <w:rsid w:val="00EB761F"/>
    <w:rsid w:val="00EB7C89"/>
    <w:rsid w:val="00EC0815"/>
    <w:rsid w:val="00EC1094"/>
    <w:rsid w:val="00EC1B0B"/>
    <w:rsid w:val="00EC247A"/>
    <w:rsid w:val="00EC24CA"/>
    <w:rsid w:val="00EC259A"/>
    <w:rsid w:val="00EC325E"/>
    <w:rsid w:val="00EC341A"/>
    <w:rsid w:val="00EC39FD"/>
    <w:rsid w:val="00EC3C79"/>
    <w:rsid w:val="00EC3D8C"/>
    <w:rsid w:val="00EC4B6B"/>
    <w:rsid w:val="00EC4E0F"/>
    <w:rsid w:val="00EC4E46"/>
    <w:rsid w:val="00EC51F3"/>
    <w:rsid w:val="00EC63CE"/>
    <w:rsid w:val="00EC64F6"/>
    <w:rsid w:val="00EC6FBA"/>
    <w:rsid w:val="00EC6FD2"/>
    <w:rsid w:val="00ED03CC"/>
    <w:rsid w:val="00ED09E3"/>
    <w:rsid w:val="00ED0B65"/>
    <w:rsid w:val="00ED1100"/>
    <w:rsid w:val="00ED202B"/>
    <w:rsid w:val="00ED243B"/>
    <w:rsid w:val="00ED2507"/>
    <w:rsid w:val="00ED2878"/>
    <w:rsid w:val="00ED3D54"/>
    <w:rsid w:val="00ED415F"/>
    <w:rsid w:val="00ED43D4"/>
    <w:rsid w:val="00ED4E5B"/>
    <w:rsid w:val="00ED4FC6"/>
    <w:rsid w:val="00ED50D8"/>
    <w:rsid w:val="00ED522D"/>
    <w:rsid w:val="00ED67FB"/>
    <w:rsid w:val="00ED6EAB"/>
    <w:rsid w:val="00ED71AC"/>
    <w:rsid w:val="00ED7E21"/>
    <w:rsid w:val="00EE1E76"/>
    <w:rsid w:val="00EE200C"/>
    <w:rsid w:val="00EE2A8D"/>
    <w:rsid w:val="00EE2DD2"/>
    <w:rsid w:val="00EE3470"/>
    <w:rsid w:val="00EE3A7B"/>
    <w:rsid w:val="00EE3CD3"/>
    <w:rsid w:val="00EE3CD4"/>
    <w:rsid w:val="00EE56C2"/>
    <w:rsid w:val="00EE64D3"/>
    <w:rsid w:val="00EE64F4"/>
    <w:rsid w:val="00EE6622"/>
    <w:rsid w:val="00EE6DD3"/>
    <w:rsid w:val="00EE6E4E"/>
    <w:rsid w:val="00EE76DF"/>
    <w:rsid w:val="00EE79B1"/>
    <w:rsid w:val="00EF0CDF"/>
    <w:rsid w:val="00EF1988"/>
    <w:rsid w:val="00EF1A79"/>
    <w:rsid w:val="00EF1CE3"/>
    <w:rsid w:val="00EF2337"/>
    <w:rsid w:val="00EF2790"/>
    <w:rsid w:val="00EF2E08"/>
    <w:rsid w:val="00EF357D"/>
    <w:rsid w:val="00EF3749"/>
    <w:rsid w:val="00EF3896"/>
    <w:rsid w:val="00EF41D4"/>
    <w:rsid w:val="00EF421F"/>
    <w:rsid w:val="00EF44BC"/>
    <w:rsid w:val="00EF5CD6"/>
    <w:rsid w:val="00EF625F"/>
    <w:rsid w:val="00EF6301"/>
    <w:rsid w:val="00EF66B1"/>
    <w:rsid w:val="00EF67DA"/>
    <w:rsid w:val="00EF6CBE"/>
    <w:rsid w:val="00EF6D9A"/>
    <w:rsid w:val="00EF71B6"/>
    <w:rsid w:val="00F0059A"/>
    <w:rsid w:val="00F0092D"/>
    <w:rsid w:val="00F014AC"/>
    <w:rsid w:val="00F03739"/>
    <w:rsid w:val="00F03C73"/>
    <w:rsid w:val="00F03D33"/>
    <w:rsid w:val="00F03DF1"/>
    <w:rsid w:val="00F04D7B"/>
    <w:rsid w:val="00F0538B"/>
    <w:rsid w:val="00F05569"/>
    <w:rsid w:val="00F064DF"/>
    <w:rsid w:val="00F07A9D"/>
    <w:rsid w:val="00F07E59"/>
    <w:rsid w:val="00F1072E"/>
    <w:rsid w:val="00F107CD"/>
    <w:rsid w:val="00F10EC1"/>
    <w:rsid w:val="00F10F67"/>
    <w:rsid w:val="00F10FDA"/>
    <w:rsid w:val="00F11F03"/>
    <w:rsid w:val="00F12097"/>
    <w:rsid w:val="00F12838"/>
    <w:rsid w:val="00F12A6A"/>
    <w:rsid w:val="00F12ACF"/>
    <w:rsid w:val="00F140A4"/>
    <w:rsid w:val="00F14602"/>
    <w:rsid w:val="00F14AC0"/>
    <w:rsid w:val="00F15978"/>
    <w:rsid w:val="00F15F1A"/>
    <w:rsid w:val="00F1617B"/>
    <w:rsid w:val="00F16449"/>
    <w:rsid w:val="00F168B4"/>
    <w:rsid w:val="00F174D8"/>
    <w:rsid w:val="00F17848"/>
    <w:rsid w:val="00F20035"/>
    <w:rsid w:val="00F20931"/>
    <w:rsid w:val="00F20C43"/>
    <w:rsid w:val="00F21131"/>
    <w:rsid w:val="00F2163E"/>
    <w:rsid w:val="00F21933"/>
    <w:rsid w:val="00F22091"/>
    <w:rsid w:val="00F22C39"/>
    <w:rsid w:val="00F22EC8"/>
    <w:rsid w:val="00F23F60"/>
    <w:rsid w:val="00F2409F"/>
    <w:rsid w:val="00F24605"/>
    <w:rsid w:val="00F247E4"/>
    <w:rsid w:val="00F24CF1"/>
    <w:rsid w:val="00F24EA7"/>
    <w:rsid w:val="00F255D6"/>
    <w:rsid w:val="00F26700"/>
    <w:rsid w:val="00F2757B"/>
    <w:rsid w:val="00F278DB"/>
    <w:rsid w:val="00F3035C"/>
    <w:rsid w:val="00F30636"/>
    <w:rsid w:val="00F30A8D"/>
    <w:rsid w:val="00F30D6D"/>
    <w:rsid w:val="00F31391"/>
    <w:rsid w:val="00F314F3"/>
    <w:rsid w:val="00F31659"/>
    <w:rsid w:val="00F32133"/>
    <w:rsid w:val="00F321CB"/>
    <w:rsid w:val="00F327E8"/>
    <w:rsid w:val="00F3329E"/>
    <w:rsid w:val="00F35707"/>
    <w:rsid w:val="00F35807"/>
    <w:rsid w:val="00F35895"/>
    <w:rsid w:val="00F35ABA"/>
    <w:rsid w:val="00F35ED5"/>
    <w:rsid w:val="00F36AB1"/>
    <w:rsid w:val="00F36CB9"/>
    <w:rsid w:val="00F37A4E"/>
    <w:rsid w:val="00F37B44"/>
    <w:rsid w:val="00F37BA4"/>
    <w:rsid w:val="00F40D5C"/>
    <w:rsid w:val="00F4158E"/>
    <w:rsid w:val="00F41F86"/>
    <w:rsid w:val="00F4267E"/>
    <w:rsid w:val="00F4274A"/>
    <w:rsid w:val="00F43511"/>
    <w:rsid w:val="00F43620"/>
    <w:rsid w:val="00F4382B"/>
    <w:rsid w:val="00F43C96"/>
    <w:rsid w:val="00F43E31"/>
    <w:rsid w:val="00F43F24"/>
    <w:rsid w:val="00F43F9D"/>
    <w:rsid w:val="00F448A5"/>
    <w:rsid w:val="00F457F0"/>
    <w:rsid w:val="00F45964"/>
    <w:rsid w:val="00F4626E"/>
    <w:rsid w:val="00F462F6"/>
    <w:rsid w:val="00F464A3"/>
    <w:rsid w:val="00F465AD"/>
    <w:rsid w:val="00F469B9"/>
    <w:rsid w:val="00F46A8B"/>
    <w:rsid w:val="00F46D78"/>
    <w:rsid w:val="00F47C5D"/>
    <w:rsid w:val="00F47E87"/>
    <w:rsid w:val="00F5003E"/>
    <w:rsid w:val="00F505D2"/>
    <w:rsid w:val="00F50A5F"/>
    <w:rsid w:val="00F51438"/>
    <w:rsid w:val="00F51D7A"/>
    <w:rsid w:val="00F52291"/>
    <w:rsid w:val="00F52378"/>
    <w:rsid w:val="00F52C9D"/>
    <w:rsid w:val="00F52D66"/>
    <w:rsid w:val="00F5306B"/>
    <w:rsid w:val="00F53272"/>
    <w:rsid w:val="00F5330F"/>
    <w:rsid w:val="00F5387E"/>
    <w:rsid w:val="00F53894"/>
    <w:rsid w:val="00F538AB"/>
    <w:rsid w:val="00F54025"/>
    <w:rsid w:val="00F5456B"/>
    <w:rsid w:val="00F547E3"/>
    <w:rsid w:val="00F54846"/>
    <w:rsid w:val="00F5633D"/>
    <w:rsid w:val="00F56733"/>
    <w:rsid w:val="00F567D8"/>
    <w:rsid w:val="00F568B7"/>
    <w:rsid w:val="00F56A89"/>
    <w:rsid w:val="00F56F38"/>
    <w:rsid w:val="00F56F76"/>
    <w:rsid w:val="00F57B87"/>
    <w:rsid w:val="00F605A9"/>
    <w:rsid w:val="00F60731"/>
    <w:rsid w:val="00F60A25"/>
    <w:rsid w:val="00F60EA7"/>
    <w:rsid w:val="00F60F3D"/>
    <w:rsid w:val="00F60F6A"/>
    <w:rsid w:val="00F611BB"/>
    <w:rsid w:val="00F612C7"/>
    <w:rsid w:val="00F61E64"/>
    <w:rsid w:val="00F62339"/>
    <w:rsid w:val="00F62472"/>
    <w:rsid w:val="00F625F3"/>
    <w:rsid w:val="00F62889"/>
    <w:rsid w:val="00F63163"/>
    <w:rsid w:val="00F638E3"/>
    <w:rsid w:val="00F63D77"/>
    <w:rsid w:val="00F63F70"/>
    <w:rsid w:val="00F65515"/>
    <w:rsid w:val="00F668D4"/>
    <w:rsid w:val="00F676EC"/>
    <w:rsid w:val="00F67B65"/>
    <w:rsid w:val="00F700B2"/>
    <w:rsid w:val="00F702DB"/>
    <w:rsid w:val="00F70670"/>
    <w:rsid w:val="00F70DD7"/>
    <w:rsid w:val="00F70FA4"/>
    <w:rsid w:val="00F713D7"/>
    <w:rsid w:val="00F71715"/>
    <w:rsid w:val="00F719D5"/>
    <w:rsid w:val="00F71A9A"/>
    <w:rsid w:val="00F71B1E"/>
    <w:rsid w:val="00F71B83"/>
    <w:rsid w:val="00F72121"/>
    <w:rsid w:val="00F725BC"/>
    <w:rsid w:val="00F72E79"/>
    <w:rsid w:val="00F73050"/>
    <w:rsid w:val="00F73271"/>
    <w:rsid w:val="00F73392"/>
    <w:rsid w:val="00F73750"/>
    <w:rsid w:val="00F73FB4"/>
    <w:rsid w:val="00F7413B"/>
    <w:rsid w:val="00F74284"/>
    <w:rsid w:val="00F747A7"/>
    <w:rsid w:val="00F74CF0"/>
    <w:rsid w:val="00F753AF"/>
    <w:rsid w:val="00F75FEB"/>
    <w:rsid w:val="00F762FD"/>
    <w:rsid w:val="00F765FF"/>
    <w:rsid w:val="00F7744B"/>
    <w:rsid w:val="00F77682"/>
    <w:rsid w:val="00F777AB"/>
    <w:rsid w:val="00F7790F"/>
    <w:rsid w:val="00F8006D"/>
    <w:rsid w:val="00F80793"/>
    <w:rsid w:val="00F80BE4"/>
    <w:rsid w:val="00F80E8B"/>
    <w:rsid w:val="00F81354"/>
    <w:rsid w:val="00F8152A"/>
    <w:rsid w:val="00F8180A"/>
    <w:rsid w:val="00F81934"/>
    <w:rsid w:val="00F825A8"/>
    <w:rsid w:val="00F825DA"/>
    <w:rsid w:val="00F829FD"/>
    <w:rsid w:val="00F82B99"/>
    <w:rsid w:val="00F82C36"/>
    <w:rsid w:val="00F82CA4"/>
    <w:rsid w:val="00F82EC2"/>
    <w:rsid w:val="00F830AD"/>
    <w:rsid w:val="00F838EA"/>
    <w:rsid w:val="00F83B1B"/>
    <w:rsid w:val="00F83D93"/>
    <w:rsid w:val="00F83F84"/>
    <w:rsid w:val="00F845E8"/>
    <w:rsid w:val="00F84DE1"/>
    <w:rsid w:val="00F851B9"/>
    <w:rsid w:val="00F85470"/>
    <w:rsid w:val="00F862F1"/>
    <w:rsid w:val="00F86750"/>
    <w:rsid w:val="00F86F07"/>
    <w:rsid w:val="00F86F8A"/>
    <w:rsid w:val="00F871C2"/>
    <w:rsid w:val="00F905DF"/>
    <w:rsid w:val="00F90745"/>
    <w:rsid w:val="00F9080D"/>
    <w:rsid w:val="00F913E5"/>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481"/>
    <w:rsid w:val="00FA157F"/>
    <w:rsid w:val="00FA1848"/>
    <w:rsid w:val="00FA270F"/>
    <w:rsid w:val="00FA2B35"/>
    <w:rsid w:val="00FA2B49"/>
    <w:rsid w:val="00FA2D1E"/>
    <w:rsid w:val="00FA2EEF"/>
    <w:rsid w:val="00FA3BB7"/>
    <w:rsid w:val="00FA3D94"/>
    <w:rsid w:val="00FA4253"/>
    <w:rsid w:val="00FA42CA"/>
    <w:rsid w:val="00FA43BD"/>
    <w:rsid w:val="00FA4462"/>
    <w:rsid w:val="00FA4B38"/>
    <w:rsid w:val="00FA6518"/>
    <w:rsid w:val="00FA6C74"/>
    <w:rsid w:val="00FA6F69"/>
    <w:rsid w:val="00FA7288"/>
    <w:rsid w:val="00FA7294"/>
    <w:rsid w:val="00FA7378"/>
    <w:rsid w:val="00FA75BA"/>
    <w:rsid w:val="00FA7676"/>
    <w:rsid w:val="00FA7E28"/>
    <w:rsid w:val="00FB0703"/>
    <w:rsid w:val="00FB1209"/>
    <w:rsid w:val="00FB143B"/>
    <w:rsid w:val="00FB186D"/>
    <w:rsid w:val="00FB18EB"/>
    <w:rsid w:val="00FB2095"/>
    <w:rsid w:val="00FB23D3"/>
    <w:rsid w:val="00FB26CE"/>
    <w:rsid w:val="00FB2B4D"/>
    <w:rsid w:val="00FB2BE8"/>
    <w:rsid w:val="00FB2DA9"/>
    <w:rsid w:val="00FB3E1A"/>
    <w:rsid w:val="00FB426C"/>
    <w:rsid w:val="00FB4588"/>
    <w:rsid w:val="00FB4CA5"/>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8DA"/>
    <w:rsid w:val="00FC4A3B"/>
    <w:rsid w:val="00FC4E5D"/>
    <w:rsid w:val="00FC4F93"/>
    <w:rsid w:val="00FC527D"/>
    <w:rsid w:val="00FC5AE8"/>
    <w:rsid w:val="00FC5C77"/>
    <w:rsid w:val="00FC5D79"/>
    <w:rsid w:val="00FC639F"/>
    <w:rsid w:val="00FC64F4"/>
    <w:rsid w:val="00FC6931"/>
    <w:rsid w:val="00FC6AFB"/>
    <w:rsid w:val="00FC6B5F"/>
    <w:rsid w:val="00FC6F70"/>
    <w:rsid w:val="00FC76FF"/>
    <w:rsid w:val="00FC7C04"/>
    <w:rsid w:val="00FD0960"/>
    <w:rsid w:val="00FD13D2"/>
    <w:rsid w:val="00FD25E6"/>
    <w:rsid w:val="00FD2CCF"/>
    <w:rsid w:val="00FD35BE"/>
    <w:rsid w:val="00FD383B"/>
    <w:rsid w:val="00FD3B7C"/>
    <w:rsid w:val="00FD4928"/>
    <w:rsid w:val="00FD584C"/>
    <w:rsid w:val="00FD59C2"/>
    <w:rsid w:val="00FD60AA"/>
    <w:rsid w:val="00FD6A1A"/>
    <w:rsid w:val="00FD6E9C"/>
    <w:rsid w:val="00FD7628"/>
    <w:rsid w:val="00FE0300"/>
    <w:rsid w:val="00FE05B4"/>
    <w:rsid w:val="00FE075E"/>
    <w:rsid w:val="00FE1B09"/>
    <w:rsid w:val="00FE1BF2"/>
    <w:rsid w:val="00FE2086"/>
    <w:rsid w:val="00FE2237"/>
    <w:rsid w:val="00FE30AD"/>
    <w:rsid w:val="00FE3C38"/>
    <w:rsid w:val="00FE3C64"/>
    <w:rsid w:val="00FE3F42"/>
    <w:rsid w:val="00FE4793"/>
    <w:rsid w:val="00FE4955"/>
    <w:rsid w:val="00FE4CFA"/>
    <w:rsid w:val="00FE5009"/>
    <w:rsid w:val="00FE5422"/>
    <w:rsid w:val="00FE58FB"/>
    <w:rsid w:val="00FE5DF8"/>
    <w:rsid w:val="00FE6373"/>
    <w:rsid w:val="00FE69ED"/>
    <w:rsid w:val="00FE6A25"/>
    <w:rsid w:val="00FE6BF4"/>
    <w:rsid w:val="00FF033B"/>
    <w:rsid w:val="00FF03CC"/>
    <w:rsid w:val="00FF0FAB"/>
    <w:rsid w:val="00FF0FCB"/>
    <w:rsid w:val="00FF350F"/>
    <w:rsid w:val="00FF3694"/>
    <w:rsid w:val="00FF40B9"/>
    <w:rsid w:val="00FF4302"/>
    <w:rsid w:val="00FF49CA"/>
    <w:rsid w:val="00FF4BF4"/>
    <w:rsid w:val="00FF4D0B"/>
    <w:rsid w:val="00FF5846"/>
    <w:rsid w:val="00FF58EA"/>
    <w:rsid w:val="00FF59F2"/>
    <w:rsid w:val="00FF6DFC"/>
    <w:rsid w:val="00FF6EED"/>
    <w:rsid w:val="00FF6F94"/>
    <w:rsid w:val="00FF7646"/>
    <w:rsid w:val="00FF7AC1"/>
    <w:rsid w:val="00FF7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 w:type="paragraph" w:customStyle="1" w:styleId="ab">
    <w:name w:val="Знак"/>
    <w:basedOn w:val="a"/>
    <w:rsid w:val="002A569A"/>
    <w:pPr>
      <w:spacing w:after="160" w:line="240" w:lineRule="exact"/>
    </w:pPr>
    <w:rPr>
      <w:rFonts w:ascii="Tahoma" w:hAnsi="Tahoma"/>
      <w:sz w:val="20"/>
      <w:szCs w:val="20"/>
      <w:lang w:val="en-US" w:eastAsia="en-US"/>
    </w:rPr>
  </w:style>
  <w:style w:type="paragraph" w:customStyle="1" w:styleId="ConsPlusNormal">
    <w:name w:val="ConsPlusNormal"/>
    <w:rsid w:val="002A569A"/>
    <w:pPr>
      <w:autoSpaceDE w:val="0"/>
      <w:autoSpaceDN w:val="0"/>
      <w:adjustRightInd w:val="0"/>
      <w:ind w:firstLine="720"/>
    </w:pPr>
    <w:rPr>
      <w:rFonts w:ascii="Arial" w:eastAsia="Times New Roman" w:hAnsi="Arial" w:cs="Arial"/>
    </w:rPr>
  </w:style>
  <w:style w:type="table" w:styleId="ac">
    <w:name w:val="Table Grid"/>
    <w:basedOn w:val="a1"/>
    <w:uiPriority w:val="59"/>
    <w:locked/>
    <w:rsid w:val="00093C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032BB"/>
    <w:pPr>
      <w:ind w:left="720"/>
      <w:contextualSpacing/>
    </w:pPr>
  </w:style>
</w:styles>
</file>

<file path=word/webSettings.xml><?xml version="1.0" encoding="utf-8"?>
<w:webSettings xmlns:r="http://schemas.openxmlformats.org/officeDocument/2006/relationships" xmlns:w="http://schemas.openxmlformats.org/wordprocessingml/2006/main">
  <w:divs>
    <w:div w:id="495265062">
      <w:bodyDiv w:val="1"/>
      <w:marLeft w:val="0"/>
      <w:marRight w:val="0"/>
      <w:marTop w:val="0"/>
      <w:marBottom w:val="0"/>
      <w:divBdr>
        <w:top w:val="none" w:sz="0" w:space="0" w:color="auto"/>
        <w:left w:val="none" w:sz="0" w:space="0" w:color="auto"/>
        <w:bottom w:val="none" w:sz="0" w:space="0" w:color="auto"/>
        <w:right w:val="none" w:sz="0" w:space="0" w:color="auto"/>
      </w:divBdr>
    </w:div>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4;&#1090;&#1095;&#1077;&#1090;&#1099;%20&#1087;&#1086;%20&#1055;&#1088;&#1086;&#1075;&#1088;&#1072;&#1084;&#1084;&#1072;&#1084;%202014-2018\2020\4%20&#1082;&#1074;&#1072;&#1088;&#1090;&#1072;&#1083;\&#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Распределение бюджетных ассигнований на реализацию муниципальных программ                                 за 2020 год</a:t>
            </a:r>
          </a:p>
        </c:rich>
      </c:tx>
      <c:layout>
        <c:manualLayout>
          <c:xMode val="edge"/>
          <c:yMode val="edge"/>
          <c:x val="0.2102583025830263"/>
          <c:y val="7.235394398471361E-3"/>
        </c:manualLayout>
      </c:layout>
    </c:title>
    <c:view3D>
      <c:rotX val="30"/>
      <c:perspective val="30"/>
    </c:view3D>
    <c:plotArea>
      <c:layout>
        <c:manualLayout>
          <c:layoutTarget val="inner"/>
          <c:xMode val="edge"/>
          <c:yMode val="edge"/>
          <c:x val="7.0946334660196994E-2"/>
          <c:y val="0.42208132892088956"/>
          <c:w val="0.5363103505050798"/>
          <c:h val="0.48226324821066102"/>
        </c:manualLayout>
      </c:layout>
      <c:pie3DChart>
        <c:varyColors val="1"/>
        <c:ser>
          <c:idx val="0"/>
          <c:order val="0"/>
          <c:explosion val="22"/>
          <c:dLbls>
            <c:dLbl>
              <c:idx val="0"/>
              <c:layout>
                <c:manualLayout>
                  <c:x val="-7.3663209073035743E-3"/>
                  <c:y val="-6.5879424367770542E-2"/>
                </c:manualLayout>
              </c:layout>
              <c:tx>
                <c:rich>
                  <a:bodyPr/>
                  <a:lstStyle/>
                  <a:p>
                    <a:pPr>
                      <a:defRPr/>
                    </a:pPr>
                    <a:r>
                      <a:rPr lang="ru-RU" sz="1200" baseline="0"/>
                      <a:t>36,2%</a:t>
                    </a:r>
                    <a:endParaRPr lang="en-US" sz="1200" baseline="0"/>
                  </a:p>
                </c:rich>
              </c:tx>
              <c:numFmt formatCode="0.0%" sourceLinked="0"/>
              <c:spPr/>
              <c:dLblPos val="outEnd"/>
              <c:showVal val="1"/>
            </c:dLbl>
            <c:dLbl>
              <c:idx val="1"/>
              <c:layout>
                <c:manualLayout>
                  <c:x val="9.8400984009840205E-3"/>
                  <c:y val="3.3674057594747203E-2"/>
                </c:manualLayout>
              </c:layout>
              <c:tx>
                <c:rich>
                  <a:bodyPr/>
                  <a:lstStyle/>
                  <a:p>
                    <a:r>
                      <a:rPr lang="ru-RU" sz="1200" baseline="0"/>
                      <a:t>23,9%</a:t>
                    </a:r>
                    <a:endParaRPr lang="en-US" sz="1200" baseline="0"/>
                  </a:p>
                </c:rich>
              </c:tx>
              <c:dLblPos val="outEnd"/>
              <c:showVal val="1"/>
            </c:dLbl>
            <c:dLbl>
              <c:idx val="2"/>
              <c:layout>
                <c:manualLayout>
                  <c:x val="3.6900369003690085E-2"/>
                  <c:y val="-0.11438787848764805"/>
                </c:manualLayout>
              </c:layout>
              <c:tx>
                <c:rich>
                  <a:bodyPr/>
                  <a:lstStyle/>
                  <a:p>
                    <a:r>
                      <a:rPr lang="ru-RU" sz="1200" baseline="0"/>
                      <a:t>39,3%</a:t>
                    </a:r>
                    <a:endParaRPr lang="en-US" sz="1200" baseline="0"/>
                  </a:p>
                </c:rich>
              </c:tx>
              <c:dLblPos val="outEnd"/>
              <c:showVal val="1"/>
            </c:dLbl>
            <c:dLbl>
              <c:idx val="3"/>
              <c:layout>
                <c:manualLayout>
                  <c:x val="-1.2300123001229967E-2"/>
                  <c:y val="-6.7936914659400494E-2"/>
                </c:manualLayout>
              </c:layout>
              <c:tx>
                <c:rich>
                  <a:bodyPr/>
                  <a:lstStyle/>
                  <a:p>
                    <a:pPr>
                      <a:defRPr sz="1200">
                        <a:latin typeface="+mn-lt"/>
                        <a:cs typeface="Times New Roman" pitchFamily="18" charset="0"/>
                      </a:defRPr>
                    </a:pPr>
                    <a:r>
                      <a:rPr lang="ru-RU"/>
                      <a:t>0</a:t>
                    </a:r>
                    <a:r>
                      <a:rPr lang="en-US"/>
                      <a:t>,</a:t>
                    </a:r>
                    <a:r>
                      <a:rPr lang="ru-RU"/>
                      <a:t>6</a:t>
                    </a:r>
                    <a:r>
                      <a:rPr lang="en-US"/>
                      <a:t>%</a:t>
                    </a:r>
                  </a:p>
                </c:rich>
              </c:tx>
              <c:numFmt formatCode="0.00%" sourceLinked="0"/>
              <c:spPr/>
              <c:dLblPos val="outEnd"/>
              <c:showVal val="1"/>
            </c:dLbl>
            <c:numFmt formatCode="0.00%" sourceLinked="0"/>
            <c:dLblPos val="outEnd"/>
            <c:showVal val="1"/>
            <c:showLeaderLines val="1"/>
          </c:dLbls>
          <c:cat>
            <c:strRef>
              <c:f>Лист1!$E$4:$E$7</c:f>
              <c:strCache>
                <c:ptCount val="4"/>
                <c:pt idx="0">
                  <c:v>бюджет городского округа</c:v>
                </c:pt>
                <c:pt idx="1">
                  <c:v>областной бюджет</c:v>
                </c:pt>
                <c:pt idx="2">
                  <c:v>федеральный бюджет</c:v>
                </c:pt>
                <c:pt idx="3">
                  <c:v>Фонд содействия реформированию ЖКХ</c:v>
                </c:pt>
              </c:strCache>
            </c:strRef>
          </c:cat>
          <c:val>
            <c:numRef>
              <c:f>Лист1!$F$4:$F$7</c:f>
              <c:numCache>
                <c:formatCode>0.00%</c:formatCode>
                <c:ptCount val="4"/>
                <c:pt idx="0">
                  <c:v>0.36200000000000032</c:v>
                </c:pt>
                <c:pt idx="1">
                  <c:v>0.23900000000000013</c:v>
                </c:pt>
                <c:pt idx="2">
                  <c:v>0.3930000000000004</c:v>
                </c:pt>
                <c:pt idx="3">
                  <c:v>6.0000000000000062E-3</c:v>
                </c:pt>
              </c:numCache>
            </c:numRef>
          </c:val>
        </c:ser>
        <c:dLbls>
          <c:showVal val="1"/>
        </c:dLbls>
      </c:pie3DChart>
    </c:plotArea>
    <c:legend>
      <c:legendPos val="r"/>
    </c:legend>
    <c:plotVisOnly val="1"/>
  </c:chart>
  <c:spPr>
    <a:solidFill>
      <a:schemeClr val="accent3">
        <a:lumMod val="20000"/>
        <a:lumOff val="80000"/>
      </a:schemeClr>
    </a:solidFill>
    <a:ln w="25400" cap="flat" cmpd="sng" algn="ctr">
      <a:solidFill>
        <a:schemeClr val="accent5">
          <a:lumMod val="50000"/>
        </a:schemeClr>
      </a:solidFill>
      <a:prstDash val="solid"/>
    </a:ln>
    <a:effectLst>
      <a:glow rad="228600">
        <a:schemeClr val="accent5">
          <a:satMod val="175000"/>
          <a:alpha val="40000"/>
        </a:schemeClr>
      </a:glo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5A45-61A6-483C-BC0D-5D8FC4BF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5301</TotalTime>
  <Pages>25</Pages>
  <Words>9180</Words>
  <Characters>52330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101</cp:revision>
  <cp:lastPrinted>2021-02-18T11:54:00Z</cp:lastPrinted>
  <dcterms:created xsi:type="dcterms:W3CDTF">2020-07-17T04:45:00Z</dcterms:created>
  <dcterms:modified xsi:type="dcterms:W3CDTF">2021-02-18T11:55:00Z</dcterms:modified>
</cp:coreProperties>
</file>